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252/AD/26/2022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2022-08-19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</w:t>
      </w:r>
      <w:r>
        <w:rPr>
          <w:b/>
          <w:bCs/>
          <w:color w:val="000000"/>
          <w:sz w:val="22"/>
          <w:szCs w:val="22"/>
        </w:rPr>
        <w:t>Sukcesywne dostawy przez okres 12 miesięcy - wyrobów włókninowych, serwet, zestawów odzieży, podkładów, osłon wg zadań 1 - 5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Zamawiający informuje, że do upływu terminu składania ofert, w postępowaniu o udzielenie zamówienia, prowadzonego w trybie podstawowym - na podstawie art. 275 pkt 1 Ustawy Pzp. 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>Przed otwarciem ofert na stronach www.zoz.konskie.bip.org.pl i www.miniportal.uzp.gov.pl Zamawiający zamieścił komunikat o szacunkowej kwocie brutto jaka zamierza przeznaczyć na sfinansowanie zamówienia.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Złożone zostały następujące oferty: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FAPOMED POLSKA SP. Z O.O.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>UL. OKOPOWA 47/27,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>01-059 WARSZAWA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33.293,00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35.956,44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Euro – Centrum Sp. j.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Chodakowska 10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96-503 Sochaczew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21.205,00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22.901,40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PRO-MED S.C . ul. Storczyków 102, 41-303 Dąbrowa Górnicza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629.700,00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680.076,00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 POLAND Sp. z o.o. Siedziba: ul. Aleja Piłsudskiego 63, 05-070 Sulejówek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24.395,00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26.346,60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Cezal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Balicka 117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30-149 Kraków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34.270,70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37.012,36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Konsorcjum w składzie: Citonet Kraków Sp. z o.o. (lider) oraz Toruńskie Zakłady Materiałów Opatrunkowych S.A. (członek) ul. Gromadzka nr 52 , 30-719 Kraków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Żółkiewskiego 20/26, 87-100 Toruń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Mercator Medical S.A Dorota Bacharz , ul. H.Modrzejewskiej 30, 31-327 Kraków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273.999,00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32.454,00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42.205,00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295.918,92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35.050,32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45.581,40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Lohmann&amp;Rauscher Polska Sp. z o.o,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ul. Moniuszki 14,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95-200 Pabianice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218.274,00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41.140,00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235.735,92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44.431,20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SKAMEX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ul. Częstochowska 38/52,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93-121 Łódź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219.520,00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29.069,00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237.081,60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31.394,52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ZARYS International Group Sp. z o.o. sp.k.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Pod Borem 18,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41-808 Zabrze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182.927,00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26.530,00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22.510,60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30.864,00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197.561,16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28.652,40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24.311,45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33.365,52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Znak1">
    <w:name w:val="Znak1"/>
    <w:basedOn w:val="NormalStandardowy1"/>
    <w:qFormat/>
    <w:pPr/>
    <w:rPr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Application>LibreOffice/7.1.3.2$Windows_X86_64 LibreOffice_project/47f78053abe362b9384784d31a6e56f8511eb1c1</Application>
  <AppVersion>15.0000</AppVersion>
  <Pages>2</Pages>
  <Words>320</Words>
  <Characters>1940</Characters>
  <CharactersWithSpaces>2718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2022-08-09T12:23:00Z</dcterms:created>
  <dc:creator>Joanna Bielska</dc:creator>
  <dc:description/>
  <dc:language>pl-PL</dc:language>
  <cp:lastModifiedBy/>
  <cp:lastPrinted>2022-08-19T13:16:20Z</cp:lastPrinted>
  <dcterms:modified xsi:type="dcterms:W3CDTF">2022-08-19T13:18:13Z</dcterms:modified>
  <cp:revision>23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