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2" w:rsidRDefault="00082C52" w:rsidP="00082C52">
      <w:pPr>
        <w:ind w:left="-540" w:right="57"/>
        <w:jc w:val="center"/>
        <w:rPr>
          <w:rFonts w:ascii="Calibri" w:hAnsi="Calibri"/>
          <w:sz w:val="20"/>
          <w:szCs w:val="20"/>
        </w:rPr>
      </w:pPr>
      <w:r w:rsidRPr="001F249D">
        <w:object w:dxaOrig="7248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1.75pt" o:ole="">
            <v:imagedata r:id="rId6" o:title=""/>
          </v:shape>
          <o:OLEObject Type="Embed" ProgID="CorelDRAW.Graphic.14" ShapeID="_x0000_i1025" DrawAspect="Content" ObjectID="_1669193552" r:id="rId7"/>
        </w:object>
      </w:r>
    </w:p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C750D0" w:rsidRPr="005B5B56" w:rsidRDefault="00082C52" w:rsidP="00355052">
      <w:pPr>
        <w:ind w:left="-540" w:right="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Numer sprawy:  </w:t>
      </w:r>
      <w:proofErr w:type="spellStart"/>
      <w:r>
        <w:rPr>
          <w:rFonts w:ascii="Calibri" w:hAnsi="Calibri"/>
          <w:sz w:val="20"/>
          <w:szCs w:val="20"/>
        </w:rPr>
        <w:t>DSUiZP</w:t>
      </w:r>
      <w:proofErr w:type="spellEnd"/>
      <w:r>
        <w:rPr>
          <w:rFonts w:ascii="Calibri" w:hAnsi="Calibri"/>
          <w:sz w:val="20"/>
          <w:szCs w:val="20"/>
        </w:rPr>
        <w:t xml:space="preserve"> 24/JK/6</w:t>
      </w:r>
      <w:r w:rsidR="00896D67">
        <w:rPr>
          <w:rFonts w:ascii="Calibri" w:hAnsi="Calibri"/>
          <w:sz w:val="20"/>
          <w:szCs w:val="20"/>
        </w:rPr>
        <w:t>6</w:t>
      </w:r>
      <w:r w:rsidR="005B5B56" w:rsidRPr="005B5B56">
        <w:rPr>
          <w:rFonts w:ascii="Calibri" w:hAnsi="Calibri"/>
          <w:sz w:val="20"/>
          <w:szCs w:val="20"/>
        </w:rPr>
        <w:t>/2</w:t>
      </w:r>
      <w:r w:rsidR="00896D67">
        <w:rPr>
          <w:rFonts w:ascii="Calibri" w:hAnsi="Calibri"/>
          <w:sz w:val="20"/>
          <w:szCs w:val="20"/>
        </w:rPr>
        <w:t>020</w:t>
      </w:r>
      <w:r w:rsidR="005B5B56" w:rsidRPr="005B5B56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 w:rsidR="005B5B56">
        <w:rPr>
          <w:rFonts w:ascii="Calibri" w:hAnsi="Calibri"/>
          <w:sz w:val="20"/>
          <w:szCs w:val="20"/>
        </w:rPr>
        <w:t xml:space="preserve">                        </w:t>
      </w:r>
      <w:r w:rsidR="005B5B56" w:rsidRPr="005B5B56">
        <w:rPr>
          <w:rFonts w:ascii="Calibri" w:hAnsi="Calibri"/>
          <w:sz w:val="20"/>
          <w:szCs w:val="20"/>
        </w:rPr>
        <w:t xml:space="preserve">               Końskie</w:t>
      </w:r>
      <w:r w:rsidR="00896D67">
        <w:rPr>
          <w:rFonts w:ascii="Calibri" w:hAnsi="Calibri"/>
          <w:sz w:val="20"/>
          <w:szCs w:val="20"/>
        </w:rPr>
        <w:t xml:space="preserve"> 2020</w:t>
      </w:r>
      <w:r>
        <w:rPr>
          <w:rFonts w:ascii="Calibri" w:hAnsi="Calibri"/>
          <w:sz w:val="20"/>
          <w:szCs w:val="20"/>
        </w:rPr>
        <w:t>-12</w:t>
      </w:r>
      <w:r w:rsidR="005B5B56">
        <w:rPr>
          <w:rFonts w:ascii="Calibri" w:hAnsi="Calibri"/>
          <w:sz w:val="20"/>
          <w:szCs w:val="20"/>
        </w:rPr>
        <w:t>-</w:t>
      </w:r>
      <w:r w:rsidR="00896D67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1</w:t>
      </w: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F038DF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1966E2" w:rsidRPr="00E35D6D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  <w:r w:rsidRPr="00E35D6D">
        <w:rPr>
          <w:rStyle w:val="oznaczenie"/>
          <w:rFonts w:ascii="Calibri" w:hAnsi="Calibri"/>
          <w:b/>
          <w:bCs/>
        </w:rPr>
        <w:t>Informacja o wyborze najkorzystniejszej  oferty</w:t>
      </w:r>
      <w:r w:rsidR="006274C8" w:rsidRPr="00E35D6D">
        <w:rPr>
          <w:rStyle w:val="oznaczenie"/>
          <w:rFonts w:ascii="Calibri" w:hAnsi="Calibri"/>
          <w:b/>
          <w:bCs/>
        </w:rPr>
        <w:t xml:space="preserve">  </w:t>
      </w:r>
    </w:p>
    <w:p w:rsidR="00BB7C4C" w:rsidRPr="00E35D6D" w:rsidRDefault="00BB7C4C" w:rsidP="005C3B9D">
      <w:pPr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          </w:t>
      </w:r>
      <w:r w:rsidR="00F544CC" w:rsidRPr="00E35D6D">
        <w:rPr>
          <w:rFonts w:ascii="Calibri" w:hAnsi="Calibri"/>
          <w:color w:val="000000"/>
        </w:rPr>
        <w:t>Niniejszym informujemy, ż</w:t>
      </w:r>
      <w:r w:rsidRPr="00E35D6D">
        <w:rPr>
          <w:rFonts w:ascii="Calibri" w:hAnsi="Calibri"/>
          <w:color w:val="000000"/>
        </w:rPr>
        <w:t xml:space="preserve">e </w:t>
      </w:r>
      <w:r w:rsidR="005C3B9D">
        <w:rPr>
          <w:rFonts w:ascii="Calibri" w:hAnsi="Calibri"/>
          <w:color w:val="000000"/>
        </w:rPr>
        <w:t xml:space="preserve">w wyniku opublikowanego w dniu </w:t>
      </w:r>
      <w:r w:rsidR="00082C52">
        <w:rPr>
          <w:rFonts w:ascii="Calibri" w:hAnsi="Calibri"/>
          <w:color w:val="000000"/>
        </w:rPr>
        <w:t>01</w:t>
      </w:r>
      <w:r w:rsidR="00F03C22">
        <w:rPr>
          <w:rFonts w:ascii="Calibri" w:hAnsi="Calibri"/>
          <w:color w:val="000000"/>
        </w:rPr>
        <w:t>-</w:t>
      </w:r>
      <w:r w:rsidR="00082C52">
        <w:rPr>
          <w:rFonts w:ascii="Calibri" w:hAnsi="Calibri"/>
          <w:color w:val="000000"/>
        </w:rPr>
        <w:t>12</w:t>
      </w:r>
      <w:r w:rsidR="00E35D6D" w:rsidRPr="00E35D6D">
        <w:rPr>
          <w:rFonts w:ascii="Calibri" w:hAnsi="Calibri"/>
          <w:color w:val="000000"/>
        </w:rPr>
        <w:t>-20</w:t>
      </w:r>
      <w:r w:rsidR="00082C52">
        <w:rPr>
          <w:rFonts w:ascii="Calibri" w:hAnsi="Calibri"/>
          <w:color w:val="000000"/>
        </w:rPr>
        <w:t>20</w:t>
      </w:r>
      <w:r w:rsidRPr="00E35D6D">
        <w:rPr>
          <w:rFonts w:ascii="Calibri" w:hAnsi="Calibri"/>
          <w:color w:val="000000"/>
        </w:rPr>
        <w:t xml:space="preserve"> zap</w:t>
      </w:r>
      <w:r w:rsidR="000A58C8" w:rsidRPr="00E35D6D">
        <w:rPr>
          <w:rFonts w:ascii="Calibri" w:hAnsi="Calibri"/>
          <w:color w:val="000000"/>
        </w:rPr>
        <w:t xml:space="preserve">roszenia do złożenia oferty  w postępowaniu </w:t>
      </w:r>
      <w:r w:rsidRPr="00E35D6D">
        <w:rPr>
          <w:rFonts w:ascii="Calibri" w:hAnsi="Calibri"/>
          <w:color w:val="000000"/>
        </w:rPr>
        <w:t xml:space="preserve">na </w:t>
      </w:r>
      <w:r w:rsidR="00082C52">
        <w:rPr>
          <w:rFonts w:ascii="Calibri" w:hAnsi="Calibri"/>
          <w:color w:val="000000"/>
        </w:rPr>
        <w:t>d</w:t>
      </w:r>
      <w:r w:rsidR="00082C52" w:rsidRPr="00082C52">
        <w:rPr>
          <w:rFonts w:ascii="Calibri" w:hAnsi="Calibri"/>
          <w:color w:val="000000"/>
        </w:rPr>
        <w:t>ostawę materiałów hydraulicznych budowlano wykończeniowych i elektrycznych</w:t>
      </w:r>
      <w:r w:rsidR="00BE2550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>wybrał jako n</w:t>
      </w:r>
      <w:r w:rsidR="00161935" w:rsidRPr="00E35D6D">
        <w:rPr>
          <w:rFonts w:ascii="Calibri" w:hAnsi="Calibri"/>
          <w:color w:val="000000"/>
        </w:rPr>
        <w:t>ajkorzystniejszą</w:t>
      </w:r>
      <w:r w:rsidR="003668CD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niżej wymienioną </w:t>
      </w:r>
      <w:r w:rsidRPr="00E35D6D">
        <w:rPr>
          <w:rFonts w:ascii="Calibri" w:hAnsi="Calibri"/>
          <w:color w:val="000000"/>
        </w:rPr>
        <w:t xml:space="preserve"> </w:t>
      </w:r>
      <w:r w:rsidR="00082C52">
        <w:rPr>
          <w:rFonts w:ascii="Calibri" w:hAnsi="Calibri"/>
          <w:color w:val="000000"/>
        </w:rPr>
        <w:t>ofertę firmę</w:t>
      </w:r>
      <w:r w:rsidR="00161935" w:rsidRPr="00E35D6D">
        <w:rPr>
          <w:rFonts w:ascii="Calibri" w:hAnsi="Calibri"/>
          <w:color w:val="000000"/>
        </w:rPr>
        <w:t xml:space="preserve">: </w:t>
      </w:r>
    </w:p>
    <w:p w:rsidR="00856A62" w:rsidRDefault="00856A62" w:rsidP="00C8051D">
      <w:pPr>
        <w:ind w:right="-233"/>
        <w:rPr>
          <w:rStyle w:val="st"/>
          <w:rFonts w:ascii="Arial Narrow" w:eastAsia="Calibri" w:hAnsi="Arial Narrow"/>
          <w:b/>
        </w:rPr>
      </w:pPr>
    </w:p>
    <w:p w:rsidR="00856A62" w:rsidRDefault="00856A62" w:rsidP="00C8051D">
      <w:pPr>
        <w:ind w:right="-233"/>
        <w:rPr>
          <w:rStyle w:val="st"/>
          <w:rFonts w:ascii="Arial Narrow" w:eastAsia="Calibri" w:hAnsi="Arial Narrow"/>
          <w:b/>
        </w:rPr>
      </w:pPr>
    </w:p>
    <w:p w:rsidR="00A964FE" w:rsidRPr="00A964FE" w:rsidRDefault="00A964FE" w:rsidP="00A964FE">
      <w:pPr>
        <w:ind w:right="-233"/>
        <w:rPr>
          <w:rStyle w:val="st"/>
          <w:rFonts w:ascii="Arial Narrow" w:eastAsia="Calibri" w:hAnsi="Arial Narrow"/>
          <w:b/>
        </w:rPr>
      </w:pPr>
      <w:proofErr w:type="spellStart"/>
      <w:r w:rsidRPr="00A964FE">
        <w:rPr>
          <w:rStyle w:val="st"/>
          <w:rFonts w:ascii="Arial Narrow" w:eastAsia="Calibri" w:hAnsi="Arial Narrow"/>
          <w:b/>
        </w:rPr>
        <w:t>Santerm</w:t>
      </w:r>
      <w:proofErr w:type="spellEnd"/>
      <w:r w:rsidRPr="00A964FE">
        <w:rPr>
          <w:rStyle w:val="st"/>
          <w:rFonts w:ascii="Arial Narrow" w:eastAsia="Calibri" w:hAnsi="Arial Narrow"/>
          <w:b/>
        </w:rPr>
        <w:t xml:space="preserve"> sp. z o.o. „Grupa SBS” </w:t>
      </w:r>
    </w:p>
    <w:p w:rsidR="00A964FE" w:rsidRPr="00A964FE" w:rsidRDefault="00A964FE" w:rsidP="00A964FE">
      <w:pPr>
        <w:ind w:right="-233"/>
        <w:rPr>
          <w:rStyle w:val="st"/>
          <w:rFonts w:ascii="Arial Narrow" w:eastAsia="Calibri" w:hAnsi="Arial Narrow"/>
          <w:b/>
        </w:rPr>
      </w:pPr>
      <w:r w:rsidRPr="00A964FE">
        <w:rPr>
          <w:rStyle w:val="st"/>
          <w:rFonts w:ascii="Arial Narrow" w:eastAsia="Calibri" w:hAnsi="Arial Narrow"/>
          <w:b/>
        </w:rPr>
        <w:t>ul. Energetyków 19</w:t>
      </w:r>
    </w:p>
    <w:p w:rsidR="00A964FE" w:rsidRDefault="00A964FE" w:rsidP="00A964FE">
      <w:pPr>
        <w:ind w:right="-233"/>
        <w:rPr>
          <w:rStyle w:val="st"/>
          <w:rFonts w:ascii="Arial Narrow" w:eastAsia="Calibri" w:hAnsi="Arial Narrow"/>
          <w:b/>
        </w:rPr>
      </w:pPr>
      <w:r w:rsidRPr="00A964FE">
        <w:rPr>
          <w:rStyle w:val="st"/>
          <w:rFonts w:ascii="Arial Narrow" w:eastAsia="Calibri" w:hAnsi="Arial Narrow"/>
          <w:b/>
        </w:rPr>
        <w:t xml:space="preserve">20-468 Lublin, </w:t>
      </w:r>
      <w:bookmarkStart w:id="0" w:name="_GoBack"/>
      <w:bookmarkEnd w:id="0"/>
    </w:p>
    <w:p w:rsidR="000A58C8" w:rsidRPr="00A964FE" w:rsidRDefault="00D22DCD" w:rsidP="00A964FE">
      <w:pPr>
        <w:ind w:right="-233"/>
        <w:rPr>
          <w:rFonts w:ascii="Calibri" w:hAnsi="Calibri"/>
          <w:b/>
          <w:color w:val="000000"/>
        </w:rPr>
      </w:pPr>
      <w:r w:rsidRPr="00A964FE">
        <w:rPr>
          <w:rStyle w:val="st"/>
          <w:rFonts w:ascii="Arial Narrow" w:eastAsia="Calibri" w:hAnsi="Arial Narrow"/>
          <w:b/>
        </w:rPr>
        <w:t xml:space="preserve"> </w:t>
      </w:r>
      <w:r w:rsidR="005B5B56" w:rsidRPr="00A964FE">
        <w:rPr>
          <w:rStyle w:val="st"/>
          <w:rFonts w:ascii="Arial Narrow" w:eastAsia="Calibri" w:hAnsi="Arial Narrow"/>
          <w:b/>
        </w:rPr>
        <w:t xml:space="preserve"> </w:t>
      </w:r>
      <w:r w:rsidR="003668CD" w:rsidRPr="00A964FE">
        <w:rPr>
          <w:rFonts w:ascii="Calibri" w:hAnsi="Calibri"/>
          <w:b/>
          <w:color w:val="000000"/>
        </w:rPr>
        <w:t xml:space="preserve">- z ceną brutto </w:t>
      </w:r>
      <w:r w:rsidR="00A964FE" w:rsidRPr="00A964FE">
        <w:rPr>
          <w:rFonts w:ascii="Calibri" w:hAnsi="Calibri"/>
          <w:b/>
          <w:color w:val="000000"/>
        </w:rPr>
        <w:t>27 397,94</w:t>
      </w:r>
      <w:r w:rsidR="003668CD" w:rsidRPr="00A964FE">
        <w:rPr>
          <w:rFonts w:ascii="Calibri" w:hAnsi="Calibri"/>
          <w:b/>
          <w:color w:val="000000"/>
        </w:rPr>
        <w:t>zł</w:t>
      </w:r>
    </w:p>
    <w:p w:rsidR="00856A62" w:rsidRDefault="00856A6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856A62" w:rsidRDefault="00856A62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</w:p>
    <w:p w:rsidR="000A58C8" w:rsidRDefault="00E35D6D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W powyżej cytowanym postępowaniu wpłynęły następujące oferty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6520"/>
        <w:gridCol w:w="1985"/>
      </w:tblGrid>
      <w:tr w:rsidR="00E35D6D" w:rsidTr="00546E16">
        <w:tc>
          <w:tcPr>
            <w:tcW w:w="496" w:type="dxa"/>
          </w:tcPr>
          <w:p w:rsidR="00E35D6D" w:rsidRDefault="00E35D6D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6520" w:type="dxa"/>
          </w:tcPr>
          <w:p w:rsidR="00E35D6D" w:rsidRDefault="00E35D6D" w:rsidP="00161935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Nazwa firmy</w:t>
            </w:r>
          </w:p>
        </w:tc>
        <w:tc>
          <w:tcPr>
            <w:tcW w:w="1985" w:type="dxa"/>
          </w:tcPr>
          <w:p w:rsidR="00E35D6D" w:rsidRDefault="00E35D6D" w:rsidP="000452AD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Oferowana cena brutt</w:t>
            </w:r>
            <w:r w:rsidR="000452AD">
              <w:rPr>
                <w:rFonts w:ascii="Calibri" w:hAnsi="Calibri"/>
                <w:color w:val="000000"/>
                <w:sz w:val="22"/>
                <w:szCs w:val="20"/>
              </w:rPr>
              <w:t>o</w:t>
            </w:r>
          </w:p>
        </w:tc>
      </w:tr>
      <w:tr w:rsidR="00C8051D" w:rsidTr="00546E16">
        <w:tc>
          <w:tcPr>
            <w:tcW w:w="496" w:type="dxa"/>
          </w:tcPr>
          <w:p w:rsidR="00C8051D" w:rsidRDefault="00F03C22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C8051D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6520" w:type="dxa"/>
          </w:tcPr>
          <w:p w:rsidR="00A964FE" w:rsidRDefault="005F44AA" w:rsidP="00C8051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5F44AA">
              <w:rPr>
                <w:rFonts w:ascii="Calibri" w:hAnsi="Calibri"/>
                <w:color w:val="000000"/>
                <w:sz w:val="22"/>
                <w:szCs w:val="20"/>
              </w:rPr>
              <w:t xml:space="preserve">Przedsiębiorstwo Handlowe „SEA” Paweł Bronikowski </w:t>
            </w:r>
          </w:p>
          <w:p w:rsidR="00A964FE" w:rsidRDefault="005F44AA" w:rsidP="00C8051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5F44AA">
              <w:rPr>
                <w:rFonts w:ascii="Calibri" w:hAnsi="Calibri"/>
                <w:color w:val="000000"/>
                <w:sz w:val="22"/>
                <w:szCs w:val="20"/>
              </w:rPr>
              <w:t xml:space="preserve">ul. </w:t>
            </w:r>
            <w:proofErr w:type="spellStart"/>
            <w:r w:rsidRPr="005F44AA">
              <w:rPr>
                <w:rFonts w:ascii="Calibri" w:hAnsi="Calibri"/>
                <w:color w:val="000000"/>
                <w:sz w:val="22"/>
                <w:szCs w:val="20"/>
              </w:rPr>
              <w:t>Norbentańska</w:t>
            </w:r>
            <w:proofErr w:type="spellEnd"/>
            <w:r w:rsidRPr="005F44AA">
              <w:rPr>
                <w:rFonts w:ascii="Calibri" w:hAnsi="Calibri"/>
                <w:color w:val="000000"/>
                <w:sz w:val="22"/>
                <w:szCs w:val="20"/>
              </w:rPr>
              <w:t xml:space="preserve"> 3</w:t>
            </w:r>
          </w:p>
          <w:p w:rsidR="00674726" w:rsidRPr="00C8051D" w:rsidRDefault="005F44AA" w:rsidP="00C8051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5F44AA">
              <w:rPr>
                <w:rFonts w:ascii="Calibri" w:hAnsi="Calibri"/>
                <w:color w:val="000000"/>
                <w:sz w:val="22"/>
                <w:szCs w:val="20"/>
              </w:rPr>
              <w:t xml:space="preserve"> 09-402 Płock  </w:t>
            </w:r>
          </w:p>
        </w:tc>
        <w:tc>
          <w:tcPr>
            <w:tcW w:w="1985" w:type="dxa"/>
          </w:tcPr>
          <w:p w:rsidR="00C8051D" w:rsidRDefault="005F44AA" w:rsidP="00D22DCD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 w:rsidRPr="005F44AA">
              <w:rPr>
                <w:rFonts w:ascii="Calibri" w:hAnsi="Calibri"/>
                <w:color w:val="000000"/>
              </w:rPr>
              <w:t>28 091,50</w:t>
            </w:r>
          </w:p>
        </w:tc>
      </w:tr>
      <w:tr w:rsidR="00A964FE" w:rsidTr="00546E16">
        <w:tc>
          <w:tcPr>
            <w:tcW w:w="496" w:type="dxa"/>
          </w:tcPr>
          <w:p w:rsidR="00A964FE" w:rsidRDefault="00A964FE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</w:p>
        </w:tc>
        <w:tc>
          <w:tcPr>
            <w:tcW w:w="6520" w:type="dxa"/>
          </w:tcPr>
          <w:p w:rsidR="00A964FE" w:rsidRDefault="00A964FE" w:rsidP="00A964FE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 w:rsidRPr="00A964FE">
              <w:rPr>
                <w:rFonts w:ascii="Calibri" w:hAnsi="Calibri"/>
                <w:color w:val="000000"/>
                <w:sz w:val="22"/>
                <w:szCs w:val="20"/>
              </w:rPr>
              <w:t>Santerm</w:t>
            </w:r>
            <w:proofErr w:type="spellEnd"/>
            <w:r w:rsidRPr="00A964FE">
              <w:rPr>
                <w:rFonts w:ascii="Calibri" w:hAnsi="Calibri"/>
                <w:color w:val="000000"/>
                <w:sz w:val="22"/>
                <w:szCs w:val="20"/>
              </w:rPr>
              <w:t xml:space="preserve"> sp. z o.o. „Grupa SBS”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</w:p>
          <w:p w:rsidR="00A964FE" w:rsidRPr="00A964FE" w:rsidRDefault="00A964FE" w:rsidP="00A964FE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A964FE">
              <w:rPr>
                <w:rFonts w:ascii="Calibri" w:hAnsi="Calibri"/>
                <w:color w:val="000000"/>
                <w:sz w:val="22"/>
                <w:szCs w:val="20"/>
              </w:rPr>
              <w:t>ul. Energetyków 19</w:t>
            </w:r>
          </w:p>
          <w:p w:rsidR="00A964FE" w:rsidRPr="005F44AA" w:rsidRDefault="00A964FE" w:rsidP="00A964FE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A964FE">
              <w:rPr>
                <w:rFonts w:ascii="Calibri" w:hAnsi="Calibri"/>
                <w:color w:val="000000"/>
                <w:sz w:val="22"/>
                <w:szCs w:val="20"/>
              </w:rPr>
              <w:t xml:space="preserve">20-468 Lublin, </w:t>
            </w:r>
          </w:p>
        </w:tc>
        <w:tc>
          <w:tcPr>
            <w:tcW w:w="1985" w:type="dxa"/>
          </w:tcPr>
          <w:p w:rsidR="00A964FE" w:rsidRPr="005F44AA" w:rsidRDefault="00A964FE" w:rsidP="00D22DCD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27 397,94</w:t>
            </w:r>
          </w:p>
        </w:tc>
      </w:tr>
    </w:tbl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8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i tablicy ogłoszeń</w:t>
      </w:r>
      <w:r w:rsidR="00117BB9"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6274C8" w:rsidRPr="001966E2">
        <w:rPr>
          <w:rFonts w:ascii="Calibri" w:hAnsi="Calibri"/>
          <w:sz w:val="20"/>
          <w:szCs w:val="20"/>
        </w:rPr>
        <w:t xml:space="preserve">    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896D67">
        <w:rPr>
          <w:rFonts w:ascii="Calibri" w:hAnsi="Calibri"/>
          <w:color w:val="000000"/>
          <w:sz w:val="20"/>
          <w:szCs w:val="20"/>
        </w:rPr>
        <w:t>2020</w:t>
      </w:r>
      <w:r w:rsidR="00F544CC">
        <w:rPr>
          <w:rFonts w:ascii="Calibri" w:hAnsi="Calibri"/>
          <w:color w:val="000000"/>
          <w:sz w:val="20"/>
          <w:szCs w:val="20"/>
        </w:rPr>
        <w:t>-</w:t>
      </w:r>
      <w:r w:rsidR="005F44AA">
        <w:rPr>
          <w:rFonts w:ascii="Calibri" w:hAnsi="Calibri"/>
          <w:color w:val="000000"/>
          <w:sz w:val="20"/>
          <w:szCs w:val="20"/>
        </w:rPr>
        <w:t>12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896D67">
        <w:rPr>
          <w:rFonts w:ascii="Calibri" w:hAnsi="Calibri"/>
          <w:color w:val="000000"/>
          <w:sz w:val="20"/>
          <w:szCs w:val="20"/>
        </w:rPr>
        <w:t>1</w:t>
      </w:r>
      <w:r w:rsidR="005F44AA">
        <w:rPr>
          <w:rFonts w:ascii="Calibri" w:hAnsi="Calibri"/>
          <w:color w:val="000000"/>
          <w:sz w:val="20"/>
          <w:szCs w:val="20"/>
        </w:rPr>
        <w:t>1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 </w:t>
      </w:r>
      <w:r w:rsidR="005F44AA">
        <w:rPr>
          <w:rFonts w:ascii="Calibri" w:hAnsi="Calibri"/>
          <w:i/>
          <w:color w:val="000000"/>
          <w:sz w:val="22"/>
          <w:szCs w:val="22"/>
        </w:rPr>
        <w:t xml:space="preserve">Z-ca </w:t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>Dyrektor</w:t>
      </w:r>
      <w:r w:rsidR="005F44AA">
        <w:rPr>
          <w:rFonts w:ascii="Calibri" w:hAnsi="Calibri"/>
          <w:i/>
          <w:color w:val="000000"/>
          <w:sz w:val="22"/>
          <w:szCs w:val="22"/>
        </w:rPr>
        <w:t>a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 </w:t>
      </w:r>
      <w:r w:rsidR="005F44AA">
        <w:rPr>
          <w:rFonts w:ascii="Calibri" w:hAnsi="Calibri"/>
          <w:i/>
          <w:color w:val="000000"/>
          <w:sz w:val="22"/>
          <w:szCs w:val="22"/>
        </w:rPr>
        <w:t xml:space="preserve">mgr inż. Jerzy Grodzki </w:t>
      </w:r>
      <w:r w:rsidR="005C1F72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</w:t>
      </w:r>
      <w:r w:rsidR="00E63E93">
        <w:rPr>
          <w:rFonts w:ascii="Calibri" w:hAnsi="Calibri"/>
          <w:i/>
          <w:sz w:val="20"/>
          <w:szCs w:val="20"/>
        </w:rPr>
        <w:t>Jacek Kruk</w:t>
      </w: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754712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52AD"/>
    <w:rsid w:val="00047649"/>
    <w:rsid w:val="00072739"/>
    <w:rsid w:val="00082C52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0F1322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C5098"/>
    <w:rsid w:val="001E4A6A"/>
    <w:rsid w:val="001E6A3E"/>
    <w:rsid w:val="001E7F0D"/>
    <w:rsid w:val="001F32C1"/>
    <w:rsid w:val="0021535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D3287"/>
    <w:rsid w:val="002F24EC"/>
    <w:rsid w:val="00302492"/>
    <w:rsid w:val="00303344"/>
    <w:rsid w:val="00311786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3716"/>
    <w:rsid w:val="004C7FA1"/>
    <w:rsid w:val="004D3DA9"/>
    <w:rsid w:val="004E3C5D"/>
    <w:rsid w:val="004E5764"/>
    <w:rsid w:val="004F4DD5"/>
    <w:rsid w:val="004F5329"/>
    <w:rsid w:val="00505719"/>
    <w:rsid w:val="005424A5"/>
    <w:rsid w:val="00543217"/>
    <w:rsid w:val="00546E16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5B56"/>
    <w:rsid w:val="005C1F72"/>
    <w:rsid w:val="005C21F2"/>
    <w:rsid w:val="005C3B9D"/>
    <w:rsid w:val="005C7B43"/>
    <w:rsid w:val="005D0B09"/>
    <w:rsid w:val="005D2AEE"/>
    <w:rsid w:val="005D7357"/>
    <w:rsid w:val="005E5BAD"/>
    <w:rsid w:val="005F19D5"/>
    <w:rsid w:val="005F44AA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74726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54712"/>
    <w:rsid w:val="007632B2"/>
    <w:rsid w:val="00773165"/>
    <w:rsid w:val="0077728D"/>
    <w:rsid w:val="0079242F"/>
    <w:rsid w:val="00797DBB"/>
    <w:rsid w:val="007C56CD"/>
    <w:rsid w:val="007C7E51"/>
    <w:rsid w:val="007E64F0"/>
    <w:rsid w:val="007F4469"/>
    <w:rsid w:val="00800887"/>
    <w:rsid w:val="00800F3E"/>
    <w:rsid w:val="0080164F"/>
    <w:rsid w:val="00804659"/>
    <w:rsid w:val="0082296A"/>
    <w:rsid w:val="0082619A"/>
    <w:rsid w:val="0083036A"/>
    <w:rsid w:val="00842525"/>
    <w:rsid w:val="008547F2"/>
    <w:rsid w:val="00856A62"/>
    <w:rsid w:val="00872622"/>
    <w:rsid w:val="00876EF6"/>
    <w:rsid w:val="00891ACC"/>
    <w:rsid w:val="00893B4E"/>
    <w:rsid w:val="008963E5"/>
    <w:rsid w:val="00896D67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358F5"/>
    <w:rsid w:val="00937521"/>
    <w:rsid w:val="00940696"/>
    <w:rsid w:val="00947CB0"/>
    <w:rsid w:val="009533DB"/>
    <w:rsid w:val="009661F3"/>
    <w:rsid w:val="00986703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8022A"/>
    <w:rsid w:val="00A90176"/>
    <w:rsid w:val="00A964FE"/>
    <w:rsid w:val="00AA3A7F"/>
    <w:rsid w:val="00AB5752"/>
    <w:rsid w:val="00AB61D4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72FB7"/>
    <w:rsid w:val="00B82E72"/>
    <w:rsid w:val="00B93247"/>
    <w:rsid w:val="00BB2863"/>
    <w:rsid w:val="00BB3919"/>
    <w:rsid w:val="00BB7C4C"/>
    <w:rsid w:val="00BC65B7"/>
    <w:rsid w:val="00BE10C6"/>
    <w:rsid w:val="00BE2550"/>
    <w:rsid w:val="00C07CB4"/>
    <w:rsid w:val="00C449E3"/>
    <w:rsid w:val="00C47CFE"/>
    <w:rsid w:val="00C5231C"/>
    <w:rsid w:val="00C65CA3"/>
    <w:rsid w:val="00C737CA"/>
    <w:rsid w:val="00C750D0"/>
    <w:rsid w:val="00C8051D"/>
    <w:rsid w:val="00C91D0B"/>
    <w:rsid w:val="00CB7E26"/>
    <w:rsid w:val="00CC10C4"/>
    <w:rsid w:val="00CC24B8"/>
    <w:rsid w:val="00CC2E30"/>
    <w:rsid w:val="00CC3B4B"/>
    <w:rsid w:val="00CF354D"/>
    <w:rsid w:val="00D22DC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5D6D"/>
    <w:rsid w:val="00E360DF"/>
    <w:rsid w:val="00E45581"/>
    <w:rsid w:val="00E52A10"/>
    <w:rsid w:val="00E55C2A"/>
    <w:rsid w:val="00E56CCC"/>
    <w:rsid w:val="00E63E93"/>
    <w:rsid w:val="00E65C43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457D"/>
    <w:rsid w:val="00EF7C16"/>
    <w:rsid w:val="00F038DF"/>
    <w:rsid w:val="00F03C22"/>
    <w:rsid w:val="00F05987"/>
    <w:rsid w:val="00F11A66"/>
    <w:rsid w:val="00F2101D"/>
    <w:rsid w:val="00F218B0"/>
    <w:rsid w:val="00F435EE"/>
    <w:rsid w:val="00F53CA6"/>
    <w:rsid w:val="00F544CC"/>
    <w:rsid w:val="00F606F3"/>
    <w:rsid w:val="00F6269E"/>
    <w:rsid w:val="00F75B8C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z-konskie.bip.org.pl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1622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dsuizp</cp:lastModifiedBy>
  <cp:revision>3</cp:revision>
  <cp:lastPrinted>2019-04-24T06:16:00Z</cp:lastPrinted>
  <dcterms:created xsi:type="dcterms:W3CDTF">2020-12-11T07:38:00Z</dcterms:created>
  <dcterms:modified xsi:type="dcterms:W3CDTF">2020-12-11T11:06:00Z</dcterms:modified>
</cp:coreProperties>
</file>