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62" w:rsidRDefault="00856A62" w:rsidP="00355052">
      <w:pPr>
        <w:ind w:left="-540" w:right="57"/>
        <w:rPr>
          <w:rFonts w:ascii="Calibri" w:hAnsi="Calibri"/>
          <w:sz w:val="20"/>
          <w:szCs w:val="20"/>
        </w:rPr>
      </w:pPr>
    </w:p>
    <w:p w:rsidR="00856A62" w:rsidRDefault="00856A62" w:rsidP="00355052">
      <w:pPr>
        <w:ind w:left="-540" w:right="57"/>
        <w:rPr>
          <w:rFonts w:ascii="Calibri" w:hAnsi="Calibri"/>
          <w:sz w:val="20"/>
          <w:szCs w:val="20"/>
        </w:rPr>
      </w:pPr>
    </w:p>
    <w:p w:rsidR="00C750D0" w:rsidRPr="005B5B56" w:rsidRDefault="005B5B56" w:rsidP="00355052">
      <w:pPr>
        <w:ind w:left="-540" w:right="57"/>
        <w:rPr>
          <w:rFonts w:ascii="Calibri" w:hAnsi="Calibri"/>
          <w:sz w:val="20"/>
          <w:szCs w:val="20"/>
        </w:rPr>
      </w:pPr>
      <w:r w:rsidRPr="005B5B56">
        <w:rPr>
          <w:rFonts w:ascii="Calibri" w:hAnsi="Calibri"/>
          <w:sz w:val="20"/>
          <w:szCs w:val="20"/>
        </w:rPr>
        <w:t xml:space="preserve">Numer sprawy:  </w:t>
      </w:r>
      <w:proofErr w:type="spellStart"/>
      <w:r w:rsidR="00F76F12" w:rsidRPr="00F76F12">
        <w:rPr>
          <w:rFonts w:ascii="Calibri" w:hAnsi="Calibri"/>
          <w:sz w:val="20"/>
          <w:szCs w:val="20"/>
        </w:rPr>
        <w:t>DSUiZP</w:t>
      </w:r>
      <w:proofErr w:type="spellEnd"/>
      <w:r w:rsidR="00F76F12" w:rsidRPr="00F76F12">
        <w:rPr>
          <w:rFonts w:ascii="Calibri" w:hAnsi="Calibri"/>
          <w:sz w:val="20"/>
          <w:szCs w:val="20"/>
        </w:rPr>
        <w:t xml:space="preserve"> 24/JK/</w:t>
      </w:r>
      <w:r w:rsidR="00323203">
        <w:rPr>
          <w:rFonts w:ascii="Calibri" w:hAnsi="Calibri"/>
          <w:sz w:val="20"/>
          <w:szCs w:val="20"/>
        </w:rPr>
        <w:t>39</w:t>
      </w:r>
      <w:r w:rsidR="00F76F12" w:rsidRPr="00F76F12">
        <w:rPr>
          <w:rFonts w:ascii="Calibri" w:hAnsi="Calibri"/>
          <w:sz w:val="20"/>
          <w:szCs w:val="20"/>
        </w:rPr>
        <w:t>/2020</w:t>
      </w:r>
      <w:r w:rsidRPr="005B5B56">
        <w:rPr>
          <w:rFonts w:ascii="Calibri" w:hAnsi="Calibri"/>
          <w:sz w:val="20"/>
          <w:szCs w:val="20"/>
        </w:rPr>
        <w:t xml:space="preserve">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</w:t>
      </w:r>
      <w:r w:rsidRPr="005B5B56">
        <w:rPr>
          <w:rFonts w:ascii="Calibri" w:hAnsi="Calibri"/>
          <w:sz w:val="20"/>
          <w:szCs w:val="20"/>
        </w:rPr>
        <w:t xml:space="preserve">               Końskie</w:t>
      </w:r>
      <w:r w:rsidR="00F76F12">
        <w:rPr>
          <w:rFonts w:ascii="Calibri" w:hAnsi="Calibri"/>
          <w:sz w:val="20"/>
          <w:szCs w:val="20"/>
        </w:rPr>
        <w:t xml:space="preserve"> 2020-</w:t>
      </w:r>
      <w:r w:rsidR="00323203">
        <w:rPr>
          <w:rFonts w:ascii="Calibri" w:hAnsi="Calibri"/>
          <w:sz w:val="20"/>
          <w:szCs w:val="20"/>
        </w:rPr>
        <w:t>10</w:t>
      </w:r>
      <w:r w:rsidR="00483246">
        <w:rPr>
          <w:rFonts w:ascii="Calibri" w:hAnsi="Calibri"/>
          <w:sz w:val="20"/>
          <w:szCs w:val="20"/>
        </w:rPr>
        <w:t>-</w:t>
      </w:r>
      <w:r w:rsidR="00323203">
        <w:rPr>
          <w:rFonts w:ascii="Calibri" w:hAnsi="Calibri"/>
          <w:sz w:val="20"/>
          <w:szCs w:val="20"/>
        </w:rPr>
        <w:t>09</w:t>
      </w:r>
    </w:p>
    <w:p w:rsidR="00856A62" w:rsidRDefault="00856A62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p w:rsidR="00856A62" w:rsidRDefault="00856A62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tbl>
      <w:tblPr>
        <w:tblW w:w="3831" w:type="dxa"/>
        <w:tblInd w:w="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</w:tblGrid>
      <w:tr w:rsidR="002C7C13" w:rsidRPr="00407353" w:rsidTr="00F038DF">
        <w:trPr>
          <w:trHeight w:val="117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0A58C8" w:rsidRDefault="000A58C8" w:rsidP="000A58C8">
            <w:pPr>
              <w:pStyle w:val="Tekstpodstawowy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</w:t>
            </w:r>
            <w:r w:rsidRPr="000A58C8">
              <w:rPr>
                <w:rFonts w:ascii="Calibri" w:hAnsi="Calibri"/>
                <w:color w:val="000000"/>
              </w:rPr>
              <w:t>ZESPÓŁ OPIEKI ZDROWOTNEJ</w:t>
            </w:r>
            <w:r w:rsidRPr="000A58C8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 xml:space="preserve">                     </w:t>
            </w:r>
            <w:r w:rsidRPr="000A58C8">
              <w:rPr>
                <w:rFonts w:ascii="Calibri" w:hAnsi="Calibri"/>
                <w:color w:val="000000"/>
              </w:rPr>
              <w:t>26 – 200 KOŃSKIE</w:t>
            </w:r>
          </w:p>
          <w:p w:rsidR="000A58C8" w:rsidRPr="000A58C8" w:rsidRDefault="000A58C8" w:rsidP="000A58C8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0A58C8">
              <w:rPr>
                <w:rFonts w:ascii="Calibri" w:hAnsi="Calibri"/>
                <w:color w:val="000000"/>
                <w:sz w:val="22"/>
                <w:szCs w:val="20"/>
              </w:rPr>
              <w:t>ul. Gimnazjalna 41 B</w:t>
            </w:r>
          </w:p>
          <w:p w:rsidR="000A58C8" w:rsidRPr="000A58C8" w:rsidRDefault="000A58C8" w:rsidP="000A58C8">
            <w:pPr>
              <w:pStyle w:val="Tekstpodstawowy"/>
              <w:rPr>
                <w:rFonts w:ascii="Calibri" w:hAnsi="Calibri"/>
                <w:color w:val="000000"/>
              </w:rPr>
            </w:pPr>
            <w:r w:rsidRPr="000A58C8">
              <w:rPr>
                <w:rFonts w:ascii="Calibri" w:hAnsi="Calibri"/>
                <w:color w:val="000000"/>
              </w:rPr>
              <w:t>Dział Sprzedaży Usług</w:t>
            </w:r>
          </w:p>
          <w:p w:rsidR="00DF12B8" w:rsidRPr="00407353" w:rsidRDefault="000A58C8" w:rsidP="000A58C8">
            <w:pPr>
              <w:pStyle w:val="Tekstpodstawowy"/>
              <w:rPr>
                <w:rFonts w:ascii="Calibri" w:hAnsi="Calibri" w:cs="Arial"/>
                <w:color w:val="FFFFFF"/>
                <w:sz w:val="28"/>
                <w:szCs w:val="22"/>
              </w:rPr>
            </w:pPr>
            <w:r w:rsidRPr="000A58C8">
              <w:rPr>
                <w:rFonts w:ascii="Calibri" w:hAnsi="Calibri"/>
                <w:color w:val="000000"/>
              </w:rPr>
              <w:t>i Zamówień Publicznych</w:t>
            </w:r>
          </w:p>
        </w:tc>
      </w:tr>
    </w:tbl>
    <w:p w:rsidR="00856A62" w:rsidRDefault="00856A62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</w:p>
    <w:p w:rsidR="00856A62" w:rsidRDefault="00856A62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</w:p>
    <w:p w:rsidR="001966E2" w:rsidRPr="00E35D6D" w:rsidRDefault="00BB7C4C" w:rsidP="00355052">
      <w:pPr>
        <w:ind w:left="-540" w:right="-517"/>
        <w:jc w:val="center"/>
        <w:rPr>
          <w:rStyle w:val="oznaczenie"/>
          <w:rFonts w:ascii="Calibri" w:hAnsi="Calibri"/>
          <w:b/>
          <w:bCs/>
        </w:rPr>
      </w:pPr>
      <w:r w:rsidRPr="00E35D6D">
        <w:rPr>
          <w:rStyle w:val="oznaczenie"/>
          <w:rFonts w:ascii="Calibri" w:hAnsi="Calibri"/>
          <w:b/>
          <w:bCs/>
        </w:rPr>
        <w:t xml:space="preserve">Informacja </w:t>
      </w:r>
      <w:r w:rsidR="00D00AD8">
        <w:rPr>
          <w:rStyle w:val="oznaczenie"/>
          <w:rFonts w:ascii="Calibri" w:hAnsi="Calibri"/>
          <w:b/>
          <w:bCs/>
        </w:rPr>
        <w:t>z sesji otwarcia</w:t>
      </w:r>
      <w:r w:rsidRPr="00E35D6D">
        <w:rPr>
          <w:rStyle w:val="oznaczenie"/>
          <w:rFonts w:ascii="Calibri" w:hAnsi="Calibri"/>
          <w:b/>
          <w:bCs/>
        </w:rPr>
        <w:t xml:space="preserve"> oferty</w:t>
      </w:r>
      <w:r w:rsidR="006274C8" w:rsidRPr="00E35D6D">
        <w:rPr>
          <w:rStyle w:val="oznaczenie"/>
          <w:rFonts w:ascii="Calibri" w:hAnsi="Calibri"/>
          <w:b/>
          <w:bCs/>
        </w:rPr>
        <w:t xml:space="preserve">  </w:t>
      </w:r>
    </w:p>
    <w:p w:rsidR="000A58C8" w:rsidRDefault="00BB7C4C" w:rsidP="00323203">
      <w:pPr>
        <w:rPr>
          <w:rFonts w:ascii="Calibri" w:hAnsi="Calibri"/>
          <w:color w:val="000000"/>
          <w:sz w:val="22"/>
          <w:szCs w:val="20"/>
        </w:rPr>
      </w:pPr>
      <w:r w:rsidRPr="00E35D6D">
        <w:rPr>
          <w:rFonts w:ascii="Calibri" w:hAnsi="Calibri"/>
          <w:color w:val="000000"/>
        </w:rPr>
        <w:t xml:space="preserve">          </w:t>
      </w:r>
      <w:r w:rsidR="00F544CC" w:rsidRPr="00E35D6D">
        <w:rPr>
          <w:rFonts w:ascii="Calibri" w:hAnsi="Calibri"/>
          <w:color w:val="000000"/>
        </w:rPr>
        <w:t>Niniejszym informujemy, ż</w:t>
      </w:r>
      <w:r w:rsidRPr="00E35D6D">
        <w:rPr>
          <w:rFonts w:ascii="Calibri" w:hAnsi="Calibri"/>
          <w:color w:val="000000"/>
        </w:rPr>
        <w:t xml:space="preserve">e </w:t>
      </w:r>
      <w:r w:rsidR="005C3B9D">
        <w:rPr>
          <w:rFonts w:ascii="Calibri" w:hAnsi="Calibri"/>
          <w:color w:val="000000"/>
        </w:rPr>
        <w:t xml:space="preserve">w wyniku opublikowanego w dniu </w:t>
      </w:r>
      <w:r w:rsidR="0035320C" w:rsidRPr="0035320C">
        <w:rPr>
          <w:rFonts w:ascii="Calibri" w:hAnsi="Calibri"/>
          <w:color w:val="000000"/>
        </w:rPr>
        <w:t>20</w:t>
      </w:r>
      <w:r w:rsidR="00323203">
        <w:rPr>
          <w:rFonts w:ascii="Calibri" w:hAnsi="Calibri"/>
          <w:color w:val="000000"/>
        </w:rPr>
        <w:t>20-10</w:t>
      </w:r>
      <w:r w:rsidR="00483246">
        <w:rPr>
          <w:rFonts w:ascii="Calibri" w:hAnsi="Calibri"/>
          <w:color w:val="000000"/>
        </w:rPr>
        <w:t>-</w:t>
      </w:r>
      <w:r w:rsidR="00323203">
        <w:rPr>
          <w:rFonts w:ascii="Calibri" w:hAnsi="Calibri"/>
          <w:color w:val="000000"/>
        </w:rPr>
        <w:t>0</w:t>
      </w:r>
      <w:r w:rsidR="00483246">
        <w:rPr>
          <w:rFonts w:ascii="Calibri" w:hAnsi="Calibri"/>
          <w:color w:val="000000"/>
        </w:rPr>
        <w:t>2</w:t>
      </w:r>
      <w:r w:rsidR="0035320C" w:rsidRPr="0035320C">
        <w:rPr>
          <w:rFonts w:ascii="Calibri" w:hAnsi="Calibri"/>
          <w:color w:val="000000"/>
        </w:rPr>
        <w:t xml:space="preserve"> </w:t>
      </w:r>
      <w:r w:rsidRPr="00E35D6D">
        <w:rPr>
          <w:rFonts w:ascii="Calibri" w:hAnsi="Calibri"/>
          <w:color w:val="000000"/>
        </w:rPr>
        <w:t xml:space="preserve"> zap</w:t>
      </w:r>
      <w:r w:rsidR="000A58C8" w:rsidRPr="00E35D6D">
        <w:rPr>
          <w:rFonts w:ascii="Calibri" w:hAnsi="Calibri"/>
          <w:color w:val="000000"/>
        </w:rPr>
        <w:t xml:space="preserve">roszenia do złożenia oferty  w postępowaniu </w:t>
      </w:r>
      <w:r w:rsidR="00483246">
        <w:rPr>
          <w:rFonts w:ascii="Calibri" w:hAnsi="Calibri"/>
          <w:color w:val="000000"/>
        </w:rPr>
        <w:t>na:</w:t>
      </w:r>
      <w:r w:rsidR="00323203">
        <w:rPr>
          <w:rFonts w:ascii="Calibri" w:hAnsi="Calibri"/>
          <w:color w:val="000000"/>
        </w:rPr>
        <w:t xml:space="preserve"> Dostawę</w:t>
      </w:r>
      <w:r w:rsidR="00323203" w:rsidRPr="00323203">
        <w:rPr>
          <w:rFonts w:ascii="Calibri" w:hAnsi="Calibri"/>
          <w:color w:val="000000"/>
        </w:rPr>
        <w:t xml:space="preserve"> montaż zabudowy i drzwi z aluminium</w:t>
      </w:r>
      <w:r w:rsidR="00323203">
        <w:rPr>
          <w:rFonts w:ascii="Calibri" w:hAnsi="Calibri"/>
          <w:color w:val="000000"/>
        </w:rPr>
        <w:t xml:space="preserve"> </w:t>
      </w:r>
      <w:r w:rsidR="00E35D6D">
        <w:rPr>
          <w:rFonts w:ascii="Calibri" w:hAnsi="Calibri"/>
          <w:color w:val="000000"/>
          <w:sz w:val="22"/>
          <w:szCs w:val="20"/>
        </w:rPr>
        <w:t>wpłynęły następujące oferty</w:t>
      </w:r>
    </w:p>
    <w:p w:rsidR="00323203" w:rsidRPr="00323203" w:rsidRDefault="00323203" w:rsidP="00323203">
      <w:pPr>
        <w:rPr>
          <w:rFonts w:ascii="Calibri" w:hAnsi="Calibri"/>
          <w:color w:val="000000"/>
        </w:rPr>
      </w:pPr>
    </w:p>
    <w:tbl>
      <w:tblPr>
        <w:tblStyle w:val="Tabela-Siatka"/>
        <w:tblW w:w="9709" w:type="dxa"/>
        <w:tblInd w:w="38" w:type="dxa"/>
        <w:tblLook w:val="04A0" w:firstRow="1" w:lastRow="0" w:firstColumn="1" w:lastColumn="0" w:noHBand="0" w:noVBand="1"/>
      </w:tblPr>
      <w:tblGrid>
        <w:gridCol w:w="496"/>
        <w:gridCol w:w="6520"/>
        <w:gridCol w:w="2693"/>
      </w:tblGrid>
      <w:tr w:rsidR="00E35D6D" w:rsidTr="00323203">
        <w:tc>
          <w:tcPr>
            <w:tcW w:w="496" w:type="dxa"/>
          </w:tcPr>
          <w:p w:rsidR="00E35D6D" w:rsidRDefault="00E35D6D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Lp</w:t>
            </w:r>
            <w:proofErr w:type="spellEnd"/>
          </w:p>
        </w:tc>
        <w:tc>
          <w:tcPr>
            <w:tcW w:w="6520" w:type="dxa"/>
          </w:tcPr>
          <w:p w:rsidR="00E35D6D" w:rsidRDefault="00E35D6D" w:rsidP="00161935">
            <w:pPr>
              <w:ind w:right="-233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Nazwa firmy</w:t>
            </w:r>
          </w:p>
        </w:tc>
        <w:tc>
          <w:tcPr>
            <w:tcW w:w="2693" w:type="dxa"/>
          </w:tcPr>
          <w:p w:rsidR="00E35D6D" w:rsidRDefault="00E35D6D" w:rsidP="000452AD">
            <w:pPr>
              <w:ind w:right="-233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Oferowana cena brutt</w:t>
            </w:r>
            <w:r w:rsidR="000452AD">
              <w:rPr>
                <w:rFonts w:ascii="Calibri" w:hAnsi="Calibri"/>
                <w:color w:val="000000"/>
                <w:sz w:val="22"/>
                <w:szCs w:val="20"/>
              </w:rPr>
              <w:t>o</w:t>
            </w:r>
          </w:p>
        </w:tc>
      </w:tr>
      <w:tr w:rsidR="00C8051D" w:rsidTr="00323203">
        <w:tc>
          <w:tcPr>
            <w:tcW w:w="496" w:type="dxa"/>
          </w:tcPr>
          <w:p w:rsidR="00C8051D" w:rsidRPr="00F76F12" w:rsidRDefault="00F03C22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 w:rsidRPr="00F76F12">
              <w:rPr>
                <w:rFonts w:ascii="Calibri" w:hAnsi="Calibri"/>
                <w:color w:val="000000"/>
                <w:sz w:val="22"/>
                <w:szCs w:val="20"/>
              </w:rPr>
              <w:t>1</w:t>
            </w:r>
            <w:r w:rsidR="00C8051D" w:rsidRPr="00F76F12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</w:p>
        </w:tc>
        <w:tc>
          <w:tcPr>
            <w:tcW w:w="6520" w:type="dxa"/>
          </w:tcPr>
          <w:p w:rsidR="00F76F12" w:rsidRPr="00323203" w:rsidRDefault="00323203" w:rsidP="00323203">
            <w:pPr>
              <w:ind w:right="-233"/>
              <w:rPr>
                <w:rFonts w:ascii="Arial Narrow" w:eastAsia="Calibri" w:hAnsi="Arial Narrow"/>
              </w:rPr>
            </w:pPr>
            <w:r w:rsidRPr="00323203">
              <w:rPr>
                <w:rFonts w:ascii="Arial Narrow" w:eastAsia="Calibri" w:hAnsi="Arial Narrow"/>
              </w:rPr>
              <w:t>Bastion Sp. j. Mariusz Chojnacki Piotr Kamiński</w:t>
            </w:r>
          </w:p>
          <w:p w:rsidR="00323203" w:rsidRPr="00483246" w:rsidRDefault="00323203" w:rsidP="00323203">
            <w:pPr>
              <w:ind w:right="-233"/>
              <w:rPr>
                <w:rFonts w:ascii="Arial Narrow" w:eastAsia="Calibri" w:hAnsi="Arial Narrow"/>
                <w:b/>
              </w:rPr>
            </w:pPr>
            <w:proofErr w:type="spellStart"/>
            <w:r w:rsidRPr="00323203">
              <w:rPr>
                <w:rFonts w:ascii="Arial Narrow" w:eastAsia="Calibri" w:hAnsi="Arial Narrow"/>
              </w:rPr>
              <w:t>Modła</w:t>
            </w:r>
            <w:proofErr w:type="spellEnd"/>
            <w:r w:rsidRPr="00323203">
              <w:rPr>
                <w:rFonts w:ascii="Arial Narrow" w:eastAsia="Calibri" w:hAnsi="Arial Narrow"/>
              </w:rPr>
              <w:t xml:space="preserve"> 14 06-521 Wiśniewo</w:t>
            </w:r>
          </w:p>
        </w:tc>
        <w:tc>
          <w:tcPr>
            <w:tcW w:w="2693" w:type="dxa"/>
          </w:tcPr>
          <w:p w:rsidR="00C8051D" w:rsidRPr="00323203" w:rsidRDefault="00323203" w:rsidP="00323203">
            <w:pPr>
              <w:ind w:right="-233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92 161,44</w:t>
            </w:r>
          </w:p>
        </w:tc>
      </w:tr>
      <w:tr w:rsidR="00323203" w:rsidTr="00323203">
        <w:tc>
          <w:tcPr>
            <w:tcW w:w="496" w:type="dxa"/>
          </w:tcPr>
          <w:p w:rsidR="00323203" w:rsidRPr="00F76F12" w:rsidRDefault="00323203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2.</w:t>
            </w:r>
          </w:p>
        </w:tc>
        <w:tc>
          <w:tcPr>
            <w:tcW w:w="6520" w:type="dxa"/>
          </w:tcPr>
          <w:p w:rsidR="00323203" w:rsidRPr="00323203" w:rsidRDefault="00323203" w:rsidP="00483246">
            <w:pPr>
              <w:ind w:right="-233"/>
              <w:rPr>
                <w:rFonts w:ascii="Arial Narrow" w:eastAsia="Calibri" w:hAnsi="Arial Narrow"/>
              </w:rPr>
            </w:pPr>
            <w:r w:rsidRPr="00323203">
              <w:rPr>
                <w:rFonts w:ascii="Arial Narrow" w:eastAsia="Calibri" w:hAnsi="Arial Narrow"/>
              </w:rPr>
              <w:t xml:space="preserve">Remontowo Budowlane „BUDREM” Sp. </w:t>
            </w:r>
            <w:proofErr w:type="spellStart"/>
            <w:r w:rsidRPr="00323203">
              <w:rPr>
                <w:rFonts w:ascii="Arial Narrow" w:eastAsia="Calibri" w:hAnsi="Arial Narrow"/>
              </w:rPr>
              <w:t>zo.o</w:t>
            </w:r>
            <w:proofErr w:type="spellEnd"/>
            <w:r w:rsidRPr="00323203">
              <w:rPr>
                <w:rFonts w:ascii="Arial Narrow" w:eastAsia="Calibri" w:hAnsi="Arial Narrow"/>
              </w:rPr>
              <w:t>.</w:t>
            </w:r>
          </w:p>
          <w:p w:rsidR="00323203" w:rsidRPr="0035320C" w:rsidRDefault="00323203" w:rsidP="00483246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323203">
              <w:rPr>
                <w:rFonts w:ascii="Arial Narrow" w:eastAsia="Calibri" w:hAnsi="Arial Narrow"/>
              </w:rPr>
              <w:t>ul. Witosa 80 25-561 Kielce</w:t>
            </w:r>
          </w:p>
        </w:tc>
        <w:tc>
          <w:tcPr>
            <w:tcW w:w="2693" w:type="dxa"/>
          </w:tcPr>
          <w:p w:rsidR="00323203" w:rsidRPr="00C20026" w:rsidRDefault="00323203" w:rsidP="00F76F12">
            <w:pPr>
              <w:ind w:right="-233"/>
              <w:jc w:val="center"/>
              <w:rPr>
                <w:rFonts w:ascii="Arial Narrow" w:eastAsia="Calibri" w:hAnsi="Arial Narrow"/>
              </w:rPr>
            </w:pPr>
            <w:r w:rsidRPr="00C20026">
              <w:rPr>
                <w:rFonts w:ascii="Arial Narrow" w:eastAsia="Calibri" w:hAnsi="Arial Narrow"/>
              </w:rPr>
              <w:t>171 585,00</w:t>
            </w:r>
          </w:p>
        </w:tc>
      </w:tr>
      <w:tr w:rsidR="00323203" w:rsidTr="00323203">
        <w:tc>
          <w:tcPr>
            <w:tcW w:w="496" w:type="dxa"/>
          </w:tcPr>
          <w:p w:rsidR="00323203" w:rsidRPr="00F76F12" w:rsidRDefault="00323203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3.</w:t>
            </w:r>
          </w:p>
        </w:tc>
        <w:tc>
          <w:tcPr>
            <w:tcW w:w="6520" w:type="dxa"/>
          </w:tcPr>
          <w:p w:rsidR="00323203" w:rsidRPr="00D00AD8" w:rsidRDefault="00D00AD8" w:rsidP="00483246">
            <w:pPr>
              <w:ind w:right="-233"/>
              <w:rPr>
                <w:rFonts w:ascii="Arial Narrow" w:eastAsia="Calibri" w:hAnsi="Arial Narrow"/>
              </w:rPr>
            </w:pPr>
            <w:r w:rsidRPr="00D00AD8">
              <w:rPr>
                <w:rFonts w:ascii="Arial Narrow" w:eastAsia="Calibri" w:hAnsi="Arial Narrow"/>
              </w:rPr>
              <w:t xml:space="preserve">DOTO Polska Sp. z o.o. </w:t>
            </w:r>
          </w:p>
          <w:p w:rsidR="00D00AD8" w:rsidRPr="0035320C" w:rsidRDefault="00D00AD8" w:rsidP="00483246">
            <w:pPr>
              <w:ind w:right="-233"/>
              <w:rPr>
                <w:rStyle w:val="st"/>
                <w:rFonts w:ascii="Arial Narrow" w:eastAsia="Calibri" w:hAnsi="Arial Narrow"/>
                <w:b/>
              </w:rPr>
            </w:pPr>
            <w:r w:rsidRPr="00D00AD8">
              <w:rPr>
                <w:rFonts w:ascii="Arial Narrow" w:eastAsia="Calibri" w:hAnsi="Arial Narrow"/>
              </w:rPr>
              <w:t>ul. Zagnańska  153 25-563 Kielce</w:t>
            </w:r>
          </w:p>
        </w:tc>
        <w:tc>
          <w:tcPr>
            <w:tcW w:w="2693" w:type="dxa"/>
          </w:tcPr>
          <w:p w:rsidR="00323203" w:rsidRPr="00C20026" w:rsidRDefault="00D00AD8" w:rsidP="00F76F12">
            <w:pPr>
              <w:ind w:right="-233"/>
              <w:jc w:val="center"/>
              <w:rPr>
                <w:rFonts w:ascii="Arial Narrow" w:eastAsia="Calibri" w:hAnsi="Arial Narrow"/>
              </w:rPr>
            </w:pPr>
            <w:r w:rsidRPr="00C20026">
              <w:rPr>
                <w:rFonts w:ascii="Arial Narrow" w:eastAsia="Calibri" w:hAnsi="Arial Narrow"/>
              </w:rPr>
              <w:t>83 640,00</w:t>
            </w:r>
          </w:p>
        </w:tc>
      </w:tr>
      <w:tr w:rsidR="00323203" w:rsidTr="00323203">
        <w:tc>
          <w:tcPr>
            <w:tcW w:w="496" w:type="dxa"/>
          </w:tcPr>
          <w:p w:rsidR="00323203" w:rsidRPr="00F76F12" w:rsidRDefault="00323203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4.</w:t>
            </w:r>
          </w:p>
        </w:tc>
        <w:tc>
          <w:tcPr>
            <w:tcW w:w="6520" w:type="dxa"/>
          </w:tcPr>
          <w:p w:rsidR="00323203" w:rsidRPr="00C20026" w:rsidRDefault="00D00AD8" w:rsidP="00483246">
            <w:pPr>
              <w:ind w:right="-233"/>
              <w:rPr>
                <w:rFonts w:eastAsia="Calibri"/>
              </w:rPr>
            </w:pPr>
            <w:r w:rsidRPr="00C20026">
              <w:rPr>
                <w:rFonts w:eastAsia="Calibri"/>
              </w:rPr>
              <w:t>ISODOMUS ALUMINIUM SP. z o.o. SP. K</w:t>
            </w:r>
          </w:p>
          <w:p w:rsidR="00D00AD8" w:rsidRPr="00C20026" w:rsidRDefault="00D00AD8" w:rsidP="00483246">
            <w:pPr>
              <w:ind w:right="-233"/>
              <w:rPr>
                <w:rFonts w:eastAsia="Calibri"/>
              </w:rPr>
            </w:pPr>
            <w:r w:rsidRPr="00C20026">
              <w:rPr>
                <w:rFonts w:eastAsia="Calibri"/>
              </w:rPr>
              <w:t xml:space="preserve">Prejłowo 63A 11-030 </w:t>
            </w:r>
            <w:proofErr w:type="spellStart"/>
            <w:r w:rsidRPr="00C20026">
              <w:rPr>
                <w:rFonts w:eastAsia="Calibri"/>
              </w:rPr>
              <w:t>Pudra</w:t>
            </w:r>
            <w:proofErr w:type="spellEnd"/>
          </w:p>
        </w:tc>
        <w:tc>
          <w:tcPr>
            <w:tcW w:w="2693" w:type="dxa"/>
          </w:tcPr>
          <w:p w:rsidR="00323203" w:rsidRPr="00C20026" w:rsidRDefault="00D00AD8" w:rsidP="00F76F12">
            <w:pPr>
              <w:ind w:right="-233"/>
              <w:jc w:val="center"/>
              <w:rPr>
                <w:rFonts w:ascii="Arial Narrow" w:eastAsia="Calibri" w:hAnsi="Arial Narrow"/>
              </w:rPr>
            </w:pPr>
            <w:r w:rsidRPr="00C20026">
              <w:rPr>
                <w:rFonts w:ascii="Arial Narrow" w:eastAsia="Calibri" w:hAnsi="Arial Narrow"/>
              </w:rPr>
              <w:t>79 207,28</w:t>
            </w:r>
          </w:p>
        </w:tc>
      </w:tr>
      <w:tr w:rsidR="00323203" w:rsidTr="00323203">
        <w:tc>
          <w:tcPr>
            <w:tcW w:w="496" w:type="dxa"/>
          </w:tcPr>
          <w:p w:rsidR="00323203" w:rsidRPr="00F76F12" w:rsidRDefault="00323203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5.</w:t>
            </w:r>
          </w:p>
        </w:tc>
        <w:tc>
          <w:tcPr>
            <w:tcW w:w="6520" w:type="dxa"/>
          </w:tcPr>
          <w:p w:rsidR="00323203" w:rsidRPr="00C20026" w:rsidRDefault="00D00AD8" w:rsidP="00483246">
            <w:pPr>
              <w:ind w:right="-233"/>
              <w:rPr>
                <w:rFonts w:eastAsia="Calibri"/>
              </w:rPr>
            </w:pPr>
            <w:r w:rsidRPr="00C20026">
              <w:rPr>
                <w:rFonts w:eastAsia="Calibri"/>
              </w:rPr>
              <w:t>P. P. H. U. PA-MAX Starz Jarosław</w:t>
            </w:r>
          </w:p>
          <w:p w:rsidR="00D00AD8" w:rsidRPr="00C20026" w:rsidRDefault="00C20026" w:rsidP="00483246">
            <w:pPr>
              <w:ind w:right="-233"/>
              <w:rPr>
                <w:rFonts w:eastAsia="Calibri"/>
              </w:rPr>
            </w:pPr>
            <w:r w:rsidRPr="00C20026">
              <w:rPr>
                <w:rFonts w:eastAsia="Calibri"/>
              </w:rPr>
              <w:t>Gruszka 152 26-050 Zagnańsk</w:t>
            </w:r>
          </w:p>
        </w:tc>
        <w:tc>
          <w:tcPr>
            <w:tcW w:w="2693" w:type="dxa"/>
          </w:tcPr>
          <w:p w:rsidR="00323203" w:rsidRPr="00C20026" w:rsidRDefault="00C20026" w:rsidP="00F76F12">
            <w:pPr>
              <w:ind w:right="-233"/>
              <w:jc w:val="center"/>
              <w:rPr>
                <w:rFonts w:ascii="Arial Narrow" w:eastAsia="Calibri" w:hAnsi="Arial Narrow"/>
              </w:rPr>
            </w:pPr>
            <w:r w:rsidRPr="00C20026">
              <w:rPr>
                <w:rFonts w:ascii="Arial Narrow" w:eastAsia="Calibri" w:hAnsi="Arial Narrow"/>
              </w:rPr>
              <w:t>78 975,24</w:t>
            </w:r>
          </w:p>
        </w:tc>
      </w:tr>
      <w:tr w:rsidR="00323203" w:rsidTr="00323203">
        <w:tc>
          <w:tcPr>
            <w:tcW w:w="496" w:type="dxa"/>
          </w:tcPr>
          <w:p w:rsidR="00323203" w:rsidRPr="00F76F12" w:rsidRDefault="00323203" w:rsidP="00E35D6D">
            <w:pPr>
              <w:ind w:right="-233"/>
              <w:rPr>
                <w:rFonts w:ascii="Calibri" w:hAnsi="Calibri"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6.</w:t>
            </w:r>
          </w:p>
        </w:tc>
        <w:tc>
          <w:tcPr>
            <w:tcW w:w="6520" w:type="dxa"/>
          </w:tcPr>
          <w:p w:rsidR="00323203" w:rsidRPr="00C20026" w:rsidRDefault="00C20026" w:rsidP="00483246">
            <w:pPr>
              <w:ind w:right="-233"/>
              <w:rPr>
                <w:rFonts w:eastAsia="Calibri"/>
              </w:rPr>
            </w:pPr>
            <w:r w:rsidRPr="00C20026">
              <w:rPr>
                <w:rFonts w:eastAsia="Calibri"/>
              </w:rPr>
              <w:t xml:space="preserve">PLAST-BUD </w:t>
            </w:r>
          </w:p>
          <w:p w:rsidR="00C20026" w:rsidRPr="00C20026" w:rsidRDefault="00C20026" w:rsidP="00483246">
            <w:pPr>
              <w:ind w:right="-233"/>
              <w:rPr>
                <w:rFonts w:eastAsia="Calibri"/>
              </w:rPr>
            </w:pPr>
            <w:r w:rsidRPr="00C20026">
              <w:rPr>
                <w:rFonts w:eastAsia="Calibri"/>
              </w:rPr>
              <w:t>ul. Odrowąża 4 26-200 Końskie</w:t>
            </w:r>
          </w:p>
        </w:tc>
        <w:tc>
          <w:tcPr>
            <w:tcW w:w="2693" w:type="dxa"/>
          </w:tcPr>
          <w:p w:rsidR="00323203" w:rsidRPr="00C20026" w:rsidRDefault="00C20026" w:rsidP="00F76F12">
            <w:pPr>
              <w:ind w:right="-233"/>
              <w:jc w:val="center"/>
              <w:rPr>
                <w:rFonts w:ascii="Arial Narrow" w:eastAsia="Calibri" w:hAnsi="Arial Narrow"/>
              </w:rPr>
            </w:pPr>
            <w:r w:rsidRPr="00C20026">
              <w:rPr>
                <w:rFonts w:ascii="Arial Narrow" w:eastAsia="Calibri" w:hAnsi="Arial Narrow"/>
              </w:rPr>
              <w:t>78 093,34</w:t>
            </w:r>
          </w:p>
        </w:tc>
      </w:tr>
    </w:tbl>
    <w:p w:rsidR="0035320C" w:rsidRDefault="0035320C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i/>
          <w:noProof/>
          <w:sz w:val="20"/>
          <w:szCs w:val="20"/>
        </w:rPr>
      </w:pPr>
    </w:p>
    <w:p w:rsidR="006274C8" w:rsidRPr="001966E2" w:rsidRDefault="00161935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</w:rPr>
        <w:t xml:space="preserve">Informacj </w:t>
      </w:r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zostaje w dniu  dzisiejszym  zamieszczone na stronach  </w:t>
      </w:r>
      <w:hyperlink r:id="rId6" w:history="1">
        <w:r w:rsidR="00117BB9" w:rsidRPr="001966E2">
          <w:rPr>
            <w:rStyle w:val="Hipercze"/>
            <w:rFonts w:ascii="Calibri" w:hAnsi="Calibri"/>
            <w:i/>
            <w:sz w:val="20"/>
            <w:szCs w:val="20"/>
          </w:rPr>
          <w:t>http://zoz-konskie.bip.org.pl/</w:t>
        </w:r>
      </w:hyperlink>
      <w:r w:rsidR="00117BB9" w:rsidRPr="001966E2">
        <w:rPr>
          <w:rFonts w:ascii="Calibri" w:hAnsi="Calibri"/>
          <w:i/>
          <w:noProof/>
          <w:sz w:val="20"/>
          <w:szCs w:val="20"/>
        </w:rPr>
        <w:t xml:space="preserve"> i tablicy ogłoszeń</w:t>
      </w:r>
      <w:r w:rsidR="00117BB9"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6274C8" w:rsidRPr="001966E2">
        <w:rPr>
          <w:rFonts w:ascii="Calibri" w:hAnsi="Calibri"/>
          <w:sz w:val="20"/>
          <w:szCs w:val="20"/>
        </w:rPr>
        <w:t xml:space="preserve">     </w:t>
      </w:r>
    </w:p>
    <w:p w:rsidR="001966E2" w:rsidRDefault="001966E2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sz w:val="20"/>
          <w:szCs w:val="20"/>
        </w:rPr>
      </w:pPr>
    </w:p>
    <w:p w:rsidR="00F05987" w:rsidRDefault="00F05987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0"/>
          <w:szCs w:val="20"/>
        </w:rPr>
      </w:pPr>
    </w:p>
    <w:p w:rsidR="00445385" w:rsidRDefault="006274C8" w:rsidP="003D6EC4">
      <w:pPr>
        <w:widowControl w:val="0"/>
        <w:autoSpaceDE w:val="0"/>
        <w:autoSpaceDN w:val="0"/>
        <w:adjustRightInd w:val="0"/>
        <w:ind w:right="-517"/>
        <w:jc w:val="center"/>
        <w:rPr>
          <w:b/>
        </w:rPr>
      </w:pPr>
      <w:r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</w:t>
      </w:r>
      <w:r w:rsidR="00117BB9" w:rsidRPr="001966E2">
        <w:rPr>
          <w:rFonts w:ascii="Calibri" w:hAnsi="Calibri"/>
          <w:sz w:val="20"/>
          <w:szCs w:val="20"/>
        </w:rPr>
        <w:t xml:space="preserve">Końskie. </w:t>
      </w:r>
      <w:r w:rsidR="00C20026">
        <w:rPr>
          <w:rFonts w:ascii="Calibri" w:hAnsi="Calibri"/>
          <w:color w:val="000000"/>
          <w:sz w:val="20"/>
          <w:szCs w:val="20"/>
        </w:rPr>
        <w:t>2020-10</w:t>
      </w:r>
      <w:r w:rsidR="000A58C8">
        <w:rPr>
          <w:rFonts w:ascii="Calibri" w:hAnsi="Calibri"/>
          <w:color w:val="000000"/>
          <w:sz w:val="20"/>
          <w:szCs w:val="20"/>
        </w:rPr>
        <w:t>-</w:t>
      </w:r>
      <w:r w:rsidR="00C20026">
        <w:rPr>
          <w:rFonts w:ascii="Calibri" w:hAnsi="Calibri"/>
          <w:color w:val="000000"/>
          <w:sz w:val="20"/>
          <w:szCs w:val="20"/>
        </w:rPr>
        <w:t>09</w:t>
      </w:r>
      <w:bookmarkStart w:id="0" w:name="_GoBack"/>
      <w:bookmarkEnd w:id="0"/>
    </w:p>
    <w:p w:rsidR="00161935" w:rsidRPr="001966E2" w:rsidRDefault="00161935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noProof/>
          <w:sz w:val="20"/>
          <w:szCs w:val="20"/>
        </w:rPr>
      </w:pPr>
    </w:p>
    <w:p w:rsidR="000A58C8" w:rsidRPr="00800D01" w:rsidRDefault="00117BB9" w:rsidP="000A58C8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color w:val="000000"/>
          <w:sz w:val="22"/>
          <w:szCs w:val="22"/>
        </w:rPr>
      </w:pPr>
      <w:r w:rsidRPr="001966E2">
        <w:rPr>
          <w:rFonts w:ascii="Calibri" w:hAnsi="Calibri"/>
          <w:i/>
          <w:noProof/>
          <w:sz w:val="20"/>
          <w:szCs w:val="20"/>
        </w:rPr>
        <w:t xml:space="preserve">      </w:t>
      </w:r>
      <w:r w:rsidRPr="001966E2">
        <w:rPr>
          <w:rFonts w:ascii="Calibri" w:hAnsi="Calibri"/>
          <w:i/>
          <w:noProof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 xml:space="preserve">            </w:t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="000A58C8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>Dyrekto</w:t>
      </w:r>
      <w:r w:rsidR="009264AA">
        <w:rPr>
          <w:rFonts w:ascii="Calibri" w:hAnsi="Calibri"/>
          <w:i/>
          <w:color w:val="000000"/>
          <w:sz w:val="22"/>
          <w:szCs w:val="22"/>
        </w:rPr>
        <w:t>r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 </w:t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  <w:t xml:space="preserve">          </w:t>
      </w:r>
      <w:r>
        <w:rPr>
          <w:rFonts w:ascii="Calibri" w:hAnsi="Calibri"/>
          <w:i/>
          <w:color w:val="000000"/>
          <w:sz w:val="22"/>
          <w:szCs w:val="22"/>
        </w:rPr>
        <w:t xml:space="preserve">       </w:t>
      </w:r>
      <w:r w:rsidRPr="00800D01">
        <w:rPr>
          <w:rFonts w:ascii="Calibri" w:hAnsi="Calibri"/>
          <w:i/>
          <w:color w:val="000000"/>
          <w:sz w:val="22"/>
          <w:szCs w:val="22"/>
        </w:rPr>
        <w:t xml:space="preserve">   Zespołu Opieki Zdrowotnej w Końskich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Pr="00800D01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ind w:left="5664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</w:t>
      </w:r>
      <w:r>
        <w:rPr>
          <w:rFonts w:ascii="Calibri" w:hAnsi="Calibri"/>
          <w:i/>
          <w:color w:val="000000"/>
          <w:sz w:val="22"/>
          <w:szCs w:val="22"/>
        </w:rPr>
        <w:t xml:space="preserve">          </w:t>
      </w:r>
      <w:r w:rsidR="00E5285B">
        <w:rPr>
          <w:rFonts w:ascii="Calibri" w:hAnsi="Calibri"/>
          <w:i/>
          <w:color w:val="000000"/>
          <w:sz w:val="22"/>
          <w:szCs w:val="22"/>
        </w:rPr>
        <w:t>dr n. med. Wojciech Przybylski</w:t>
      </w:r>
      <w:r w:rsidR="005C1F72">
        <w:rPr>
          <w:rFonts w:ascii="Calibri" w:hAnsi="Calibri"/>
          <w:i/>
          <w:color w:val="000000"/>
          <w:sz w:val="22"/>
          <w:szCs w:val="22"/>
        </w:rPr>
        <w:t xml:space="preserve"> </w:t>
      </w:r>
    </w:p>
    <w:p w:rsidR="003668CD" w:rsidRDefault="003668CD" w:rsidP="003668C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966E2">
        <w:rPr>
          <w:rFonts w:ascii="Calibri" w:hAnsi="Calibri"/>
          <w:i/>
          <w:sz w:val="20"/>
          <w:szCs w:val="20"/>
        </w:rPr>
        <w:t xml:space="preserve">Sporządził: </w:t>
      </w:r>
      <w:r w:rsidR="00E63E93">
        <w:rPr>
          <w:rFonts w:ascii="Calibri" w:hAnsi="Calibri"/>
          <w:i/>
          <w:sz w:val="20"/>
          <w:szCs w:val="20"/>
        </w:rPr>
        <w:t>Jacek Kruk</w:t>
      </w:r>
    </w:p>
    <w:p w:rsidR="004C24D3" w:rsidRPr="001966E2" w:rsidRDefault="004C24D3" w:rsidP="003D6EC4">
      <w:pPr>
        <w:ind w:right="-288"/>
        <w:rPr>
          <w:rFonts w:ascii="Arial Narrow" w:hAnsi="Arial Narrow"/>
          <w:sz w:val="20"/>
          <w:szCs w:val="20"/>
        </w:rPr>
      </w:pPr>
    </w:p>
    <w:sectPr w:rsidR="004C24D3" w:rsidRPr="001966E2" w:rsidSect="00754712">
      <w:pgSz w:w="12240" w:h="15840"/>
      <w:pgMar w:top="567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charset w:val="EE"/>
    <w:family w:val="swiss"/>
    <w:pitch w:val="variable"/>
    <w:sig w:usb0="00000001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C6C"/>
    <w:rsid w:val="00011689"/>
    <w:rsid w:val="00026343"/>
    <w:rsid w:val="000328F3"/>
    <w:rsid w:val="000452AD"/>
    <w:rsid w:val="00047649"/>
    <w:rsid w:val="00072739"/>
    <w:rsid w:val="00086054"/>
    <w:rsid w:val="000925DC"/>
    <w:rsid w:val="000959A2"/>
    <w:rsid w:val="000A3C0E"/>
    <w:rsid w:val="000A58C8"/>
    <w:rsid w:val="000B279B"/>
    <w:rsid w:val="000B55B8"/>
    <w:rsid w:val="000C34CD"/>
    <w:rsid w:val="000D5098"/>
    <w:rsid w:val="000D772F"/>
    <w:rsid w:val="000E3E9F"/>
    <w:rsid w:val="000E7780"/>
    <w:rsid w:val="000F1322"/>
    <w:rsid w:val="001028A6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92C97"/>
    <w:rsid w:val="001966E2"/>
    <w:rsid w:val="001A14E0"/>
    <w:rsid w:val="001A2BA7"/>
    <w:rsid w:val="001B5735"/>
    <w:rsid w:val="001B664E"/>
    <w:rsid w:val="001C4220"/>
    <w:rsid w:val="001C5098"/>
    <w:rsid w:val="001E4A6A"/>
    <w:rsid w:val="001E6A3E"/>
    <w:rsid w:val="001E7F0D"/>
    <w:rsid w:val="001F32C1"/>
    <w:rsid w:val="0021535D"/>
    <w:rsid w:val="00255E33"/>
    <w:rsid w:val="00256E7A"/>
    <w:rsid w:val="002628CD"/>
    <w:rsid w:val="00271E6A"/>
    <w:rsid w:val="00272A12"/>
    <w:rsid w:val="00284540"/>
    <w:rsid w:val="002B122D"/>
    <w:rsid w:val="002B4070"/>
    <w:rsid w:val="002C1999"/>
    <w:rsid w:val="002C4EA8"/>
    <w:rsid w:val="002C7C13"/>
    <w:rsid w:val="002D3287"/>
    <w:rsid w:val="002F24EC"/>
    <w:rsid w:val="00302492"/>
    <w:rsid w:val="00303344"/>
    <w:rsid w:val="00311786"/>
    <w:rsid w:val="00323203"/>
    <w:rsid w:val="0035320C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17A7"/>
    <w:rsid w:val="003B6208"/>
    <w:rsid w:val="003C0650"/>
    <w:rsid w:val="003C4925"/>
    <w:rsid w:val="003C5F3E"/>
    <w:rsid w:val="003D6EC4"/>
    <w:rsid w:val="00407353"/>
    <w:rsid w:val="00413BA9"/>
    <w:rsid w:val="00414A7D"/>
    <w:rsid w:val="00415A57"/>
    <w:rsid w:val="0043049A"/>
    <w:rsid w:val="0043253D"/>
    <w:rsid w:val="004344F3"/>
    <w:rsid w:val="00445385"/>
    <w:rsid w:val="004735DA"/>
    <w:rsid w:val="004829E2"/>
    <w:rsid w:val="00483246"/>
    <w:rsid w:val="004877D5"/>
    <w:rsid w:val="00497B59"/>
    <w:rsid w:val="004A1DD5"/>
    <w:rsid w:val="004C24D3"/>
    <w:rsid w:val="004C3716"/>
    <w:rsid w:val="004C7FA1"/>
    <w:rsid w:val="004D3DA9"/>
    <w:rsid w:val="004E3C5D"/>
    <w:rsid w:val="004E5764"/>
    <w:rsid w:val="004F4DD5"/>
    <w:rsid w:val="004F5329"/>
    <w:rsid w:val="00505719"/>
    <w:rsid w:val="005424A5"/>
    <w:rsid w:val="00543217"/>
    <w:rsid w:val="00546E16"/>
    <w:rsid w:val="005548A5"/>
    <w:rsid w:val="005712D5"/>
    <w:rsid w:val="00572DF7"/>
    <w:rsid w:val="005763F4"/>
    <w:rsid w:val="00582E20"/>
    <w:rsid w:val="0058776E"/>
    <w:rsid w:val="005926CF"/>
    <w:rsid w:val="00596C86"/>
    <w:rsid w:val="005A1B4D"/>
    <w:rsid w:val="005A7057"/>
    <w:rsid w:val="005B5B56"/>
    <w:rsid w:val="005C1F72"/>
    <w:rsid w:val="005C21F2"/>
    <w:rsid w:val="005C3B9D"/>
    <w:rsid w:val="005C7B43"/>
    <w:rsid w:val="005D0B09"/>
    <w:rsid w:val="005D2AEE"/>
    <w:rsid w:val="005D7357"/>
    <w:rsid w:val="005E5BAD"/>
    <w:rsid w:val="005F19D5"/>
    <w:rsid w:val="006247FE"/>
    <w:rsid w:val="00625B88"/>
    <w:rsid w:val="00626381"/>
    <w:rsid w:val="006274C8"/>
    <w:rsid w:val="00630FA6"/>
    <w:rsid w:val="00633E47"/>
    <w:rsid w:val="00641778"/>
    <w:rsid w:val="00652D0F"/>
    <w:rsid w:val="00653035"/>
    <w:rsid w:val="00667ED1"/>
    <w:rsid w:val="006731AF"/>
    <w:rsid w:val="0067470A"/>
    <w:rsid w:val="00674726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54712"/>
    <w:rsid w:val="007632B2"/>
    <w:rsid w:val="00773165"/>
    <w:rsid w:val="0077728D"/>
    <w:rsid w:val="0079242F"/>
    <w:rsid w:val="00797DBB"/>
    <w:rsid w:val="007C56CD"/>
    <w:rsid w:val="007C7E51"/>
    <w:rsid w:val="007E64F0"/>
    <w:rsid w:val="007F4469"/>
    <w:rsid w:val="00800887"/>
    <w:rsid w:val="00800F3E"/>
    <w:rsid w:val="0080164F"/>
    <w:rsid w:val="00804659"/>
    <w:rsid w:val="0082296A"/>
    <w:rsid w:val="0082619A"/>
    <w:rsid w:val="0083036A"/>
    <w:rsid w:val="00842525"/>
    <w:rsid w:val="008547F2"/>
    <w:rsid w:val="00856A62"/>
    <w:rsid w:val="00872622"/>
    <w:rsid w:val="00876EF6"/>
    <w:rsid w:val="00891ACC"/>
    <w:rsid w:val="00893B4E"/>
    <w:rsid w:val="008963E5"/>
    <w:rsid w:val="008977C0"/>
    <w:rsid w:val="00897874"/>
    <w:rsid w:val="008B1DCC"/>
    <w:rsid w:val="008D3908"/>
    <w:rsid w:val="008F0A54"/>
    <w:rsid w:val="008F56F1"/>
    <w:rsid w:val="00902218"/>
    <w:rsid w:val="00904879"/>
    <w:rsid w:val="00905C56"/>
    <w:rsid w:val="009264AA"/>
    <w:rsid w:val="009358F5"/>
    <w:rsid w:val="00937521"/>
    <w:rsid w:val="00940696"/>
    <w:rsid w:val="00947CB0"/>
    <w:rsid w:val="009533DB"/>
    <w:rsid w:val="009661F3"/>
    <w:rsid w:val="00986703"/>
    <w:rsid w:val="00992E0F"/>
    <w:rsid w:val="009A4559"/>
    <w:rsid w:val="009A4851"/>
    <w:rsid w:val="009B497C"/>
    <w:rsid w:val="009E7C10"/>
    <w:rsid w:val="00A016A1"/>
    <w:rsid w:val="00A020A7"/>
    <w:rsid w:val="00A07C44"/>
    <w:rsid w:val="00A07CFE"/>
    <w:rsid w:val="00A22917"/>
    <w:rsid w:val="00A259CC"/>
    <w:rsid w:val="00A3012E"/>
    <w:rsid w:val="00A56F22"/>
    <w:rsid w:val="00A63C0E"/>
    <w:rsid w:val="00A8022A"/>
    <w:rsid w:val="00A90176"/>
    <w:rsid w:val="00AA3A7F"/>
    <w:rsid w:val="00AB5752"/>
    <w:rsid w:val="00AB61D4"/>
    <w:rsid w:val="00AC0E02"/>
    <w:rsid w:val="00AC6D37"/>
    <w:rsid w:val="00AE0E64"/>
    <w:rsid w:val="00AF05B6"/>
    <w:rsid w:val="00B0046A"/>
    <w:rsid w:val="00B13C47"/>
    <w:rsid w:val="00B376D4"/>
    <w:rsid w:val="00B53CB5"/>
    <w:rsid w:val="00B54C46"/>
    <w:rsid w:val="00B57327"/>
    <w:rsid w:val="00B57C52"/>
    <w:rsid w:val="00B72FB7"/>
    <w:rsid w:val="00B82E72"/>
    <w:rsid w:val="00B93247"/>
    <w:rsid w:val="00BB2863"/>
    <w:rsid w:val="00BB3919"/>
    <w:rsid w:val="00BB7C4C"/>
    <w:rsid w:val="00BC65B7"/>
    <w:rsid w:val="00BE10C6"/>
    <w:rsid w:val="00BE2550"/>
    <w:rsid w:val="00C07CB4"/>
    <w:rsid w:val="00C20026"/>
    <w:rsid w:val="00C47CFE"/>
    <w:rsid w:val="00C5231C"/>
    <w:rsid w:val="00C65CA3"/>
    <w:rsid w:val="00C737CA"/>
    <w:rsid w:val="00C750D0"/>
    <w:rsid w:val="00C8051D"/>
    <w:rsid w:val="00C91D0B"/>
    <w:rsid w:val="00CB7E26"/>
    <w:rsid w:val="00CC10C4"/>
    <w:rsid w:val="00CC24B8"/>
    <w:rsid w:val="00CC2E30"/>
    <w:rsid w:val="00CC3B4B"/>
    <w:rsid w:val="00CF354D"/>
    <w:rsid w:val="00D00AD8"/>
    <w:rsid w:val="00D27586"/>
    <w:rsid w:val="00D27ED6"/>
    <w:rsid w:val="00D3062F"/>
    <w:rsid w:val="00D31149"/>
    <w:rsid w:val="00D32E69"/>
    <w:rsid w:val="00D334A5"/>
    <w:rsid w:val="00D34F89"/>
    <w:rsid w:val="00D64AB3"/>
    <w:rsid w:val="00D64D4D"/>
    <w:rsid w:val="00D665A6"/>
    <w:rsid w:val="00D84315"/>
    <w:rsid w:val="00D97793"/>
    <w:rsid w:val="00DB441D"/>
    <w:rsid w:val="00DC0BF0"/>
    <w:rsid w:val="00DC3B03"/>
    <w:rsid w:val="00DE2F2B"/>
    <w:rsid w:val="00DF12B8"/>
    <w:rsid w:val="00DF27D8"/>
    <w:rsid w:val="00DF4AF8"/>
    <w:rsid w:val="00E23422"/>
    <w:rsid w:val="00E31589"/>
    <w:rsid w:val="00E33332"/>
    <w:rsid w:val="00E35D6D"/>
    <w:rsid w:val="00E360DF"/>
    <w:rsid w:val="00E45581"/>
    <w:rsid w:val="00E5285B"/>
    <w:rsid w:val="00E52A10"/>
    <w:rsid w:val="00E55C2A"/>
    <w:rsid w:val="00E56CCC"/>
    <w:rsid w:val="00E63E93"/>
    <w:rsid w:val="00E65C43"/>
    <w:rsid w:val="00E8588A"/>
    <w:rsid w:val="00EA6981"/>
    <w:rsid w:val="00EA7B56"/>
    <w:rsid w:val="00EC243B"/>
    <w:rsid w:val="00EC2CD7"/>
    <w:rsid w:val="00EC3EEC"/>
    <w:rsid w:val="00ED237E"/>
    <w:rsid w:val="00ED502B"/>
    <w:rsid w:val="00EE434F"/>
    <w:rsid w:val="00EF457D"/>
    <w:rsid w:val="00EF7C16"/>
    <w:rsid w:val="00F038DF"/>
    <w:rsid w:val="00F03C22"/>
    <w:rsid w:val="00F05987"/>
    <w:rsid w:val="00F11A66"/>
    <w:rsid w:val="00F2101D"/>
    <w:rsid w:val="00F218B0"/>
    <w:rsid w:val="00F435EE"/>
    <w:rsid w:val="00F53CA6"/>
    <w:rsid w:val="00F544CC"/>
    <w:rsid w:val="00F606F3"/>
    <w:rsid w:val="00F6269E"/>
    <w:rsid w:val="00F75B8C"/>
    <w:rsid w:val="00F76F12"/>
    <w:rsid w:val="00F778CB"/>
    <w:rsid w:val="00F95EC4"/>
    <w:rsid w:val="00FA0733"/>
    <w:rsid w:val="00FA5846"/>
    <w:rsid w:val="00FB2DA5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z-konskie.bip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1618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dsuizp</cp:lastModifiedBy>
  <cp:revision>2</cp:revision>
  <cp:lastPrinted>2020-10-09T09:20:00Z</cp:lastPrinted>
  <dcterms:created xsi:type="dcterms:W3CDTF">2020-10-09T09:35:00Z</dcterms:created>
  <dcterms:modified xsi:type="dcterms:W3CDTF">2020-10-09T09:35:00Z</dcterms:modified>
</cp:coreProperties>
</file>