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C1" w:rsidRPr="00DA78AB" w:rsidRDefault="00AB4EC1" w:rsidP="00255FA7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p w:rsidR="00D3751F" w:rsidRPr="00DA78AB" w:rsidRDefault="00342293" w:rsidP="00255FA7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  <w:r w:rsidRPr="00DA78AB">
        <w:rPr>
          <w:rFonts w:asciiTheme="minorHAnsi" w:hAnsiTheme="minorHAnsi"/>
        </w:rPr>
        <w:t xml:space="preserve">Nr sprawy: </w:t>
      </w:r>
      <w:proofErr w:type="spellStart"/>
      <w:r w:rsidRPr="00DA78AB">
        <w:rPr>
          <w:rFonts w:asciiTheme="minorHAnsi" w:hAnsiTheme="minorHAnsi"/>
        </w:rPr>
        <w:t>DSUiZP</w:t>
      </w:r>
      <w:proofErr w:type="spellEnd"/>
      <w:r w:rsidRPr="00DA78AB">
        <w:rPr>
          <w:rFonts w:asciiTheme="minorHAnsi" w:hAnsiTheme="minorHAnsi"/>
        </w:rPr>
        <w:t xml:space="preserve"> 25</w:t>
      </w:r>
      <w:r w:rsidR="0051293C" w:rsidRPr="00DA78AB">
        <w:rPr>
          <w:rFonts w:asciiTheme="minorHAnsi" w:hAnsiTheme="minorHAnsi"/>
        </w:rPr>
        <w:t>2</w:t>
      </w:r>
      <w:r w:rsidRPr="00DA78AB">
        <w:rPr>
          <w:rFonts w:asciiTheme="minorHAnsi" w:hAnsiTheme="minorHAnsi"/>
        </w:rPr>
        <w:t>/MT/</w:t>
      </w:r>
      <w:r w:rsidR="00DA78AB" w:rsidRPr="00DA78AB">
        <w:rPr>
          <w:rFonts w:asciiTheme="minorHAnsi" w:hAnsiTheme="minorHAnsi"/>
        </w:rPr>
        <w:t>21</w:t>
      </w:r>
      <w:r w:rsidR="009E5D3F" w:rsidRPr="00DA78AB">
        <w:rPr>
          <w:rFonts w:asciiTheme="minorHAnsi" w:hAnsiTheme="minorHAnsi"/>
        </w:rPr>
        <w:t>/2020</w:t>
      </w:r>
      <w:r w:rsidR="00FA389A" w:rsidRPr="00DA78AB">
        <w:rPr>
          <w:rFonts w:asciiTheme="minorHAnsi" w:hAnsiTheme="minorHAnsi"/>
        </w:rPr>
        <w:tab/>
      </w:r>
      <w:r w:rsidR="00FA389A" w:rsidRPr="00DA78AB">
        <w:rPr>
          <w:rFonts w:asciiTheme="minorHAnsi" w:hAnsiTheme="minorHAnsi"/>
        </w:rPr>
        <w:tab/>
      </w:r>
      <w:r w:rsidR="00701F57" w:rsidRPr="00DA78AB">
        <w:rPr>
          <w:rFonts w:asciiTheme="minorHAnsi" w:hAnsiTheme="minorHAnsi"/>
        </w:rPr>
        <w:t xml:space="preserve">                                      </w:t>
      </w:r>
      <w:r w:rsidR="00AB4EC1" w:rsidRPr="00DA78AB">
        <w:rPr>
          <w:rFonts w:asciiTheme="minorHAnsi" w:hAnsiTheme="minorHAnsi"/>
        </w:rPr>
        <w:t xml:space="preserve">        </w:t>
      </w:r>
      <w:r w:rsidR="004A79F7" w:rsidRPr="00DA78AB">
        <w:rPr>
          <w:rFonts w:asciiTheme="minorHAnsi" w:hAnsiTheme="minorHAnsi"/>
        </w:rPr>
        <w:t xml:space="preserve">          </w:t>
      </w:r>
      <w:r w:rsidR="00AB4EC1" w:rsidRPr="00DA78AB">
        <w:rPr>
          <w:rFonts w:asciiTheme="minorHAnsi" w:hAnsiTheme="minorHAnsi"/>
        </w:rPr>
        <w:t xml:space="preserve">   </w:t>
      </w:r>
      <w:r w:rsidR="00701F57" w:rsidRPr="00DA78AB">
        <w:rPr>
          <w:rFonts w:asciiTheme="minorHAnsi" w:hAnsiTheme="minorHAnsi"/>
        </w:rPr>
        <w:t xml:space="preserve"> </w:t>
      </w:r>
      <w:r w:rsidR="00A2724F" w:rsidRPr="00DA78AB">
        <w:rPr>
          <w:rFonts w:asciiTheme="minorHAnsi" w:hAnsiTheme="minorHAnsi"/>
        </w:rPr>
        <w:t>Końskie 2020-10-07</w:t>
      </w:r>
    </w:p>
    <w:p w:rsidR="00B21DBB" w:rsidRPr="00DA78AB" w:rsidRDefault="00B21DBB" w:rsidP="00255FA7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p w:rsidR="00B612FB" w:rsidRPr="00DA78AB" w:rsidRDefault="00B612FB" w:rsidP="00255FA7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</w:rPr>
      </w:pPr>
    </w:p>
    <w:tbl>
      <w:tblPr>
        <w:tblW w:w="5069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</w:tblGrid>
      <w:tr w:rsidR="00321BC2" w:rsidRPr="00DA78AB" w:rsidTr="00A2724F">
        <w:trPr>
          <w:trHeight w:val="1333"/>
        </w:trPr>
        <w:tc>
          <w:tcPr>
            <w:tcW w:w="5069" w:type="dxa"/>
            <w:shd w:val="clear" w:color="auto" w:fill="auto"/>
          </w:tcPr>
          <w:p w:rsidR="00025685" w:rsidRPr="00DA78AB" w:rsidRDefault="00251F0C" w:rsidP="00A2724F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DA78AB">
              <w:rPr>
                <w:rFonts w:asciiTheme="minorHAnsi" w:eastAsia="Times New Roman" w:hAnsiTheme="minorHAnsi" w:cs="Arial"/>
                <w:bCs/>
              </w:rPr>
              <w:t>Firmy biorące udział w postępowaniu ogłoszonym w Systemie Zamówień</w:t>
            </w:r>
            <w:r w:rsidR="0031471B" w:rsidRPr="00DA78AB">
              <w:rPr>
                <w:rFonts w:asciiTheme="minorHAnsi" w:eastAsia="Times New Roman" w:hAnsiTheme="minorHAnsi" w:cs="Arial"/>
                <w:bCs/>
              </w:rPr>
              <w:t xml:space="preserve"> Publicznych Portal Centralny N</w:t>
            </w:r>
            <w:r w:rsidRPr="00DA78AB">
              <w:rPr>
                <w:rFonts w:asciiTheme="minorHAnsi" w:eastAsia="Times New Roman" w:hAnsiTheme="minorHAnsi" w:cs="Arial"/>
                <w:bCs/>
              </w:rPr>
              <w:t xml:space="preserve">r </w:t>
            </w:r>
            <w:r w:rsidR="00501E3B" w:rsidRPr="00DA78AB">
              <w:rPr>
                <w:rFonts w:asciiTheme="minorHAnsi" w:eastAsia="Times New Roman" w:hAnsiTheme="minorHAnsi" w:cs="Arial"/>
                <w:bCs/>
              </w:rPr>
              <w:t>Ogłoszenie nr</w:t>
            </w:r>
            <w:r w:rsidR="00A2724F" w:rsidRPr="00DA78AB">
              <w:rPr>
                <w:rFonts w:asciiTheme="minorHAnsi" w:eastAsia="Times New Roman" w:hAnsiTheme="minorHAnsi" w:cs="Arial"/>
                <w:bCs/>
              </w:rPr>
              <w:t xml:space="preserve"> 591880</w:t>
            </w:r>
            <w:r w:rsidR="00501E3B" w:rsidRPr="00DA78AB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="00A2724F" w:rsidRPr="00DA78AB">
              <w:rPr>
                <w:rFonts w:asciiTheme="minorHAnsi" w:eastAsia="Times New Roman" w:hAnsiTheme="minorHAnsi" w:cs="Arial"/>
                <w:bCs/>
              </w:rPr>
              <w:t xml:space="preserve"> z dnia 01.10.2020 </w:t>
            </w:r>
            <w:r w:rsidR="00501E3B" w:rsidRPr="00DA78AB">
              <w:rPr>
                <w:rFonts w:asciiTheme="minorHAnsi" w:eastAsia="Times New Roman" w:hAnsiTheme="minorHAnsi" w:cs="Arial"/>
                <w:bCs/>
              </w:rPr>
              <w:t xml:space="preserve">r. </w:t>
            </w:r>
            <w:r w:rsidR="00F62B96" w:rsidRPr="00DA78AB">
              <w:rPr>
                <w:rFonts w:asciiTheme="minorHAnsi" w:eastAsia="Times New Roman" w:hAnsiTheme="minorHAnsi" w:cs="Arial"/>
                <w:bCs/>
              </w:rPr>
              <w:t>n</w:t>
            </w:r>
            <w:r w:rsidRPr="00DA78AB">
              <w:rPr>
                <w:rFonts w:asciiTheme="minorHAnsi" w:eastAsia="Times New Roman" w:hAnsiTheme="minorHAnsi" w:cs="Arial"/>
                <w:bCs/>
              </w:rPr>
              <w:t>a</w:t>
            </w:r>
            <w:r w:rsidR="00A2724F" w:rsidRPr="00DA78AB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Pr="00DA78AB">
              <w:rPr>
                <w:rFonts w:asciiTheme="minorHAnsi" w:eastAsia="Times New Roman" w:hAnsiTheme="minorHAnsi" w:cs="Arial"/>
                <w:bCs/>
              </w:rPr>
              <w:t xml:space="preserve"> </w:t>
            </w:r>
            <w:r w:rsidRPr="00DA78AB">
              <w:rPr>
                <w:rFonts w:asciiTheme="minorHAnsi" w:eastAsia="Times New Roman" w:hAnsiTheme="minorHAnsi" w:cs="Arial"/>
              </w:rPr>
              <w:t xml:space="preserve">stronie internetowej </w:t>
            </w:r>
            <w:r w:rsidR="00B612FB" w:rsidRPr="00DA78AB">
              <w:rPr>
                <w:rFonts w:asciiTheme="minorHAnsi" w:eastAsia="Times New Roman" w:hAnsiTheme="minorHAnsi" w:cs="Arial"/>
                <w:u w:val="single"/>
              </w:rPr>
              <w:t>zoz-</w:t>
            </w:r>
            <w:r w:rsidR="00CB151E" w:rsidRPr="00DA78AB">
              <w:rPr>
                <w:rFonts w:asciiTheme="minorHAnsi" w:eastAsia="Times New Roman" w:hAnsiTheme="minorHAnsi" w:cs="Arial"/>
                <w:u w:val="single"/>
              </w:rPr>
              <w:t>konskie.bip.org.pl</w:t>
            </w:r>
            <w:r w:rsidR="00B612FB" w:rsidRPr="00DA78AB">
              <w:rPr>
                <w:rFonts w:asciiTheme="minorHAnsi" w:eastAsia="Times New Roman" w:hAnsiTheme="minorHAnsi" w:cs="Arial"/>
                <w:u w:val="single"/>
              </w:rPr>
              <w:t xml:space="preserve"> </w:t>
            </w:r>
          </w:p>
        </w:tc>
      </w:tr>
    </w:tbl>
    <w:p w:rsidR="00B612FB" w:rsidRPr="00DA78AB" w:rsidRDefault="00036BB6" w:rsidP="00255FA7">
      <w:pPr>
        <w:tabs>
          <w:tab w:val="left" w:pos="0"/>
          <w:tab w:val="left" w:pos="142"/>
        </w:tabs>
        <w:spacing w:after="0" w:line="240" w:lineRule="auto"/>
        <w:ind w:right="-172"/>
        <w:rPr>
          <w:rFonts w:asciiTheme="minorHAnsi" w:hAnsiTheme="minorHAnsi"/>
          <w:b/>
        </w:rPr>
      </w:pPr>
      <w:r w:rsidRPr="00DA78AB">
        <w:rPr>
          <w:rFonts w:asciiTheme="minorHAnsi" w:hAnsiTheme="minorHAnsi"/>
          <w:b/>
        </w:rPr>
        <w:t xml:space="preserve">              </w:t>
      </w:r>
      <w:r w:rsidR="00B612FB" w:rsidRPr="00DA78AB">
        <w:rPr>
          <w:rFonts w:asciiTheme="minorHAnsi" w:hAnsiTheme="minorHAnsi"/>
          <w:b/>
        </w:rPr>
        <w:t xml:space="preserve">             </w:t>
      </w:r>
    </w:p>
    <w:p w:rsidR="00F62B96" w:rsidRPr="00DA78AB" w:rsidRDefault="004A79F7" w:rsidP="00255FA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DA78AB">
        <w:rPr>
          <w:rFonts w:asciiTheme="minorHAnsi" w:hAnsiTheme="minorHAnsi"/>
          <w:b/>
        </w:rPr>
        <w:t>dot.: postępowania o udzielenie zamówienia publicznego na;</w:t>
      </w:r>
    </w:p>
    <w:p w:rsidR="00927AFC" w:rsidRPr="00DA78AB" w:rsidRDefault="00927AFC" w:rsidP="00255FA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A2724F" w:rsidRPr="00DA78AB" w:rsidRDefault="00A2724F" w:rsidP="00A2724F">
      <w:pPr>
        <w:spacing w:after="0" w:line="240" w:lineRule="auto"/>
        <w:jc w:val="both"/>
        <w:rPr>
          <w:rFonts w:asciiTheme="minorHAnsi" w:hAnsiTheme="minorHAnsi"/>
        </w:rPr>
      </w:pPr>
      <w:r w:rsidRPr="00DA78AB">
        <w:rPr>
          <w:rFonts w:asciiTheme="minorHAnsi" w:hAnsiTheme="minorHAnsi"/>
          <w:b/>
          <w:i/>
        </w:rPr>
        <w:t>Usługa</w:t>
      </w:r>
      <w:r w:rsidRPr="00DA78AB">
        <w:rPr>
          <w:rFonts w:asciiTheme="minorHAnsi" w:hAnsiTheme="minorHAnsi"/>
        </w:rPr>
        <w:t xml:space="preserve"> </w:t>
      </w:r>
      <w:r w:rsidRPr="00DA78AB">
        <w:rPr>
          <w:rFonts w:asciiTheme="minorHAnsi" w:hAnsiTheme="minorHAnsi"/>
          <w:b/>
          <w:i/>
        </w:rPr>
        <w:t>w zakresie odbioru  odpadów medycznych :</w:t>
      </w:r>
      <w:r w:rsidRPr="00DA78AB">
        <w:rPr>
          <w:rFonts w:asciiTheme="minorHAnsi" w:hAnsiTheme="minorHAnsi"/>
          <w:b/>
          <w:bCs/>
          <w:i/>
        </w:rPr>
        <w:t xml:space="preserve">  transportu  i przetwarzania –( termiczne przekształcanie) o kodach; </w:t>
      </w:r>
      <w:r w:rsidRPr="00DA78AB">
        <w:rPr>
          <w:rFonts w:asciiTheme="minorHAnsi" w:hAnsiTheme="minorHAnsi"/>
          <w:b/>
          <w:i/>
          <w:color w:val="000000"/>
        </w:rPr>
        <w:t xml:space="preserve">18 01 02; 18 01 03; 18 01 01; 18 01 04; 18 01 08; 18 01 09; 18 01 06* - sukcesywnie </w:t>
      </w:r>
      <w:r w:rsidRPr="00DA78AB">
        <w:rPr>
          <w:rFonts w:asciiTheme="minorHAnsi" w:hAnsiTheme="minorHAnsi"/>
          <w:b/>
          <w:i/>
        </w:rPr>
        <w:t>przez okres - 12 miesięcy.</w:t>
      </w:r>
    </w:p>
    <w:p w:rsidR="00A2724F" w:rsidRPr="00DA78AB" w:rsidRDefault="00A2724F" w:rsidP="00A2724F">
      <w:pPr>
        <w:spacing w:after="0" w:line="240" w:lineRule="auto"/>
        <w:rPr>
          <w:rFonts w:asciiTheme="minorHAnsi" w:hAnsiTheme="minorHAnsi"/>
        </w:rPr>
      </w:pPr>
    </w:p>
    <w:p w:rsidR="004A79F7" w:rsidRPr="00DA78AB" w:rsidRDefault="004A79F7" w:rsidP="00255FA7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 w:cs="Arial"/>
          <w:b/>
        </w:rPr>
      </w:pPr>
    </w:p>
    <w:p w:rsidR="00D3751F" w:rsidRPr="00DA78AB" w:rsidRDefault="00E81BDB" w:rsidP="00255FA7">
      <w:pPr>
        <w:tabs>
          <w:tab w:val="left" w:pos="0"/>
          <w:tab w:val="left" w:pos="142"/>
        </w:tabs>
        <w:spacing w:after="0" w:line="240" w:lineRule="auto"/>
        <w:ind w:right="-172"/>
        <w:jc w:val="both"/>
        <w:rPr>
          <w:rFonts w:asciiTheme="minorHAnsi" w:hAnsiTheme="minorHAnsi" w:cs="Arial"/>
        </w:rPr>
      </w:pPr>
      <w:r w:rsidRPr="00DA78AB">
        <w:rPr>
          <w:rFonts w:asciiTheme="minorHAnsi" w:hAnsiTheme="minorHAnsi" w:cs="Arial"/>
        </w:rPr>
        <w:t xml:space="preserve">       </w:t>
      </w:r>
      <w:r w:rsidR="00D3751F" w:rsidRPr="00DA78AB">
        <w:rPr>
          <w:rFonts w:asciiTheme="minorHAnsi" w:hAnsiTheme="minorHAnsi" w:cs="Arial"/>
        </w:rPr>
        <w:t>Dyrekcja Zespołu Opieki Zdrowotnej w Końskich w odpowiedzi na złożone następujące</w:t>
      </w:r>
      <w:r w:rsidRPr="00DA78AB">
        <w:rPr>
          <w:rFonts w:asciiTheme="minorHAnsi" w:hAnsiTheme="minorHAnsi" w:cs="Arial"/>
        </w:rPr>
        <w:t xml:space="preserve"> pytania i </w:t>
      </w:r>
      <w:r w:rsidR="00D3751F" w:rsidRPr="00DA78AB">
        <w:rPr>
          <w:rFonts w:asciiTheme="minorHAnsi" w:hAnsiTheme="minorHAnsi" w:cs="Arial"/>
        </w:rPr>
        <w:t xml:space="preserve"> </w:t>
      </w:r>
      <w:r w:rsidR="0051293C" w:rsidRPr="00DA78AB">
        <w:rPr>
          <w:rFonts w:asciiTheme="minorHAnsi" w:hAnsiTheme="minorHAnsi" w:cs="Arial"/>
        </w:rPr>
        <w:t>wnioski</w:t>
      </w:r>
      <w:r w:rsidR="00D3751F" w:rsidRPr="00DA78AB">
        <w:rPr>
          <w:rFonts w:asciiTheme="minorHAnsi" w:hAnsiTheme="minorHAnsi" w:cs="Arial"/>
        </w:rPr>
        <w:t xml:space="preserve">  dotyczące treści zapisów SIWZ informuje :</w:t>
      </w:r>
    </w:p>
    <w:p w:rsidR="005F193E" w:rsidRPr="00DA78AB" w:rsidRDefault="005F193E" w:rsidP="00255FA7">
      <w:pPr>
        <w:tabs>
          <w:tab w:val="left" w:pos="0"/>
          <w:tab w:val="left" w:pos="142"/>
        </w:tabs>
        <w:spacing w:after="0" w:line="240" w:lineRule="auto"/>
        <w:ind w:right="-172"/>
        <w:jc w:val="both"/>
        <w:rPr>
          <w:rFonts w:asciiTheme="minorHAnsi" w:hAnsiTheme="minorHAnsi" w:cs="Arial"/>
        </w:rPr>
      </w:pPr>
    </w:p>
    <w:p w:rsidR="00DA78AB" w:rsidRPr="00DA78AB" w:rsidRDefault="00DA78AB" w:rsidP="00DA78AB">
      <w:pPr>
        <w:numPr>
          <w:ilvl w:val="0"/>
          <w:numId w:val="26"/>
        </w:numPr>
        <w:spacing w:before="60" w:after="60" w:line="264" w:lineRule="auto"/>
        <w:jc w:val="both"/>
        <w:rPr>
          <w:rFonts w:asciiTheme="minorHAnsi" w:hAnsiTheme="minorHAnsi" w:cs="Calibri"/>
        </w:rPr>
      </w:pPr>
      <w:r w:rsidRPr="00DA78AB">
        <w:rPr>
          <w:rFonts w:asciiTheme="minorHAnsi" w:hAnsiTheme="minorHAnsi" w:cs="Calibri"/>
        </w:rPr>
        <w:t>Według zapisów</w:t>
      </w:r>
      <w:r w:rsidRPr="00DA78AB">
        <w:rPr>
          <w:rFonts w:asciiTheme="minorHAnsi" w:hAnsiTheme="minorHAnsi"/>
        </w:rPr>
        <w:t xml:space="preserve"> </w:t>
      </w:r>
      <w:r w:rsidRPr="00DA78AB">
        <w:rPr>
          <w:rFonts w:asciiTheme="minorHAnsi" w:hAnsiTheme="minorHAnsi" w:cs="Calibri"/>
        </w:rPr>
        <w:t xml:space="preserve">Rozdziału VII pkt 3 </w:t>
      </w:r>
      <w:proofErr w:type="spellStart"/>
      <w:r w:rsidRPr="00DA78AB">
        <w:rPr>
          <w:rFonts w:asciiTheme="minorHAnsi" w:hAnsiTheme="minorHAnsi" w:cs="Calibri"/>
        </w:rPr>
        <w:t>ppkt</w:t>
      </w:r>
      <w:proofErr w:type="spellEnd"/>
      <w:r w:rsidRPr="00DA78AB">
        <w:rPr>
          <w:rFonts w:asciiTheme="minorHAnsi" w:hAnsiTheme="minorHAnsi" w:cs="Calibri"/>
        </w:rPr>
        <w:t xml:space="preserve"> 3) SIWZ w celu potwierdzenia, że oferowane usługi odpowiadają wymaganiom określonym przez Zamawiającego, Zamawiający żąda dokumentu potwierdzającego, że Wykonawca posiada  spalarnię  odpadów medycznych lub; Kserokopię  umowy zobowiązującej inne podmioty do udostępnienia spalarni odpadów    medycznych.</w:t>
      </w:r>
    </w:p>
    <w:p w:rsidR="00DA78AB" w:rsidRPr="00DA78AB" w:rsidRDefault="00DA78AB" w:rsidP="00DA78AB">
      <w:pPr>
        <w:spacing w:before="60" w:after="60" w:line="264" w:lineRule="auto"/>
        <w:ind w:left="720"/>
        <w:jc w:val="both"/>
        <w:rPr>
          <w:rFonts w:asciiTheme="minorHAnsi" w:hAnsiTheme="minorHAnsi" w:cs="Calibri"/>
          <w:b/>
          <w:bCs/>
        </w:rPr>
      </w:pPr>
      <w:r w:rsidRPr="00DA78AB">
        <w:rPr>
          <w:rFonts w:asciiTheme="minorHAnsi" w:hAnsiTheme="minorHAnsi" w:cs="Calibri"/>
          <w:b/>
          <w:bCs/>
        </w:rPr>
        <w:t>Wykonawca zwraca się z prośbą o dopuszczenie złożenia w to miejsce oświadczenia Wykonawcy.</w:t>
      </w:r>
    </w:p>
    <w:p w:rsidR="00DA78AB" w:rsidRPr="00DA78AB" w:rsidRDefault="00DA78AB" w:rsidP="00DA78AB">
      <w:pPr>
        <w:spacing w:before="60" w:after="60" w:line="264" w:lineRule="auto"/>
        <w:ind w:left="720"/>
        <w:jc w:val="both"/>
        <w:rPr>
          <w:rFonts w:asciiTheme="minorHAnsi" w:hAnsiTheme="minorHAnsi" w:cs="Calibri"/>
          <w:b/>
          <w:bCs/>
        </w:rPr>
      </w:pPr>
      <w:r w:rsidRPr="00DA78AB">
        <w:rPr>
          <w:rFonts w:asciiTheme="minorHAnsi" w:hAnsiTheme="minorHAnsi" w:cs="Calibri"/>
        </w:rPr>
        <w:t>W uzasadnieniu Wykonawca podaje iż, żądanie tego rodzaju dokumentów nie jest konieczne do weryfikacji czy Wykonawca jest w stanie wykonać usługę zgodnie z wymaganiami Zamawiającego i opieranie się na oświadczeniu Wykonawcy jest w zupełności wystarczające.</w:t>
      </w:r>
    </w:p>
    <w:p w:rsidR="00DA78AB" w:rsidRPr="00DA78AB" w:rsidRDefault="00DA78AB" w:rsidP="00DA78AB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</w:rPr>
      </w:pPr>
      <w:r w:rsidRPr="00DA78AB">
        <w:rPr>
          <w:rFonts w:asciiTheme="minorHAnsi" w:eastAsia="Times New Roman" w:hAnsiTheme="minorHAnsi"/>
          <w:lang w:eastAsia="pl-PL"/>
        </w:rPr>
        <w:t> </w:t>
      </w:r>
      <w:proofErr w:type="spellStart"/>
      <w:r w:rsidRPr="00DA78AB">
        <w:rPr>
          <w:rFonts w:asciiTheme="minorHAnsi" w:hAnsiTheme="minorHAnsi"/>
          <w:b/>
          <w:bCs/>
        </w:rPr>
        <w:t>Odp</w:t>
      </w:r>
      <w:proofErr w:type="spellEnd"/>
      <w:r w:rsidRPr="00DA78AB">
        <w:rPr>
          <w:rFonts w:asciiTheme="minorHAnsi" w:hAnsiTheme="minorHAnsi"/>
          <w:b/>
          <w:bCs/>
        </w:rPr>
        <w:t>: Tak.</w:t>
      </w:r>
    </w:p>
    <w:p w:rsidR="00927AFC" w:rsidRPr="00DA78AB" w:rsidRDefault="00927AFC" w:rsidP="00255FA7">
      <w:pPr>
        <w:spacing w:after="0" w:line="240" w:lineRule="auto"/>
        <w:ind w:left="720"/>
        <w:jc w:val="both"/>
        <w:rPr>
          <w:rFonts w:asciiTheme="minorHAnsi" w:hAnsiTheme="minorHAnsi"/>
        </w:rPr>
      </w:pPr>
    </w:p>
    <w:p w:rsidR="00DA78AB" w:rsidRPr="00DA78AB" w:rsidRDefault="00DA78AB" w:rsidP="00DA78AB">
      <w:pPr>
        <w:numPr>
          <w:ilvl w:val="0"/>
          <w:numId w:val="26"/>
        </w:numPr>
        <w:spacing w:before="60" w:after="60" w:line="264" w:lineRule="auto"/>
        <w:ind w:left="425" w:hanging="426"/>
        <w:jc w:val="both"/>
        <w:rPr>
          <w:rFonts w:asciiTheme="minorHAnsi" w:hAnsiTheme="minorHAnsi" w:cs="Calibri"/>
          <w:b/>
          <w:bCs/>
        </w:rPr>
      </w:pPr>
      <w:r w:rsidRPr="00DA78AB">
        <w:rPr>
          <w:rFonts w:asciiTheme="minorHAnsi" w:hAnsiTheme="minorHAnsi" w:cs="Calibri"/>
          <w:b/>
          <w:bCs/>
        </w:rPr>
        <w:t xml:space="preserve">Wykonawca zwraca się z prośbą o przedłużenie terminu składania ofert do dnia 12.10.2020 r. </w:t>
      </w:r>
    </w:p>
    <w:p w:rsidR="00DA78AB" w:rsidRDefault="00DA78AB" w:rsidP="00DA78AB">
      <w:pPr>
        <w:spacing w:before="60" w:after="60" w:line="264" w:lineRule="auto"/>
        <w:ind w:left="425"/>
        <w:rPr>
          <w:rFonts w:asciiTheme="minorHAnsi" w:hAnsiTheme="minorHAnsi" w:cs="Calibri"/>
        </w:rPr>
      </w:pPr>
      <w:r w:rsidRPr="00DA78AB">
        <w:rPr>
          <w:rFonts w:asciiTheme="minorHAnsi" w:hAnsiTheme="minorHAnsi" w:cs="Calibri"/>
        </w:rPr>
        <w:t>W uzasadnieniu Wykonawca tłumaczy, że biorąc pod uwagę wymóg wniesienia wadium oraz złożenia oferty w formie papierowej Wykonawca może nie zdążyć pozyskać gwarancji bankowej w formie papierowej i złożyć jej w kasie ZOZ Końskie w terminie wyznaczonym przez Zamawiającego.</w:t>
      </w:r>
    </w:p>
    <w:p w:rsidR="00DA78AB" w:rsidRPr="00DA78AB" w:rsidRDefault="00DA78AB" w:rsidP="00DA78AB">
      <w:pPr>
        <w:tabs>
          <w:tab w:val="left" w:pos="0"/>
        </w:tabs>
        <w:spacing w:after="0" w:line="240" w:lineRule="auto"/>
        <w:rPr>
          <w:rFonts w:asciiTheme="minorHAnsi" w:hAnsiTheme="minorHAnsi"/>
        </w:rPr>
      </w:pPr>
      <w:r w:rsidRPr="00DA78AB">
        <w:rPr>
          <w:rFonts w:asciiTheme="minorHAnsi" w:eastAsia="Times New Roman" w:hAnsiTheme="minorHAnsi"/>
          <w:lang w:eastAsia="pl-PL"/>
        </w:rPr>
        <w:t> </w:t>
      </w:r>
      <w:proofErr w:type="spellStart"/>
      <w:r>
        <w:rPr>
          <w:rFonts w:asciiTheme="minorHAnsi" w:hAnsiTheme="minorHAnsi"/>
          <w:b/>
          <w:bCs/>
        </w:rPr>
        <w:t>Odp</w:t>
      </w:r>
      <w:proofErr w:type="spellEnd"/>
      <w:r>
        <w:rPr>
          <w:rFonts w:asciiTheme="minorHAnsi" w:hAnsiTheme="minorHAnsi"/>
          <w:b/>
          <w:bCs/>
        </w:rPr>
        <w:t xml:space="preserve">: Wykonawca może  złożyć z ofertą oświadczenie </w:t>
      </w:r>
    </w:p>
    <w:p w:rsidR="00DA78AB" w:rsidRPr="00DA78AB" w:rsidRDefault="00DA78AB" w:rsidP="00DA78AB">
      <w:pPr>
        <w:numPr>
          <w:ilvl w:val="0"/>
          <w:numId w:val="26"/>
        </w:numPr>
        <w:spacing w:before="60" w:after="60" w:line="264" w:lineRule="auto"/>
        <w:ind w:left="425" w:hanging="426"/>
        <w:jc w:val="both"/>
        <w:rPr>
          <w:rFonts w:asciiTheme="minorHAnsi" w:hAnsiTheme="minorHAnsi" w:cs="Calibri"/>
        </w:rPr>
      </w:pPr>
      <w:r w:rsidRPr="00DA78AB">
        <w:rPr>
          <w:rFonts w:asciiTheme="minorHAnsi" w:hAnsiTheme="minorHAnsi" w:cs="Calibri"/>
        </w:rPr>
        <w:t xml:space="preserve">Zamawiający w Rozdziale III pkt 8 SIWZ w sprawie wymagań dotyczących gwarancji odwołuje się do zapisów załącznika nr 4 istotnych postanowień warunków umowy. </w:t>
      </w:r>
    </w:p>
    <w:p w:rsidR="00DA78AB" w:rsidRDefault="00DA78AB" w:rsidP="00DA78AB">
      <w:pPr>
        <w:spacing w:before="60" w:after="60" w:line="264" w:lineRule="auto"/>
        <w:ind w:left="425"/>
        <w:jc w:val="both"/>
        <w:rPr>
          <w:rFonts w:asciiTheme="minorHAnsi" w:hAnsiTheme="minorHAnsi" w:cs="Calibri"/>
          <w:b/>
          <w:bCs/>
        </w:rPr>
      </w:pPr>
      <w:r w:rsidRPr="00DA78AB">
        <w:rPr>
          <w:rFonts w:asciiTheme="minorHAnsi" w:hAnsiTheme="minorHAnsi" w:cs="Calibri"/>
          <w:b/>
          <w:bCs/>
        </w:rPr>
        <w:t xml:space="preserve">Wykonawca zwraca się z prośbą o wykreślenie z Rozdziału III zapisów pkt 8 lub wskazania w którym art. Wzoru umowy nr </w:t>
      </w:r>
      <w:proofErr w:type="spellStart"/>
      <w:r w:rsidRPr="00DA78AB">
        <w:rPr>
          <w:rFonts w:asciiTheme="minorHAnsi" w:hAnsiTheme="minorHAnsi" w:cs="Calibri"/>
          <w:b/>
          <w:bCs/>
        </w:rPr>
        <w:t>DSUiZP</w:t>
      </w:r>
      <w:proofErr w:type="spellEnd"/>
      <w:r w:rsidRPr="00DA78AB">
        <w:rPr>
          <w:rFonts w:asciiTheme="minorHAnsi" w:hAnsiTheme="minorHAnsi" w:cs="Calibri"/>
          <w:b/>
          <w:bCs/>
        </w:rPr>
        <w:t xml:space="preserve"> 252/MT /21/ 2020 r. znajdują się przywołane zapisy dotyczące gwarancji. </w:t>
      </w:r>
    </w:p>
    <w:p w:rsidR="00DA78AB" w:rsidRPr="00DA78AB" w:rsidRDefault="00DA78AB" w:rsidP="00DA78AB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</w:rPr>
      </w:pPr>
      <w:r w:rsidRPr="00DA78AB">
        <w:rPr>
          <w:rFonts w:asciiTheme="minorHAnsi" w:eastAsia="Times New Roman" w:hAnsiTheme="minorHAnsi"/>
          <w:lang w:eastAsia="pl-PL"/>
        </w:rPr>
        <w:t> </w:t>
      </w:r>
      <w:proofErr w:type="spellStart"/>
      <w:r w:rsidRPr="00DA78AB">
        <w:rPr>
          <w:rFonts w:asciiTheme="minorHAnsi" w:hAnsiTheme="minorHAnsi"/>
          <w:b/>
          <w:bCs/>
        </w:rPr>
        <w:t>Odp</w:t>
      </w:r>
      <w:proofErr w:type="spellEnd"/>
      <w:r w:rsidRPr="00DA78AB">
        <w:rPr>
          <w:rFonts w:asciiTheme="minorHAnsi" w:hAnsiTheme="minorHAnsi"/>
          <w:b/>
          <w:bCs/>
        </w:rPr>
        <w:t>: Tak.</w:t>
      </w:r>
    </w:p>
    <w:p w:rsidR="00DA78AB" w:rsidRPr="00DA78AB" w:rsidRDefault="00DA78AB" w:rsidP="00DA78AB">
      <w:pPr>
        <w:numPr>
          <w:ilvl w:val="0"/>
          <w:numId w:val="26"/>
        </w:numPr>
        <w:spacing w:before="60" w:after="60" w:line="264" w:lineRule="auto"/>
        <w:ind w:left="425" w:hanging="426"/>
        <w:rPr>
          <w:rFonts w:asciiTheme="minorHAnsi" w:hAnsiTheme="minorHAnsi" w:cs="Calibri"/>
        </w:rPr>
      </w:pPr>
      <w:r w:rsidRPr="00DA78AB">
        <w:rPr>
          <w:rFonts w:asciiTheme="minorHAnsi" w:hAnsiTheme="minorHAnsi" w:cs="Calibri"/>
        </w:rPr>
        <w:t>Według zapisów</w:t>
      </w:r>
      <w:r w:rsidRPr="00DA78AB">
        <w:rPr>
          <w:rFonts w:asciiTheme="minorHAnsi" w:hAnsiTheme="minorHAnsi"/>
        </w:rPr>
        <w:t xml:space="preserve"> </w:t>
      </w:r>
      <w:r w:rsidRPr="00DA78AB">
        <w:rPr>
          <w:rFonts w:asciiTheme="minorHAnsi" w:hAnsiTheme="minorHAnsi" w:cs="Calibri"/>
        </w:rPr>
        <w:t xml:space="preserve">Rozdziału V pkt 2 </w:t>
      </w:r>
      <w:proofErr w:type="spellStart"/>
      <w:r w:rsidRPr="00DA78AB">
        <w:rPr>
          <w:rFonts w:asciiTheme="minorHAnsi" w:hAnsiTheme="minorHAnsi" w:cs="Calibri"/>
        </w:rPr>
        <w:t>ppkt</w:t>
      </w:r>
      <w:proofErr w:type="spellEnd"/>
      <w:r w:rsidRPr="00DA78AB">
        <w:rPr>
          <w:rFonts w:asciiTheme="minorHAnsi" w:hAnsiTheme="minorHAnsi" w:cs="Calibri"/>
        </w:rPr>
        <w:t xml:space="preserve"> 1 a) SIWZ warunkiem udziału </w:t>
      </w:r>
      <w:r w:rsidRPr="00DA78AB">
        <w:rPr>
          <w:rFonts w:asciiTheme="minorHAnsi" w:hAnsiTheme="minorHAnsi" w:cs="Calibri"/>
        </w:rPr>
        <w:br/>
        <w:t xml:space="preserve">w postępowaniu dotyczącym posiadania kompetencji lub uprawnień do prowadzenia określonej działalności zawodowej jest posiadanie aktualnej decyzji/zezwolenia na prowadzenie działalności </w:t>
      </w:r>
      <w:r w:rsidRPr="00DA78AB">
        <w:rPr>
          <w:rFonts w:asciiTheme="minorHAnsi" w:hAnsiTheme="minorHAnsi" w:cs="Calibri"/>
          <w:u w:val="single"/>
        </w:rPr>
        <w:t>w zakresie transportu</w:t>
      </w:r>
      <w:r w:rsidRPr="00DA78AB">
        <w:rPr>
          <w:rFonts w:asciiTheme="minorHAnsi" w:hAnsiTheme="minorHAnsi" w:cs="Calibri"/>
        </w:rPr>
        <w:t xml:space="preserve"> i unieszkodliwiania odpadów o kodach objętych przedmiotem zamówienia, dla instalacji mających wolne moce przerobowe. </w:t>
      </w:r>
    </w:p>
    <w:p w:rsidR="00DA78AB" w:rsidRDefault="00DA78AB" w:rsidP="00DA78AB">
      <w:pPr>
        <w:spacing w:before="60" w:after="60" w:line="264" w:lineRule="auto"/>
        <w:ind w:left="425"/>
        <w:rPr>
          <w:rFonts w:asciiTheme="minorHAnsi" w:hAnsiTheme="minorHAnsi" w:cs="Calibri"/>
          <w:b/>
          <w:bCs/>
          <w:u w:val="single"/>
        </w:rPr>
      </w:pPr>
      <w:r w:rsidRPr="00DA78AB">
        <w:rPr>
          <w:rFonts w:asciiTheme="minorHAnsi" w:hAnsiTheme="minorHAnsi" w:cs="Calibri"/>
        </w:rPr>
        <w:t xml:space="preserve">W związku z faktem, iż od stycznia 2020 r. ewidencja w zakresie odpadów prowadzona jest poprzez Bazę danych o produktach i opakowaniach oraz </w:t>
      </w:r>
      <w:r w:rsidRPr="00DA78AB">
        <w:rPr>
          <w:rFonts w:asciiTheme="minorHAnsi" w:hAnsiTheme="minorHAnsi" w:cs="Calibri"/>
        </w:rPr>
        <w:br/>
        <w:t xml:space="preserve">o gospodarce odpadami (BDO) i podmiot świadczący usługi w zakresie transportu odpadów medycznych zobowiązany jest do posiadania nadanego numeru rejestrowego, który zastąpił </w:t>
      </w:r>
      <w:r w:rsidRPr="00DA78AB">
        <w:rPr>
          <w:rFonts w:asciiTheme="minorHAnsi" w:hAnsiTheme="minorHAnsi" w:cs="Calibri"/>
        </w:rPr>
        <w:lastRenderedPageBreak/>
        <w:t xml:space="preserve">decyzje wydawane w tym zakresie, </w:t>
      </w:r>
      <w:r w:rsidRPr="00DA78AB">
        <w:rPr>
          <w:rFonts w:asciiTheme="minorHAnsi" w:hAnsiTheme="minorHAnsi" w:cs="Calibri"/>
          <w:b/>
          <w:bCs/>
        </w:rPr>
        <w:t xml:space="preserve">Wykonawca zwraca się z prośba o zmianę zapisów dotyczących warunków udziału w postępowaniu oraz wykazu dokumentów, składanych na potwierdzenie spełniania ww. warunku w taki sposób, aby Wykonawcy zobowiązani byli do złożenia w zakresie transportu decyzji/zezwolenia </w:t>
      </w:r>
      <w:r w:rsidRPr="00DA78AB">
        <w:rPr>
          <w:rFonts w:asciiTheme="minorHAnsi" w:hAnsiTheme="minorHAnsi" w:cs="Calibri"/>
          <w:b/>
          <w:bCs/>
          <w:u w:val="single"/>
        </w:rPr>
        <w:t>lub dokumentu potwierdzającego dokonanie wpisu do rejestru, o którym mowa w Rozdziale 2 Działu IV ustawy z dnia 14 grudnia 2012 r. o odpadach.</w:t>
      </w:r>
    </w:p>
    <w:p w:rsidR="00DA78AB" w:rsidRPr="00DA78AB" w:rsidRDefault="00DA78AB" w:rsidP="00DA78AB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</w:rPr>
      </w:pPr>
      <w:r w:rsidRPr="00DA78AB">
        <w:rPr>
          <w:rFonts w:asciiTheme="minorHAnsi" w:eastAsia="Times New Roman" w:hAnsiTheme="minorHAnsi"/>
          <w:lang w:eastAsia="pl-PL"/>
        </w:rPr>
        <w:t> </w:t>
      </w:r>
      <w:proofErr w:type="spellStart"/>
      <w:r w:rsidRPr="00DA78AB">
        <w:rPr>
          <w:rFonts w:asciiTheme="minorHAnsi" w:hAnsiTheme="minorHAnsi"/>
          <w:b/>
          <w:bCs/>
        </w:rPr>
        <w:t>Odp</w:t>
      </w:r>
      <w:proofErr w:type="spellEnd"/>
      <w:r w:rsidRPr="00DA78AB">
        <w:rPr>
          <w:rFonts w:asciiTheme="minorHAnsi" w:hAnsiTheme="minorHAnsi"/>
          <w:b/>
          <w:bCs/>
        </w:rPr>
        <w:t>: Tak.</w:t>
      </w:r>
    </w:p>
    <w:p w:rsidR="00DA78AB" w:rsidRPr="00DA78AB" w:rsidRDefault="00DA78AB" w:rsidP="00DA78AB">
      <w:pPr>
        <w:numPr>
          <w:ilvl w:val="0"/>
          <w:numId w:val="26"/>
        </w:numPr>
        <w:spacing w:before="60" w:after="60" w:line="264" w:lineRule="auto"/>
        <w:ind w:left="426" w:hanging="426"/>
        <w:jc w:val="both"/>
        <w:rPr>
          <w:rFonts w:asciiTheme="minorHAnsi" w:hAnsiTheme="minorHAnsi" w:cs="Calibri"/>
          <w:b/>
          <w:bCs/>
        </w:rPr>
      </w:pPr>
      <w:r w:rsidRPr="00DA78AB">
        <w:rPr>
          <w:rFonts w:asciiTheme="minorHAnsi" w:hAnsiTheme="minorHAnsi" w:cs="Calibri"/>
        </w:rPr>
        <w:t xml:space="preserve">Według zapisów art.5 ust. 1 Wzoru umowy odpady medyczne będą każdorazowo ważone w obecności przedstawiciela Zamawiającego na legalizowanej wadze dziesiętnej, (w którą powinien być wyposażony środek transportu Wykonawcy, lub na wadze samochodowej na koszt Wykonawcy) i przekazywane przez strony, na podstawie wygenerowanego w BDO potwierdzenia wystawienia karty przekazania odpadów </w:t>
      </w:r>
      <w:r w:rsidRPr="00DA78AB">
        <w:rPr>
          <w:rFonts w:asciiTheme="minorHAnsi" w:hAnsiTheme="minorHAnsi" w:cs="Calibri"/>
          <w:u w:val="single"/>
        </w:rPr>
        <w:t>na urządzeniu mobilnym w postaci pliku PDF lub papierowego wydruku z systemu.</w:t>
      </w:r>
      <w:r w:rsidRPr="00DA78AB">
        <w:rPr>
          <w:rFonts w:asciiTheme="minorHAnsi" w:hAnsiTheme="minorHAnsi" w:cs="Calibri"/>
        </w:rPr>
        <w:t xml:space="preserve">  </w:t>
      </w:r>
    </w:p>
    <w:p w:rsidR="00DA78AB" w:rsidRPr="00DA78AB" w:rsidRDefault="00DA78AB" w:rsidP="00DA78AB">
      <w:pPr>
        <w:spacing w:before="60" w:after="60" w:line="264" w:lineRule="auto"/>
        <w:ind w:left="426"/>
        <w:jc w:val="both"/>
        <w:rPr>
          <w:rFonts w:asciiTheme="minorHAnsi" w:hAnsiTheme="minorHAnsi" w:cs="Calibri"/>
          <w:b/>
          <w:bCs/>
        </w:rPr>
      </w:pPr>
      <w:r w:rsidRPr="00DA78AB">
        <w:rPr>
          <w:rFonts w:asciiTheme="minorHAnsi" w:hAnsiTheme="minorHAnsi" w:cs="Calibri"/>
          <w:b/>
          <w:bCs/>
        </w:rPr>
        <w:t>Wykonawca prosi o wykreślenie „na urządzeniu mobilnym w postaci pliku PDF lub papierowego wydruku z systemu” z ww. ustępu.</w:t>
      </w:r>
    </w:p>
    <w:p w:rsidR="00DA78AB" w:rsidRDefault="00DA78AB" w:rsidP="00DA78AB">
      <w:pPr>
        <w:spacing w:before="60" w:after="60" w:line="264" w:lineRule="auto"/>
        <w:ind w:left="426"/>
        <w:rPr>
          <w:rFonts w:asciiTheme="minorHAnsi" w:hAnsiTheme="minorHAnsi" w:cs="Calibri"/>
        </w:rPr>
      </w:pPr>
      <w:r w:rsidRPr="00DA78AB">
        <w:rPr>
          <w:rFonts w:asciiTheme="minorHAnsi" w:hAnsiTheme="minorHAnsi" w:cs="Calibri"/>
        </w:rPr>
        <w:t xml:space="preserve">W uzasadnieniu Wykonawca tłumaczy, że od stycznia 2020 r. ewidencja w zakresie odpadów prowadzona jest poprzez Bazę danych o produktach i opakowaniach oraz o gospodarce odpadami (BDO) i każdorazowo odbiór i waga odpadów potwierdzana jest elektronicznie kartą przekazania odpadów bezpośrednio w systemie BDO. Ponadto, dostęp do wszystkich kart przekazania odpadów jest nieograniczony na platformie BDO dla zarejestrowanych użytkowników i Zamawiający ma możliwość pobierania KPO i ich wydruku z systemu bez konieczności angażowania Wykonawcy. </w:t>
      </w:r>
    </w:p>
    <w:p w:rsidR="00DA78AB" w:rsidRPr="00DA78AB" w:rsidRDefault="00DA78AB" w:rsidP="00DA78AB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</w:rPr>
      </w:pPr>
      <w:r w:rsidRPr="00DA78AB">
        <w:rPr>
          <w:rFonts w:asciiTheme="minorHAnsi" w:eastAsia="Times New Roman" w:hAnsiTheme="minorHAnsi"/>
          <w:lang w:eastAsia="pl-PL"/>
        </w:rPr>
        <w:t> </w:t>
      </w:r>
      <w:proofErr w:type="spellStart"/>
      <w:r w:rsidRPr="00DA78AB">
        <w:rPr>
          <w:rFonts w:asciiTheme="minorHAnsi" w:hAnsiTheme="minorHAnsi"/>
          <w:b/>
          <w:bCs/>
        </w:rPr>
        <w:t>Odp</w:t>
      </w:r>
      <w:proofErr w:type="spellEnd"/>
      <w:r w:rsidRPr="00DA78AB">
        <w:rPr>
          <w:rFonts w:asciiTheme="minorHAnsi" w:hAnsiTheme="minorHAnsi"/>
          <w:b/>
          <w:bCs/>
        </w:rPr>
        <w:t>: Tak.</w:t>
      </w:r>
    </w:p>
    <w:p w:rsidR="00DA78AB" w:rsidRPr="00DA78AB" w:rsidRDefault="00DA78AB" w:rsidP="00DA78AB">
      <w:pPr>
        <w:spacing w:before="60" w:after="60" w:line="264" w:lineRule="auto"/>
        <w:ind w:left="426"/>
        <w:jc w:val="both"/>
        <w:rPr>
          <w:rFonts w:asciiTheme="minorHAnsi" w:hAnsiTheme="minorHAnsi" w:cs="Calibri"/>
        </w:rPr>
      </w:pPr>
    </w:p>
    <w:p w:rsidR="00DA78AB" w:rsidRPr="00DA78AB" w:rsidRDefault="00DA78AB" w:rsidP="00DA78AB">
      <w:pPr>
        <w:numPr>
          <w:ilvl w:val="0"/>
          <w:numId w:val="26"/>
        </w:numPr>
        <w:spacing w:before="60" w:after="60" w:line="264" w:lineRule="auto"/>
        <w:ind w:left="426" w:hanging="426"/>
        <w:jc w:val="both"/>
        <w:rPr>
          <w:rFonts w:asciiTheme="minorHAnsi" w:hAnsiTheme="minorHAnsi" w:cs="Calibri"/>
          <w:b/>
          <w:bCs/>
        </w:rPr>
      </w:pPr>
      <w:r w:rsidRPr="00DA78AB">
        <w:rPr>
          <w:rFonts w:asciiTheme="minorHAnsi" w:hAnsiTheme="minorHAnsi" w:cs="Calibri"/>
        </w:rPr>
        <w:t xml:space="preserve">Jak wynika z zapisów art.10 ust. 2 Wzoru umowy </w:t>
      </w:r>
      <w:r w:rsidRPr="00DA78AB">
        <w:rPr>
          <w:rFonts w:asciiTheme="minorHAnsi" w:hAnsiTheme="minorHAnsi"/>
          <w:bCs/>
          <w:color w:val="000000"/>
        </w:rPr>
        <w:t>Wykonawcy zobowiązany jest podać dane osobowe pracownika upoważnionego do podpisywania K.P. Odpadów oraz za wykonanie zobowiązań umowy.</w:t>
      </w:r>
    </w:p>
    <w:p w:rsidR="00DA78AB" w:rsidRPr="00DA78AB" w:rsidRDefault="00DA78AB" w:rsidP="00DA78AB">
      <w:pPr>
        <w:spacing w:before="60" w:after="60" w:line="264" w:lineRule="auto"/>
        <w:ind w:left="426"/>
        <w:jc w:val="both"/>
        <w:rPr>
          <w:rFonts w:asciiTheme="minorHAnsi" w:hAnsiTheme="minorHAnsi" w:cs="Calibri"/>
          <w:b/>
          <w:bCs/>
        </w:rPr>
      </w:pPr>
      <w:r w:rsidRPr="00DA78AB">
        <w:rPr>
          <w:rFonts w:asciiTheme="minorHAnsi" w:hAnsiTheme="minorHAnsi" w:cs="Calibri"/>
          <w:b/>
          <w:bCs/>
        </w:rPr>
        <w:t>Wykonawca prosi o wykreślenie „do podpisywania K.P. Odpadów” z ww. ustępu.</w:t>
      </w:r>
    </w:p>
    <w:p w:rsidR="00DA78AB" w:rsidRPr="00DA78AB" w:rsidRDefault="00DA78AB" w:rsidP="00DA78AB">
      <w:pPr>
        <w:spacing w:before="60" w:after="60" w:line="264" w:lineRule="auto"/>
        <w:ind w:left="426"/>
        <w:jc w:val="both"/>
        <w:rPr>
          <w:rFonts w:asciiTheme="minorHAnsi" w:hAnsiTheme="minorHAnsi" w:cs="Calibri"/>
          <w:b/>
          <w:bCs/>
        </w:rPr>
      </w:pPr>
      <w:r w:rsidRPr="00DA78AB">
        <w:rPr>
          <w:rFonts w:asciiTheme="minorHAnsi" w:hAnsiTheme="minorHAnsi" w:cs="Calibri"/>
        </w:rPr>
        <w:t xml:space="preserve">W uzasadnieniu Wykonawca tłumaczy, że od stycznia 2020 r. ewidencja </w:t>
      </w:r>
      <w:r w:rsidRPr="00DA78AB">
        <w:rPr>
          <w:rFonts w:asciiTheme="minorHAnsi" w:hAnsiTheme="minorHAnsi" w:cs="Calibri"/>
        </w:rPr>
        <w:br/>
        <w:t xml:space="preserve">w zakresie odpadów prowadzona jest poprzez Bazę danych o produktach </w:t>
      </w:r>
      <w:r w:rsidRPr="00DA78AB">
        <w:rPr>
          <w:rFonts w:asciiTheme="minorHAnsi" w:hAnsiTheme="minorHAnsi" w:cs="Calibri"/>
        </w:rPr>
        <w:br/>
        <w:t xml:space="preserve">i opakowaniach oraz o gospodarce odpadami (BDO) i każdorazowo KPO potwierdzana jest elektronicznie bezpośrednio w systemie BDO. </w:t>
      </w:r>
    </w:p>
    <w:p w:rsidR="00501E3B" w:rsidRPr="00DA78AB" w:rsidRDefault="00501E3B" w:rsidP="00255FA7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</w:rPr>
      </w:pPr>
      <w:r w:rsidRPr="00DA78AB">
        <w:rPr>
          <w:rFonts w:asciiTheme="minorHAnsi" w:eastAsia="Times New Roman" w:hAnsiTheme="minorHAnsi"/>
          <w:lang w:eastAsia="pl-PL"/>
        </w:rPr>
        <w:t> </w:t>
      </w:r>
      <w:proofErr w:type="spellStart"/>
      <w:r w:rsidR="00561CAE" w:rsidRPr="00DA78AB">
        <w:rPr>
          <w:rFonts w:asciiTheme="minorHAnsi" w:hAnsiTheme="minorHAnsi"/>
          <w:b/>
          <w:bCs/>
        </w:rPr>
        <w:t>Odp</w:t>
      </w:r>
      <w:proofErr w:type="spellEnd"/>
      <w:r w:rsidR="00561CAE" w:rsidRPr="00DA78AB">
        <w:rPr>
          <w:rFonts w:asciiTheme="minorHAnsi" w:hAnsiTheme="minorHAnsi"/>
          <w:b/>
          <w:bCs/>
        </w:rPr>
        <w:t>: Tak.</w:t>
      </w:r>
    </w:p>
    <w:p w:rsidR="00F7738E" w:rsidRPr="00DA78AB" w:rsidRDefault="00F7738E" w:rsidP="00255FA7">
      <w:pPr>
        <w:tabs>
          <w:tab w:val="left" w:pos="0"/>
        </w:tabs>
        <w:spacing w:after="0" w:line="240" w:lineRule="auto"/>
        <w:ind w:right="-172"/>
        <w:rPr>
          <w:rFonts w:asciiTheme="minorHAnsi" w:hAnsiTheme="minorHAnsi"/>
          <w:b/>
        </w:rPr>
      </w:pPr>
    </w:p>
    <w:p w:rsidR="00640003" w:rsidRPr="00DA78AB" w:rsidRDefault="00343F66" w:rsidP="00255FA7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r w:rsidRPr="00DA78AB">
        <w:rPr>
          <w:rFonts w:asciiTheme="minorHAnsi" w:hAnsiTheme="minorHAnsi"/>
          <w:i/>
          <w:noProof/>
        </w:rPr>
        <w:t xml:space="preserve">Pismo zostaje w dniu  dzisiejszym  zamieszczone na stronach </w:t>
      </w:r>
      <w:hyperlink r:id="rId8" w:history="1">
        <w:r w:rsidR="00693E8C" w:rsidRPr="00DA78AB">
          <w:rPr>
            <w:rFonts w:asciiTheme="minorHAnsi" w:hAnsiTheme="minorHAnsi" w:cs="Arial"/>
          </w:rPr>
          <w:t xml:space="preserve"> </w:t>
        </w:r>
        <w:hyperlink r:id="rId9" w:history="1">
          <w:r w:rsidR="00693E8C" w:rsidRPr="00DA78AB">
            <w:rPr>
              <w:rFonts w:asciiTheme="minorHAnsi" w:hAnsiTheme="minorHAnsi" w:cs="Arial"/>
            </w:rPr>
            <w:t xml:space="preserve">http: </w:t>
          </w:r>
          <w:r w:rsidR="00693E8C" w:rsidRPr="00DA78AB">
            <w:rPr>
              <w:rFonts w:asciiTheme="minorHAnsi" w:hAnsiTheme="minorHAnsi" w:cs="Arial"/>
              <w:color w:val="0000FF"/>
            </w:rPr>
            <w:t>/zoz-konskie.bip.org.pl/</w:t>
          </w:r>
        </w:hyperlink>
      </w:hyperlink>
      <w:r w:rsidR="00693E8C" w:rsidRPr="00DA78AB">
        <w:rPr>
          <w:rFonts w:asciiTheme="minorHAnsi" w:hAnsiTheme="minorHAnsi"/>
        </w:rPr>
        <w:cr/>
      </w:r>
      <w:r w:rsidR="00FA389A" w:rsidRPr="00DA78AB">
        <w:rPr>
          <w:rFonts w:asciiTheme="minorHAnsi" w:hAnsiTheme="minorHAnsi"/>
        </w:rPr>
        <w:t xml:space="preserve">     </w:t>
      </w:r>
      <w:r w:rsidR="0013160F" w:rsidRPr="00DA78AB">
        <w:rPr>
          <w:rFonts w:asciiTheme="minorHAnsi" w:hAnsiTheme="minorHAnsi"/>
        </w:rPr>
        <w:t xml:space="preserve">                                                        </w:t>
      </w:r>
      <w:r w:rsidR="00AB4EC1" w:rsidRPr="00DA78AB">
        <w:rPr>
          <w:rFonts w:asciiTheme="minorHAnsi" w:hAnsiTheme="minorHAnsi"/>
        </w:rPr>
        <w:t xml:space="preserve">                      </w:t>
      </w:r>
      <w:r w:rsidR="0013160F" w:rsidRPr="00DA78AB">
        <w:rPr>
          <w:rFonts w:asciiTheme="minorHAnsi" w:hAnsiTheme="minorHAnsi"/>
        </w:rPr>
        <w:t xml:space="preserve">     </w:t>
      </w:r>
      <w:r w:rsidR="00C63EB3" w:rsidRPr="00DA78AB">
        <w:rPr>
          <w:rFonts w:asciiTheme="minorHAnsi" w:hAnsiTheme="minorHAnsi"/>
        </w:rPr>
        <w:t xml:space="preserve">                           </w:t>
      </w:r>
    </w:p>
    <w:p w:rsidR="00F0207E" w:rsidRPr="00DA78AB" w:rsidRDefault="00640003" w:rsidP="00255FA7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</w:rPr>
      </w:pPr>
      <w:r w:rsidRPr="00DA78AB"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587B2A" w:rsidRPr="00DA78AB">
        <w:rPr>
          <w:rFonts w:asciiTheme="minorHAnsi" w:hAnsiTheme="minorHAnsi"/>
        </w:rPr>
        <w:t xml:space="preserve">       </w:t>
      </w:r>
      <w:r w:rsidR="00060B87" w:rsidRPr="00DA78AB">
        <w:rPr>
          <w:rFonts w:asciiTheme="minorHAnsi" w:hAnsiTheme="minorHAnsi"/>
        </w:rPr>
        <w:t xml:space="preserve">         </w:t>
      </w:r>
      <w:r w:rsidR="00587B2A" w:rsidRPr="00DA78AB">
        <w:rPr>
          <w:rFonts w:asciiTheme="minorHAnsi" w:hAnsiTheme="minorHAnsi"/>
        </w:rPr>
        <w:t xml:space="preserve">  </w:t>
      </w:r>
      <w:r w:rsidRPr="00DA78AB">
        <w:rPr>
          <w:rFonts w:asciiTheme="minorHAnsi" w:hAnsiTheme="minorHAnsi"/>
        </w:rPr>
        <w:t xml:space="preserve"> </w:t>
      </w:r>
      <w:r w:rsidR="00343F66" w:rsidRPr="00DA78AB">
        <w:rPr>
          <w:rFonts w:asciiTheme="minorHAnsi" w:hAnsiTheme="minorHAnsi"/>
        </w:rPr>
        <w:t xml:space="preserve">Końskie </w:t>
      </w:r>
      <w:r w:rsidR="00A2724F" w:rsidRPr="00DA78AB">
        <w:rPr>
          <w:rFonts w:asciiTheme="minorHAnsi" w:hAnsiTheme="minorHAnsi"/>
        </w:rPr>
        <w:t>2020-10</w:t>
      </w:r>
      <w:r w:rsidR="00927AFC" w:rsidRPr="00DA78AB">
        <w:rPr>
          <w:rFonts w:asciiTheme="minorHAnsi" w:hAnsiTheme="minorHAnsi"/>
        </w:rPr>
        <w:t>-0</w:t>
      </w:r>
      <w:r w:rsidR="00A2724F" w:rsidRPr="00DA78AB">
        <w:rPr>
          <w:rFonts w:asciiTheme="minorHAnsi" w:hAnsiTheme="minorHAnsi"/>
        </w:rPr>
        <w:t>7</w:t>
      </w:r>
      <w:r w:rsidR="00267340" w:rsidRPr="00DA78AB">
        <w:rPr>
          <w:rFonts w:asciiTheme="minorHAnsi" w:hAnsiTheme="minorHAnsi"/>
        </w:rPr>
        <w:t xml:space="preserve">             </w:t>
      </w:r>
      <w:r w:rsidR="00267340" w:rsidRPr="00DA78AB">
        <w:rPr>
          <w:rFonts w:asciiTheme="minorHAnsi" w:hAnsiTheme="minorHAnsi"/>
        </w:rPr>
        <w:tab/>
      </w:r>
      <w:r w:rsidR="00267340" w:rsidRPr="00DA78AB">
        <w:rPr>
          <w:rFonts w:asciiTheme="minorHAnsi" w:hAnsiTheme="minorHAnsi"/>
        </w:rPr>
        <w:tab/>
      </w:r>
      <w:r w:rsidR="00267340" w:rsidRPr="00DA78AB">
        <w:rPr>
          <w:rFonts w:asciiTheme="minorHAnsi" w:hAnsiTheme="minorHAnsi"/>
        </w:rPr>
        <w:tab/>
      </w:r>
    </w:p>
    <w:p w:rsidR="00587B2A" w:rsidRPr="00DA78AB" w:rsidRDefault="00267340" w:rsidP="00255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17"/>
        <w:jc w:val="center"/>
        <w:rPr>
          <w:rFonts w:asciiTheme="minorHAnsi" w:hAnsiTheme="minorHAnsi"/>
          <w:i/>
          <w:color w:val="000000"/>
        </w:rPr>
      </w:pPr>
      <w:r w:rsidRPr="00DA78AB">
        <w:rPr>
          <w:rFonts w:asciiTheme="minorHAnsi" w:hAnsiTheme="minorHAnsi"/>
        </w:rPr>
        <w:t xml:space="preserve">                                                                    </w:t>
      </w:r>
      <w:r w:rsidR="00710744" w:rsidRPr="00DA78AB">
        <w:rPr>
          <w:rFonts w:asciiTheme="minorHAnsi" w:hAnsiTheme="minorHAnsi"/>
        </w:rPr>
        <w:t xml:space="preserve">  </w:t>
      </w:r>
      <w:r w:rsidR="00587B2A" w:rsidRPr="00DA78AB">
        <w:rPr>
          <w:rFonts w:asciiTheme="minorHAnsi" w:hAnsiTheme="minorHAnsi"/>
        </w:rPr>
        <w:tab/>
        <w:t xml:space="preserve">  </w:t>
      </w:r>
      <w:r w:rsidR="00D91601" w:rsidRPr="00DA78AB">
        <w:rPr>
          <w:rFonts w:asciiTheme="minorHAnsi" w:hAnsiTheme="minorHAnsi"/>
        </w:rPr>
        <w:t xml:space="preserve">      </w:t>
      </w:r>
      <w:r w:rsidR="00DC1277" w:rsidRPr="00DA78AB">
        <w:rPr>
          <w:rFonts w:asciiTheme="minorHAnsi" w:hAnsiTheme="minorHAnsi"/>
        </w:rPr>
        <w:t>Z-ca</w:t>
      </w:r>
      <w:r w:rsidR="00D91601" w:rsidRPr="00DA78AB">
        <w:rPr>
          <w:rFonts w:asciiTheme="minorHAnsi" w:hAnsiTheme="minorHAnsi"/>
        </w:rPr>
        <w:t xml:space="preserve"> </w:t>
      </w:r>
      <w:r w:rsidR="00587B2A" w:rsidRPr="00DA78AB">
        <w:rPr>
          <w:rFonts w:asciiTheme="minorHAnsi" w:hAnsiTheme="minorHAnsi"/>
        </w:rPr>
        <w:t xml:space="preserve"> </w:t>
      </w:r>
      <w:r w:rsidR="00587B2A" w:rsidRPr="00DA78AB">
        <w:rPr>
          <w:rFonts w:asciiTheme="minorHAnsi" w:hAnsiTheme="minorHAnsi"/>
          <w:i/>
          <w:color w:val="000000"/>
        </w:rPr>
        <w:t>Dyrektor</w:t>
      </w:r>
      <w:r w:rsidR="00DC1277" w:rsidRPr="00DA78AB">
        <w:rPr>
          <w:rFonts w:asciiTheme="minorHAnsi" w:hAnsiTheme="minorHAnsi"/>
          <w:i/>
          <w:color w:val="000000"/>
        </w:rPr>
        <w:t>a</w:t>
      </w:r>
      <w:r w:rsidR="00587B2A" w:rsidRPr="00DA78AB">
        <w:rPr>
          <w:rFonts w:asciiTheme="minorHAnsi" w:hAnsiTheme="minorHAnsi"/>
          <w:i/>
          <w:color w:val="000000"/>
        </w:rPr>
        <w:t xml:space="preserve"> </w:t>
      </w:r>
    </w:p>
    <w:p w:rsidR="00587B2A" w:rsidRPr="00DA78AB" w:rsidRDefault="00587B2A" w:rsidP="00255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  <w:r w:rsidRPr="00DA78AB">
        <w:rPr>
          <w:rFonts w:asciiTheme="minorHAnsi" w:hAnsiTheme="minorHAnsi"/>
          <w:i/>
          <w:color w:val="000000"/>
        </w:rPr>
        <w:t xml:space="preserve">   </w:t>
      </w:r>
      <w:r w:rsidRPr="00DA78AB">
        <w:rPr>
          <w:rFonts w:asciiTheme="minorHAnsi" w:hAnsiTheme="minorHAnsi"/>
          <w:i/>
          <w:color w:val="000000"/>
        </w:rPr>
        <w:tab/>
      </w:r>
      <w:r w:rsidRPr="00DA78AB">
        <w:rPr>
          <w:rFonts w:asciiTheme="minorHAnsi" w:hAnsiTheme="minorHAnsi"/>
          <w:i/>
          <w:color w:val="000000"/>
        </w:rPr>
        <w:tab/>
      </w:r>
      <w:r w:rsidRPr="00DA78AB">
        <w:rPr>
          <w:rFonts w:asciiTheme="minorHAnsi" w:hAnsiTheme="minorHAnsi"/>
          <w:i/>
          <w:color w:val="000000"/>
        </w:rPr>
        <w:tab/>
      </w:r>
      <w:r w:rsidRPr="00DA78AB">
        <w:rPr>
          <w:rFonts w:asciiTheme="minorHAnsi" w:hAnsiTheme="minorHAnsi"/>
          <w:i/>
          <w:color w:val="000000"/>
        </w:rPr>
        <w:tab/>
      </w:r>
      <w:r w:rsidRPr="00DA78AB">
        <w:rPr>
          <w:rFonts w:asciiTheme="minorHAnsi" w:hAnsiTheme="minorHAnsi"/>
          <w:i/>
          <w:color w:val="000000"/>
        </w:rPr>
        <w:tab/>
      </w:r>
      <w:r w:rsidRPr="00DA78AB">
        <w:rPr>
          <w:rFonts w:asciiTheme="minorHAnsi" w:hAnsiTheme="minorHAnsi"/>
          <w:i/>
          <w:color w:val="000000"/>
        </w:rPr>
        <w:tab/>
      </w:r>
      <w:r w:rsidRPr="00DA78AB">
        <w:rPr>
          <w:rFonts w:asciiTheme="minorHAnsi" w:hAnsiTheme="minorHAnsi"/>
          <w:i/>
          <w:color w:val="000000"/>
        </w:rPr>
        <w:tab/>
        <w:t xml:space="preserve">                   Zespołu Opieki Zdrowotnej</w:t>
      </w:r>
    </w:p>
    <w:p w:rsidR="00587B2A" w:rsidRPr="00DA78AB" w:rsidRDefault="00587B2A" w:rsidP="00255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  <w:r w:rsidRPr="00DA78AB">
        <w:rPr>
          <w:rFonts w:asciiTheme="minorHAnsi" w:hAnsiTheme="minorHAnsi"/>
          <w:i/>
          <w:color w:val="000000"/>
        </w:rPr>
        <w:t xml:space="preserve">                                                                                                                                     w   Końskich</w:t>
      </w:r>
    </w:p>
    <w:p w:rsidR="00587B2A" w:rsidRPr="00DA78AB" w:rsidRDefault="00587B2A" w:rsidP="00255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</w:p>
    <w:p w:rsidR="00587B2A" w:rsidRPr="00DA78AB" w:rsidRDefault="00587B2A" w:rsidP="00255F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color w:val="000000"/>
        </w:rPr>
      </w:pPr>
    </w:p>
    <w:p w:rsidR="00F0207E" w:rsidRPr="00DA78AB" w:rsidRDefault="00587B2A" w:rsidP="00DA78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A78AB">
        <w:rPr>
          <w:rFonts w:asciiTheme="minorHAnsi" w:hAnsiTheme="minorHAnsi"/>
          <w:i/>
          <w:color w:val="000000"/>
        </w:rPr>
        <w:t xml:space="preserve">  </w:t>
      </w:r>
      <w:r w:rsidR="00060B87" w:rsidRPr="00DA78AB">
        <w:rPr>
          <w:rFonts w:asciiTheme="minorHAnsi" w:hAnsiTheme="minorHAnsi"/>
          <w:i/>
          <w:color w:val="000000"/>
        </w:rPr>
        <w:tab/>
      </w:r>
      <w:r w:rsidR="00060B87" w:rsidRPr="00DA78AB">
        <w:rPr>
          <w:rFonts w:asciiTheme="minorHAnsi" w:hAnsiTheme="minorHAnsi"/>
          <w:i/>
          <w:color w:val="000000"/>
        </w:rPr>
        <w:tab/>
      </w:r>
      <w:r w:rsidR="00060B87" w:rsidRPr="00DA78AB">
        <w:rPr>
          <w:rFonts w:asciiTheme="minorHAnsi" w:hAnsiTheme="minorHAnsi"/>
          <w:i/>
          <w:color w:val="000000"/>
        </w:rPr>
        <w:tab/>
      </w:r>
      <w:r w:rsidR="00060B87" w:rsidRPr="00DA78AB">
        <w:rPr>
          <w:rFonts w:asciiTheme="minorHAnsi" w:hAnsiTheme="minorHAnsi"/>
          <w:i/>
          <w:color w:val="000000"/>
        </w:rPr>
        <w:tab/>
      </w:r>
      <w:r w:rsidR="00060B87" w:rsidRPr="00DA78AB">
        <w:rPr>
          <w:rFonts w:asciiTheme="minorHAnsi" w:hAnsiTheme="minorHAnsi"/>
          <w:i/>
          <w:color w:val="000000"/>
        </w:rPr>
        <w:tab/>
      </w:r>
      <w:r w:rsidR="00060B87" w:rsidRPr="00DA78AB">
        <w:rPr>
          <w:rFonts w:asciiTheme="minorHAnsi" w:hAnsiTheme="minorHAnsi"/>
          <w:i/>
          <w:color w:val="000000"/>
        </w:rPr>
        <w:tab/>
      </w:r>
      <w:r w:rsidR="00060B87" w:rsidRPr="00DA78AB">
        <w:rPr>
          <w:rFonts w:asciiTheme="minorHAnsi" w:hAnsiTheme="minorHAnsi"/>
          <w:i/>
          <w:color w:val="000000"/>
        </w:rPr>
        <w:tab/>
      </w:r>
      <w:r w:rsidR="00060B87" w:rsidRPr="00DA78AB">
        <w:rPr>
          <w:rFonts w:asciiTheme="minorHAnsi" w:hAnsiTheme="minorHAnsi"/>
          <w:i/>
          <w:color w:val="000000"/>
        </w:rPr>
        <w:tab/>
      </w:r>
      <w:r w:rsidRPr="00DA78AB">
        <w:rPr>
          <w:rFonts w:asciiTheme="minorHAnsi" w:hAnsiTheme="minorHAnsi"/>
          <w:i/>
          <w:color w:val="000000"/>
        </w:rPr>
        <w:t xml:space="preserve"> </w:t>
      </w:r>
      <w:r w:rsidR="00DC1277" w:rsidRPr="00DA78AB">
        <w:rPr>
          <w:rFonts w:asciiTheme="minorHAnsi" w:hAnsiTheme="minorHAnsi"/>
          <w:i/>
          <w:color w:val="000000"/>
        </w:rPr>
        <w:t xml:space="preserve">      mgr inż. Jerzy Grodzki </w:t>
      </w:r>
    </w:p>
    <w:p w:rsidR="004D0B5C" w:rsidRPr="00DA78AB" w:rsidRDefault="00343F66" w:rsidP="00255FA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Theme="minorHAnsi" w:hAnsiTheme="minorHAnsi"/>
          <w:i/>
        </w:rPr>
      </w:pPr>
      <w:r w:rsidRPr="00DA78AB">
        <w:rPr>
          <w:rFonts w:asciiTheme="minorHAnsi" w:hAnsiTheme="minorHAnsi"/>
          <w:i/>
        </w:rPr>
        <w:tab/>
      </w:r>
      <w:r w:rsidRPr="00DA78AB">
        <w:rPr>
          <w:rFonts w:asciiTheme="minorHAnsi" w:hAnsiTheme="minorHAnsi"/>
          <w:i/>
        </w:rPr>
        <w:tab/>
      </w:r>
      <w:r w:rsidR="006D6800" w:rsidRPr="00DA78AB">
        <w:rPr>
          <w:rFonts w:asciiTheme="minorHAnsi" w:hAnsiTheme="minorHAnsi"/>
          <w:i/>
        </w:rPr>
        <w:t xml:space="preserve">       </w:t>
      </w:r>
    </w:p>
    <w:p w:rsidR="000F5171" w:rsidRPr="00DA78AB" w:rsidRDefault="00767F9F" w:rsidP="00255FA7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DA78AB">
        <w:rPr>
          <w:rFonts w:asciiTheme="minorHAnsi" w:hAnsiTheme="minorHAnsi"/>
          <w:i/>
        </w:rPr>
        <w:t xml:space="preserve">         </w:t>
      </w:r>
      <w:r w:rsidR="0031471B" w:rsidRPr="00DA78AB">
        <w:rPr>
          <w:rFonts w:asciiTheme="minorHAnsi" w:hAnsiTheme="minorHAnsi"/>
          <w:i/>
        </w:rPr>
        <w:t xml:space="preserve">        </w:t>
      </w:r>
      <w:r w:rsidRPr="00DA78AB">
        <w:rPr>
          <w:rFonts w:asciiTheme="minorHAnsi" w:hAnsiTheme="minorHAnsi"/>
          <w:i/>
        </w:rPr>
        <w:t xml:space="preserve">  </w:t>
      </w:r>
      <w:r w:rsidR="00343F66" w:rsidRPr="00DA78AB">
        <w:rPr>
          <w:rFonts w:asciiTheme="minorHAnsi" w:hAnsiTheme="minorHAnsi"/>
          <w:i/>
        </w:rPr>
        <w:t xml:space="preserve">Sporządził: </w:t>
      </w:r>
      <w:bookmarkStart w:id="0" w:name="_GoBack"/>
      <w:bookmarkEnd w:id="0"/>
    </w:p>
    <w:p w:rsidR="000F5171" w:rsidRPr="00DA78AB" w:rsidRDefault="00887E8C" w:rsidP="00255FA7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DA78AB">
        <w:rPr>
          <w:rFonts w:asciiTheme="minorHAnsi" w:hAnsiTheme="minorHAnsi"/>
          <w:i/>
        </w:rPr>
        <w:t xml:space="preserve">    </w:t>
      </w:r>
      <w:r w:rsidR="003E7566" w:rsidRPr="00DA78AB">
        <w:rPr>
          <w:rFonts w:asciiTheme="minorHAnsi" w:hAnsiTheme="minorHAnsi"/>
          <w:i/>
        </w:rPr>
        <w:t xml:space="preserve"> </w:t>
      </w:r>
      <w:r w:rsidR="000F5171" w:rsidRPr="00DA78AB">
        <w:rPr>
          <w:rFonts w:asciiTheme="minorHAnsi" w:hAnsiTheme="minorHAnsi"/>
          <w:i/>
        </w:rPr>
        <w:t>Zastępca Kierownika</w:t>
      </w:r>
      <w:r w:rsidR="0031471B" w:rsidRPr="00DA78AB">
        <w:rPr>
          <w:rFonts w:asciiTheme="minorHAnsi" w:hAnsiTheme="minorHAnsi"/>
          <w:i/>
        </w:rPr>
        <w:t xml:space="preserve"> </w:t>
      </w:r>
      <w:proofErr w:type="spellStart"/>
      <w:r w:rsidR="0031471B" w:rsidRPr="00DA78AB">
        <w:rPr>
          <w:rFonts w:asciiTheme="minorHAnsi" w:hAnsiTheme="minorHAnsi"/>
          <w:i/>
        </w:rPr>
        <w:t>DSUiZP</w:t>
      </w:r>
      <w:proofErr w:type="spellEnd"/>
    </w:p>
    <w:p w:rsidR="000F5171" w:rsidRPr="00DA78AB" w:rsidRDefault="0031471B" w:rsidP="00255FA7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i/>
        </w:rPr>
      </w:pPr>
      <w:r w:rsidRPr="00DA78AB">
        <w:rPr>
          <w:rFonts w:asciiTheme="minorHAnsi" w:hAnsiTheme="minorHAnsi"/>
          <w:i/>
        </w:rPr>
        <w:t xml:space="preserve">    </w:t>
      </w:r>
      <w:r w:rsidR="000F5171" w:rsidRPr="00DA78AB">
        <w:rPr>
          <w:rFonts w:asciiTheme="minorHAnsi" w:hAnsiTheme="minorHAnsi"/>
          <w:i/>
        </w:rPr>
        <w:t xml:space="preserve"> ds. Zamówień Publicznych</w:t>
      </w:r>
    </w:p>
    <w:p w:rsidR="00BB39EB" w:rsidRPr="00DA78AB" w:rsidRDefault="000F5171" w:rsidP="00DA78AB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</w:rPr>
      </w:pPr>
      <w:r w:rsidRPr="00DA78AB">
        <w:rPr>
          <w:rFonts w:asciiTheme="minorHAnsi" w:hAnsiTheme="minorHAnsi"/>
          <w:i/>
        </w:rPr>
        <w:t xml:space="preserve">      </w:t>
      </w:r>
      <w:r w:rsidR="0031471B" w:rsidRPr="00DA78AB">
        <w:rPr>
          <w:rFonts w:asciiTheme="minorHAnsi" w:hAnsiTheme="minorHAnsi"/>
          <w:i/>
        </w:rPr>
        <w:t xml:space="preserve">       </w:t>
      </w:r>
      <w:r w:rsidRPr="00DA78AB">
        <w:rPr>
          <w:rFonts w:asciiTheme="minorHAnsi" w:hAnsiTheme="minorHAnsi"/>
          <w:i/>
        </w:rPr>
        <w:t xml:space="preserve"> Tomasz </w:t>
      </w:r>
      <w:proofErr w:type="spellStart"/>
      <w:r w:rsidRPr="00DA78AB">
        <w:rPr>
          <w:rFonts w:asciiTheme="minorHAnsi" w:hAnsiTheme="minorHAnsi"/>
          <w:i/>
        </w:rPr>
        <w:t>Milcarz</w:t>
      </w:r>
      <w:proofErr w:type="spellEnd"/>
    </w:p>
    <w:p w:rsidR="00DA78AB" w:rsidRPr="00DA78AB" w:rsidRDefault="00DA78AB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Theme="minorHAnsi" w:hAnsiTheme="minorHAnsi"/>
        </w:rPr>
      </w:pPr>
    </w:p>
    <w:sectPr w:rsidR="00DA78AB" w:rsidRPr="00DA78AB" w:rsidSect="00E04537">
      <w:pgSz w:w="11906" w:h="16838" w:code="9"/>
      <w:pgMar w:top="851" w:right="130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F5" w:rsidRDefault="007B78F5" w:rsidP="00AA2515">
      <w:pPr>
        <w:spacing w:after="0" w:line="240" w:lineRule="auto"/>
      </w:pPr>
      <w:r>
        <w:separator/>
      </w:r>
    </w:p>
  </w:endnote>
  <w:endnote w:type="continuationSeparator" w:id="0">
    <w:p w:rsidR="007B78F5" w:rsidRDefault="007B78F5" w:rsidP="00AA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F5" w:rsidRDefault="007B78F5" w:rsidP="00AA2515">
      <w:pPr>
        <w:spacing w:after="0" w:line="240" w:lineRule="auto"/>
      </w:pPr>
      <w:r>
        <w:separator/>
      </w:r>
    </w:p>
  </w:footnote>
  <w:footnote w:type="continuationSeparator" w:id="0">
    <w:p w:rsidR="007B78F5" w:rsidRDefault="007B78F5" w:rsidP="00AA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18"/>
      </w:rPr>
    </w:lvl>
  </w:abstractNum>
  <w:abstractNum w:abstractNumId="2">
    <w:nsid w:val="051B03EA"/>
    <w:multiLevelType w:val="hybridMultilevel"/>
    <w:tmpl w:val="053AD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E6F89"/>
    <w:multiLevelType w:val="hybridMultilevel"/>
    <w:tmpl w:val="25FECBB8"/>
    <w:lvl w:ilvl="0" w:tplc="EC76FFB2">
      <w:start w:val="1"/>
      <w:numFmt w:val="upperRoman"/>
      <w:lvlText w:val="%1."/>
      <w:lvlJc w:val="left"/>
      <w:pPr>
        <w:ind w:left="0" w:hanging="720"/>
      </w:pPr>
      <w:rPr>
        <w:rFonts w:asciiTheme="minorHAnsi" w:hAnsiTheme="minorHAns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8A978B4"/>
    <w:multiLevelType w:val="hybridMultilevel"/>
    <w:tmpl w:val="CEB2F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A0875"/>
    <w:multiLevelType w:val="hybridMultilevel"/>
    <w:tmpl w:val="78BAE7CE"/>
    <w:lvl w:ilvl="0" w:tplc="F88003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029EF"/>
    <w:multiLevelType w:val="hybridMultilevel"/>
    <w:tmpl w:val="CDA6F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F4D61"/>
    <w:multiLevelType w:val="hybridMultilevel"/>
    <w:tmpl w:val="BF468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B470D"/>
    <w:multiLevelType w:val="hybridMultilevel"/>
    <w:tmpl w:val="355EA9E8"/>
    <w:lvl w:ilvl="0" w:tplc="C5CA74B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44C77"/>
    <w:multiLevelType w:val="hybridMultilevel"/>
    <w:tmpl w:val="8DF457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3F132C"/>
    <w:multiLevelType w:val="hybridMultilevel"/>
    <w:tmpl w:val="CD6AD9F2"/>
    <w:lvl w:ilvl="0" w:tplc="87F66A0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E41FE6"/>
    <w:multiLevelType w:val="hybridMultilevel"/>
    <w:tmpl w:val="86A8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419D1"/>
    <w:multiLevelType w:val="hybridMultilevel"/>
    <w:tmpl w:val="4E8A70BA"/>
    <w:lvl w:ilvl="0" w:tplc="473E9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0114E5"/>
    <w:multiLevelType w:val="hybridMultilevel"/>
    <w:tmpl w:val="B5B0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723C3"/>
    <w:multiLevelType w:val="hybridMultilevel"/>
    <w:tmpl w:val="ACDE37B8"/>
    <w:lvl w:ilvl="0" w:tplc="B2A01E0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5361F"/>
    <w:multiLevelType w:val="hybridMultilevel"/>
    <w:tmpl w:val="9400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D283D"/>
    <w:multiLevelType w:val="hybridMultilevel"/>
    <w:tmpl w:val="4D763366"/>
    <w:lvl w:ilvl="0" w:tplc="356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2C01C5"/>
    <w:multiLevelType w:val="hybridMultilevel"/>
    <w:tmpl w:val="5CDA99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96A348">
      <w:start w:val="5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063B13"/>
    <w:multiLevelType w:val="hybridMultilevel"/>
    <w:tmpl w:val="00926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A27B16"/>
    <w:multiLevelType w:val="hybridMultilevel"/>
    <w:tmpl w:val="A1027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45BD3"/>
    <w:multiLevelType w:val="hybridMultilevel"/>
    <w:tmpl w:val="B8681884"/>
    <w:lvl w:ilvl="0" w:tplc="447CD152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C147B1D"/>
    <w:multiLevelType w:val="multilevel"/>
    <w:tmpl w:val="9F0C05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0263FC4"/>
    <w:multiLevelType w:val="hybridMultilevel"/>
    <w:tmpl w:val="9CDC0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11579"/>
    <w:multiLevelType w:val="hybridMultilevel"/>
    <w:tmpl w:val="112C3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6611F7"/>
    <w:multiLevelType w:val="hybridMultilevel"/>
    <w:tmpl w:val="4C0A6FF2"/>
    <w:lvl w:ilvl="0" w:tplc="6A20DF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7EE56413"/>
    <w:multiLevelType w:val="hybridMultilevel"/>
    <w:tmpl w:val="E30E2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1"/>
  </w:num>
  <w:num w:numId="7">
    <w:abstractNumId w:val="18"/>
  </w:num>
  <w:num w:numId="8">
    <w:abstractNumId w:val="20"/>
  </w:num>
  <w:num w:numId="9">
    <w:abstractNumId w:val="1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3"/>
  </w:num>
  <w:num w:numId="13">
    <w:abstractNumId w:val="2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2"/>
  </w:num>
  <w:num w:numId="19">
    <w:abstractNumId w:val="12"/>
  </w:num>
  <w:num w:numId="20">
    <w:abstractNumId w:val="5"/>
  </w:num>
  <w:num w:numId="21">
    <w:abstractNumId w:val="22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9"/>
  </w:num>
  <w:num w:numId="25">
    <w:abstractNumId w:val="25"/>
  </w:num>
  <w:num w:numId="2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C"/>
    <w:rsid w:val="000009E2"/>
    <w:rsid w:val="000204F2"/>
    <w:rsid w:val="0002252B"/>
    <w:rsid w:val="00023C90"/>
    <w:rsid w:val="00025685"/>
    <w:rsid w:val="000304B0"/>
    <w:rsid w:val="00036BB6"/>
    <w:rsid w:val="00036FA5"/>
    <w:rsid w:val="000434B7"/>
    <w:rsid w:val="0004780F"/>
    <w:rsid w:val="00051079"/>
    <w:rsid w:val="0005135C"/>
    <w:rsid w:val="00056097"/>
    <w:rsid w:val="00060B87"/>
    <w:rsid w:val="00065DFB"/>
    <w:rsid w:val="00072645"/>
    <w:rsid w:val="000907C5"/>
    <w:rsid w:val="0009408E"/>
    <w:rsid w:val="00095A1E"/>
    <w:rsid w:val="000A5A3A"/>
    <w:rsid w:val="000B1659"/>
    <w:rsid w:val="000B3D3E"/>
    <w:rsid w:val="000C6B62"/>
    <w:rsid w:val="000D065E"/>
    <w:rsid w:val="000D16EE"/>
    <w:rsid w:val="000D17D0"/>
    <w:rsid w:val="000D5E13"/>
    <w:rsid w:val="000D79F4"/>
    <w:rsid w:val="000F5171"/>
    <w:rsid w:val="001006CC"/>
    <w:rsid w:val="00113AB9"/>
    <w:rsid w:val="0011686B"/>
    <w:rsid w:val="001273C1"/>
    <w:rsid w:val="0013160F"/>
    <w:rsid w:val="00135EA9"/>
    <w:rsid w:val="001475DE"/>
    <w:rsid w:val="0015107E"/>
    <w:rsid w:val="00155274"/>
    <w:rsid w:val="00167C42"/>
    <w:rsid w:val="00170EBC"/>
    <w:rsid w:val="001A56E0"/>
    <w:rsid w:val="001A64CA"/>
    <w:rsid w:val="001B2863"/>
    <w:rsid w:val="001B6B84"/>
    <w:rsid w:val="001C079C"/>
    <w:rsid w:val="001C49C7"/>
    <w:rsid w:val="001C4D7B"/>
    <w:rsid w:val="001C4F99"/>
    <w:rsid w:val="001E39AA"/>
    <w:rsid w:val="001F2DE6"/>
    <w:rsid w:val="001F7EDE"/>
    <w:rsid w:val="00220E39"/>
    <w:rsid w:val="002317FD"/>
    <w:rsid w:val="00234A9F"/>
    <w:rsid w:val="00236A51"/>
    <w:rsid w:val="00251F0C"/>
    <w:rsid w:val="002547DA"/>
    <w:rsid w:val="00255FA7"/>
    <w:rsid w:val="00267340"/>
    <w:rsid w:val="002714A1"/>
    <w:rsid w:val="0027397C"/>
    <w:rsid w:val="00274A21"/>
    <w:rsid w:val="00281090"/>
    <w:rsid w:val="00284DD7"/>
    <w:rsid w:val="002B522A"/>
    <w:rsid w:val="002B52FF"/>
    <w:rsid w:val="002B6F19"/>
    <w:rsid w:val="002C1E51"/>
    <w:rsid w:val="002E1CF1"/>
    <w:rsid w:val="002F2918"/>
    <w:rsid w:val="002F55D8"/>
    <w:rsid w:val="00303718"/>
    <w:rsid w:val="0031471B"/>
    <w:rsid w:val="00320B39"/>
    <w:rsid w:val="00321BC2"/>
    <w:rsid w:val="003231AF"/>
    <w:rsid w:val="003252B2"/>
    <w:rsid w:val="00327E2D"/>
    <w:rsid w:val="00342293"/>
    <w:rsid w:val="00343F66"/>
    <w:rsid w:val="00346690"/>
    <w:rsid w:val="00350BCE"/>
    <w:rsid w:val="003548D2"/>
    <w:rsid w:val="00355773"/>
    <w:rsid w:val="003668B8"/>
    <w:rsid w:val="00370225"/>
    <w:rsid w:val="0037505C"/>
    <w:rsid w:val="0038168A"/>
    <w:rsid w:val="0039187F"/>
    <w:rsid w:val="003D3A84"/>
    <w:rsid w:val="003D3B9C"/>
    <w:rsid w:val="003D4423"/>
    <w:rsid w:val="003D4D51"/>
    <w:rsid w:val="003E2F67"/>
    <w:rsid w:val="003E3ABA"/>
    <w:rsid w:val="003E5595"/>
    <w:rsid w:val="003E7566"/>
    <w:rsid w:val="003F6E9D"/>
    <w:rsid w:val="00405377"/>
    <w:rsid w:val="00407BA9"/>
    <w:rsid w:val="00420836"/>
    <w:rsid w:val="004226C3"/>
    <w:rsid w:val="00437798"/>
    <w:rsid w:val="00453981"/>
    <w:rsid w:val="00456311"/>
    <w:rsid w:val="00470EB7"/>
    <w:rsid w:val="0048298A"/>
    <w:rsid w:val="0049383A"/>
    <w:rsid w:val="004A5D6C"/>
    <w:rsid w:val="004A79F7"/>
    <w:rsid w:val="004B3184"/>
    <w:rsid w:val="004C0E6D"/>
    <w:rsid w:val="004D0B5C"/>
    <w:rsid w:val="004D1B33"/>
    <w:rsid w:val="004D5F36"/>
    <w:rsid w:val="004E0BF9"/>
    <w:rsid w:val="004E26DD"/>
    <w:rsid w:val="004F0C00"/>
    <w:rsid w:val="004F294A"/>
    <w:rsid w:val="00501E3B"/>
    <w:rsid w:val="00511C4A"/>
    <w:rsid w:val="0051293C"/>
    <w:rsid w:val="00513DBF"/>
    <w:rsid w:val="0051626D"/>
    <w:rsid w:val="005207CE"/>
    <w:rsid w:val="005219EA"/>
    <w:rsid w:val="0053569A"/>
    <w:rsid w:val="00550274"/>
    <w:rsid w:val="00561776"/>
    <w:rsid w:val="00561CAE"/>
    <w:rsid w:val="00563A54"/>
    <w:rsid w:val="005674E8"/>
    <w:rsid w:val="005745F0"/>
    <w:rsid w:val="00574ABE"/>
    <w:rsid w:val="00577366"/>
    <w:rsid w:val="005831AD"/>
    <w:rsid w:val="00587B2A"/>
    <w:rsid w:val="005918B0"/>
    <w:rsid w:val="00592620"/>
    <w:rsid w:val="00595024"/>
    <w:rsid w:val="005B34B1"/>
    <w:rsid w:val="005B5D19"/>
    <w:rsid w:val="005B6478"/>
    <w:rsid w:val="005D0B18"/>
    <w:rsid w:val="005D2EBD"/>
    <w:rsid w:val="005E2056"/>
    <w:rsid w:val="005E371E"/>
    <w:rsid w:val="005E6959"/>
    <w:rsid w:val="005F193E"/>
    <w:rsid w:val="005F21D8"/>
    <w:rsid w:val="005F71CB"/>
    <w:rsid w:val="00601912"/>
    <w:rsid w:val="00601BCD"/>
    <w:rsid w:val="00606CEE"/>
    <w:rsid w:val="00613EE8"/>
    <w:rsid w:val="0061640B"/>
    <w:rsid w:val="006239AD"/>
    <w:rsid w:val="006318F5"/>
    <w:rsid w:val="00640003"/>
    <w:rsid w:val="006438EC"/>
    <w:rsid w:val="006439FC"/>
    <w:rsid w:val="00644D98"/>
    <w:rsid w:val="006556E2"/>
    <w:rsid w:val="00656607"/>
    <w:rsid w:val="00660F75"/>
    <w:rsid w:val="00683FDE"/>
    <w:rsid w:val="00692755"/>
    <w:rsid w:val="00693E8C"/>
    <w:rsid w:val="006A2816"/>
    <w:rsid w:val="006A5F50"/>
    <w:rsid w:val="006A70EC"/>
    <w:rsid w:val="006B5ADA"/>
    <w:rsid w:val="006C5317"/>
    <w:rsid w:val="006D6800"/>
    <w:rsid w:val="006E735C"/>
    <w:rsid w:val="006F243A"/>
    <w:rsid w:val="006F3985"/>
    <w:rsid w:val="00700A36"/>
    <w:rsid w:val="0070193C"/>
    <w:rsid w:val="00701F57"/>
    <w:rsid w:val="00710744"/>
    <w:rsid w:val="00712070"/>
    <w:rsid w:val="00712C6E"/>
    <w:rsid w:val="00713E49"/>
    <w:rsid w:val="00716A1A"/>
    <w:rsid w:val="00720ED0"/>
    <w:rsid w:val="00723341"/>
    <w:rsid w:val="0073611B"/>
    <w:rsid w:val="0074050F"/>
    <w:rsid w:val="00740B04"/>
    <w:rsid w:val="00757FA9"/>
    <w:rsid w:val="007619A9"/>
    <w:rsid w:val="00767F9F"/>
    <w:rsid w:val="00780AB0"/>
    <w:rsid w:val="00785D68"/>
    <w:rsid w:val="00790823"/>
    <w:rsid w:val="007A073F"/>
    <w:rsid w:val="007A1DE4"/>
    <w:rsid w:val="007A4D59"/>
    <w:rsid w:val="007B217F"/>
    <w:rsid w:val="007B4755"/>
    <w:rsid w:val="007B6563"/>
    <w:rsid w:val="007B6654"/>
    <w:rsid w:val="007B78F5"/>
    <w:rsid w:val="007C2C57"/>
    <w:rsid w:val="007D0682"/>
    <w:rsid w:val="007D5548"/>
    <w:rsid w:val="007D600D"/>
    <w:rsid w:val="007D6711"/>
    <w:rsid w:val="007E7649"/>
    <w:rsid w:val="00802F2B"/>
    <w:rsid w:val="00823772"/>
    <w:rsid w:val="00824BAF"/>
    <w:rsid w:val="00831F85"/>
    <w:rsid w:val="00832E37"/>
    <w:rsid w:val="00852342"/>
    <w:rsid w:val="0086048A"/>
    <w:rsid w:val="00877119"/>
    <w:rsid w:val="00887E8C"/>
    <w:rsid w:val="00897E35"/>
    <w:rsid w:val="008A2E45"/>
    <w:rsid w:val="008A5727"/>
    <w:rsid w:val="008B1E1C"/>
    <w:rsid w:val="008C25C0"/>
    <w:rsid w:val="008C79F9"/>
    <w:rsid w:val="008D0654"/>
    <w:rsid w:val="008D3439"/>
    <w:rsid w:val="008E1863"/>
    <w:rsid w:val="008F18BB"/>
    <w:rsid w:val="008F75C2"/>
    <w:rsid w:val="008F7D98"/>
    <w:rsid w:val="009029C4"/>
    <w:rsid w:val="00911BD3"/>
    <w:rsid w:val="00913026"/>
    <w:rsid w:val="009134BA"/>
    <w:rsid w:val="00915FF8"/>
    <w:rsid w:val="00921CD3"/>
    <w:rsid w:val="00922157"/>
    <w:rsid w:val="00926D4C"/>
    <w:rsid w:val="00927AFC"/>
    <w:rsid w:val="00932C2E"/>
    <w:rsid w:val="009354BB"/>
    <w:rsid w:val="00954735"/>
    <w:rsid w:val="009708B5"/>
    <w:rsid w:val="00987542"/>
    <w:rsid w:val="00990658"/>
    <w:rsid w:val="009A140C"/>
    <w:rsid w:val="009A4A28"/>
    <w:rsid w:val="009B3C37"/>
    <w:rsid w:val="009D5E0E"/>
    <w:rsid w:val="009E20F5"/>
    <w:rsid w:val="009E5D3F"/>
    <w:rsid w:val="00A0209F"/>
    <w:rsid w:val="00A04464"/>
    <w:rsid w:val="00A07BD9"/>
    <w:rsid w:val="00A10053"/>
    <w:rsid w:val="00A11F2D"/>
    <w:rsid w:val="00A16D91"/>
    <w:rsid w:val="00A21CC6"/>
    <w:rsid w:val="00A26F5F"/>
    <w:rsid w:val="00A2724F"/>
    <w:rsid w:val="00A31CDD"/>
    <w:rsid w:val="00A3230B"/>
    <w:rsid w:val="00A32ABB"/>
    <w:rsid w:val="00A45965"/>
    <w:rsid w:val="00A54A05"/>
    <w:rsid w:val="00A67E66"/>
    <w:rsid w:val="00A7397E"/>
    <w:rsid w:val="00A74A74"/>
    <w:rsid w:val="00A77FC5"/>
    <w:rsid w:val="00A82940"/>
    <w:rsid w:val="00A848D6"/>
    <w:rsid w:val="00A84AAF"/>
    <w:rsid w:val="00A961E2"/>
    <w:rsid w:val="00AA2515"/>
    <w:rsid w:val="00AA26D1"/>
    <w:rsid w:val="00AA6CCB"/>
    <w:rsid w:val="00AB4EC1"/>
    <w:rsid w:val="00AB7CCF"/>
    <w:rsid w:val="00AC5322"/>
    <w:rsid w:val="00AC7B67"/>
    <w:rsid w:val="00AF7767"/>
    <w:rsid w:val="00B203D9"/>
    <w:rsid w:val="00B20CBF"/>
    <w:rsid w:val="00B21DBB"/>
    <w:rsid w:val="00B2490D"/>
    <w:rsid w:val="00B30BB8"/>
    <w:rsid w:val="00B316A7"/>
    <w:rsid w:val="00B32AAA"/>
    <w:rsid w:val="00B32C7A"/>
    <w:rsid w:val="00B33C78"/>
    <w:rsid w:val="00B41CFF"/>
    <w:rsid w:val="00B51006"/>
    <w:rsid w:val="00B5484E"/>
    <w:rsid w:val="00B608CC"/>
    <w:rsid w:val="00B612FB"/>
    <w:rsid w:val="00B61730"/>
    <w:rsid w:val="00B709AA"/>
    <w:rsid w:val="00BB39EB"/>
    <w:rsid w:val="00BD6BEB"/>
    <w:rsid w:val="00BE0748"/>
    <w:rsid w:val="00BF3FF7"/>
    <w:rsid w:val="00BF6C13"/>
    <w:rsid w:val="00C07661"/>
    <w:rsid w:val="00C10252"/>
    <w:rsid w:val="00C21A76"/>
    <w:rsid w:val="00C2501D"/>
    <w:rsid w:val="00C261AF"/>
    <w:rsid w:val="00C3061A"/>
    <w:rsid w:val="00C30CE9"/>
    <w:rsid w:val="00C33382"/>
    <w:rsid w:val="00C37220"/>
    <w:rsid w:val="00C37542"/>
    <w:rsid w:val="00C466D2"/>
    <w:rsid w:val="00C63EB3"/>
    <w:rsid w:val="00C8270C"/>
    <w:rsid w:val="00C8702A"/>
    <w:rsid w:val="00CA5E0B"/>
    <w:rsid w:val="00CB151E"/>
    <w:rsid w:val="00CB7AB8"/>
    <w:rsid w:val="00CC0E36"/>
    <w:rsid w:val="00CD2F98"/>
    <w:rsid w:val="00CD6B2C"/>
    <w:rsid w:val="00CE3B93"/>
    <w:rsid w:val="00CE6759"/>
    <w:rsid w:val="00CF0D18"/>
    <w:rsid w:val="00CF4AF7"/>
    <w:rsid w:val="00CF5363"/>
    <w:rsid w:val="00CF6133"/>
    <w:rsid w:val="00CF79CC"/>
    <w:rsid w:val="00D01181"/>
    <w:rsid w:val="00D019CF"/>
    <w:rsid w:val="00D01DA1"/>
    <w:rsid w:val="00D0598A"/>
    <w:rsid w:val="00D21D22"/>
    <w:rsid w:val="00D3634E"/>
    <w:rsid w:val="00D36EE6"/>
    <w:rsid w:val="00D3751F"/>
    <w:rsid w:val="00D55C44"/>
    <w:rsid w:val="00D66F1A"/>
    <w:rsid w:val="00D7087C"/>
    <w:rsid w:val="00D726B8"/>
    <w:rsid w:val="00D802E7"/>
    <w:rsid w:val="00D91601"/>
    <w:rsid w:val="00DA2C2C"/>
    <w:rsid w:val="00DA2D7F"/>
    <w:rsid w:val="00DA78AB"/>
    <w:rsid w:val="00DC1277"/>
    <w:rsid w:val="00DC26F2"/>
    <w:rsid w:val="00DD14FA"/>
    <w:rsid w:val="00DD6FD2"/>
    <w:rsid w:val="00DE6C62"/>
    <w:rsid w:val="00DF2DF9"/>
    <w:rsid w:val="00E04537"/>
    <w:rsid w:val="00E05524"/>
    <w:rsid w:val="00E0688B"/>
    <w:rsid w:val="00E1051C"/>
    <w:rsid w:val="00E1263E"/>
    <w:rsid w:val="00E26818"/>
    <w:rsid w:val="00E35242"/>
    <w:rsid w:val="00E40058"/>
    <w:rsid w:val="00E40324"/>
    <w:rsid w:val="00E420DD"/>
    <w:rsid w:val="00E665C8"/>
    <w:rsid w:val="00E73518"/>
    <w:rsid w:val="00E76C17"/>
    <w:rsid w:val="00E81BDB"/>
    <w:rsid w:val="00E82717"/>
    <w:rsid w:val="00E8320A"/>
    <w:rsid w:val="00E91CC9"/>
    <w:rsid w:val="00EA68D5"/>
    <w:rsid w:val="00EB2F78"/>
    <w:rsid w:val="00EB5348"/>
    <w:rsid w:val="00EC64B4"/>
    <w:rsid w:val="00EC66C3"/>
    <w:rsid w:val="00ED084B"/>
    <w:rsid w:val="00ED22B8"/>
    <w:rsid w:val="00EE21B2"/>
    <w:rsid w:val="00EE569A"/>
    <w:rsid w:val="00EE69D1"/>
    <w:rsid w:val="00EF3817"/>
    <w:rsid w:val="00F00965"/>
    <w:rsid w:val="00F00FA9"/>
    <w:rsid w:val="00F0207E"/>
    <w:rsid w:val="00F050B0"/>
    <w:rsid w:val="00F15E87"/>
    <w:rsid w:val="00F205CA"/>
    <w:rsid w:val="00F27246"/>
    <w:rsid w:val="00F31B76"/>
    <w:rsid w:val="00F403B4"/>
    <w:rsid w:val="00F43505"/>
    <w:rsid w:val="00F441B2"/>
    <w:rsid w:val="00F45C24"/>
    <w:rsid w:val="00F56CC9"/>
    <w:rsid w:val="00F62B96"/>
    <w:rsid w:val="00F63DB0"/>
    <w:rsid w:val="00F7738E"/>
    <w:rsid w:val="00F83883"/>
    <w:rsid w:val="00F84C27"/>
    <w:rsid w:val="00F90860"/>
    <w:rsid w:val="00F91A47"/>
    <w:rsid w:val="00F96F57"/>
    <w:rsid w:val="00FA1BAD"/>
    <w:rsid w:val="00FA33C9"/>
    <w:rsid w:val="00FA389A"/>
    <w:rsid w:val="00FB33E4"/>
    <w:rsid w:val="00FB5AA3"/>
    <w:rsid w:val="00FC1291"/>
    <w:rsid w:val="00FC752E"/>
    <w:rsid w:val="00FD2255"/>
    <w:rsid w:val="00FD23E8"/>
    <w:rsid w:val="00FD4FAA"/>
    <w:rsid w:val="00FD58C5"/>
    <w:rsid w:val="00FE0888"/>
    <w:rsid w:val="00FE15D6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E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56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AA2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sid w:val="00AA2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A2515"/>
    <w:rPr>
      <w:vertAlign w:val="superscript"/>
    </w:rPr>
  </w:style>
  <w:style w:type="paragraph" w:styleId="Nagwek">
    <w:name w:val="header"/>
    <w:basedOn w:val="Normalny"/>
    <w:rsid w:val="00D375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51F"/>
    <w:pPr>
      <w:tabs>
        <w:tab w:val="center" w:pos="4536"/>
        <w:tab w:val="right" w:pos="9072"/>
      </w:tabs>
    </w:pPr>
  </w:style>
  <w:style w:type="character" w:styleId="Hipercze">
    <w:name w:val="Hyperlink"/>
    <w:rsid w:val="00D3751F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1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29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08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sid w:val="00ED084B"/>
    <w:rPr>
      <w:rFonts w:ascii="Cambria" w:hAnsi="Cambria" w:cs="Times New Roman"/>
      <w:i/>
      <w:iCs/>
    </w:rPr>
  </w:style>
  <w:style w:type="paragraph" w:styleId="Tekstpodstawowywcity2">
    <w:name w:val="Body Text Indent 2"/>
    <w:basedOn w:val="Normalny"/>
    <w:rsid w:val="00470EB7"/>
    <w:pPr>
      <w:spacing w:after="120" w:line="480" w:lineRule="auto"/>
      <w:ind w:left="283"/>
    </w:pPr>
  </w:style>
  <w:style w:type="paragraph" w:customStyle="1" w:styleId="ZnakZnak2ZnakZnakZnak">
    <w:name w:val="Znak Znak2 Znak Znak Znak"/>
    <w:basedOn w:val="Normalny"/>
    <w:rsid w:val="00513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5B34B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4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34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A32ABB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B32AAA"/>
    <w:rPr>
      <w:rFonts w:ascii="Consolas" w:hAnsi="Consolas"/>
      <w:sz w:val="21"/>
      <w:szCs w:val="21"/>
      <w:lang w:val="x-none" w:eastAsia="en-US" w:bidi="ar-SA"/>
    </w:rPr>
  </w:style>
  <w:style w:type="paragraph" w:styleId="Zwykytekst">
    <w:name w:val="Plain Text"/>
    <w:basedOn w:val="Normalny"/>
    <w:link w:val="ZwykytekstZnak"/>
    <w:uiPriority w:val="99"/>
    <w:rsid w:val="00B32AA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kstpodstawowywcityZnak">
    <w:name w:val="Tekst podstawowy wcięty Znak"/>
    <w:link w:val="Tekstpodstawowywcity"/>
    <w:rsid w:val="00A0209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DD14F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434B7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E82717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C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4A7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31B76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rsid w:val="00A04464"/>
  </w:style>
  <w:style w:type="paragraph" w:customStyle="1" w:styleId="Standard">
    <w:name w:val="Standard"/>
    <w:rsid w:val="0060191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601912"/>
    <w:rPr>
      <w:i/>
      <w:iCs/>
    </w:rPr>
  </w:style>
  <w:style w:type="character" w:styleId="Pogrubienie">
    <w:name w:val="Strong"/>
    <w:rsid w:val="00601912"/>
    <w:rPr>
      <w:rFonts w:cs="Times New Roman"/>
      <w:b/>
    </w:rPr>
  </w:style>
  <w:style w:type="paragraph" w:customStyle="1" w:styleId="Default">
    <w:name w:val="Default"/>
    <w:rsid w:val="00561C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E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56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AA2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sid w:val="00AA2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A2515"/>
    <w:rPr>
      <w:vertAlign w:val="superscript"/>
    </w:rPr>
  </w:style>
  <w:style w:type="paragraph" w:styleId="Nagwek">
    <w:name w:val="header"/>
    <w:basedOn w:val="Normalny"/>
    <w:rsid w:val="00D375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51F"/>
    <w:pPr>
      <w:tabs>
        <w:tab w:val="center" w:pos="4536"/>
        <w:tab w:val="right" w:pos="9072"/>
      </w:tabs>
    </w:pPr>
  </w:style>
  <w:style w:type="character" w:styleId="Hipercze">
    <w:name w:val="Hyperlink"/>
    <w:rsid w:val="00D3751F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1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29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08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sid w:val="00ED084B"/>
    <w:rPr>
      <w:rFonts w:ascii="Cambria" w:hAnsi="Cambria" w:cs="Times New Roman"/>
      <w:i/>
      <w:iCs/>
    </w:rPr>
  </w:style>
  <w:style w:type="paragraph" w:styleId="Tekstpodstawowywcity2">
    <w:name w:val="Body Text Indent 2"/>
    <w:basedOn w:val="Normalny"/>
    <w:rsid w:val="00470EB7"/>
    <w:pPr>
      <w:spacing w:after="120" w:line="480" w:lineRule="auto"/>
      <w:ind w:left="283"/>
    </w:pPr>
  </w:style>
  <w:style w:type="paragraph" w:customStyle="1" w:styleId="ZnakZnak2ZnakZnakZnak">
    <w:name w:val="Znak Znak2 Znak Znak Znak"/>
    <w:basedOn w:val="Normalny"/>
    <w:rsid w:val="00513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5B34B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4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34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A32ABB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B32AAA"/>
    <w:rPr>
      <w:rFonts w:ascii="Consolas" w:hAnsi="Consolas"/>
      <w:sz w:val="21"/>
      <w:szCs w:val="21"/>
      <w:lang w:val="x-none" w:eastAsia="en-US" w:bidi="ar-SA"/>
    </w:rPr>
  </w:style>
  <w:style w:type="paragraph" w:styleId="Zwykytekst">
    <w:name w:val="Plain Text"/>
    <w:basedOn w:val="Normalny"/>
    <w:link w:val="ZwykytekstZnak"/>
    <w:uiPriority w:val="99"/>
    <w:rsid w:val="00B32AA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kstpodstawowywcityZnak">
    <w:name w:val="Tekst podstawowy wcięty Znak"/>
    <w:link w:val="Tekstpodstawowywcity"/>
    <w:rsid w:val="00A0209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DD14F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434B7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E82717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C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4A7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31B76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rsid w:val="00A04464"/>
  </w:style>
  <w:style w:type="paragraph" w:customStyle="1" w:styleId="Standard">
    <w:name w:val="Standard"/>
    <w:rsid w:val="0060191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601912"/>
    <w:rPr>
      <w:i/>
      <w:iCs/>
    </w:rPr>
  </w:style>
  <w:style w:type="character" w:styleId="Pogrubienie">
    <w:name w:val="Strong"/>
    <w:rsid w:val="00601912"/>
    <w:rPr>
      <w:rFonts w:cs="Times New Roman"/>
      <w:b/>
    </w:rPr>
  </w:style>
  <w:style w:type="paragraph" w:customStyle="1" w:styleId="Default">
    <w:name w:val="Default"/>
    <w:rsid w:val="00561C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.kon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oz-konskie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DSUiZP 250/MT/7/2009</vt:lpstr>
    </vt:vector>
  </TitlesOfParts>
  <Company/>
  <LinksUpToDate>false</LinksUpToDate>
  <CharactersWithSpaces>6014</CharactersWithSpaces>
  <SharedDoc>false</SharedDoc>
  <HLinks>
    <vt:vector size="12" baseType="variant"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  <vt:variant>
        <vt:i4>8323110</vt:i4>
      </vt:variant>
      <vt:variant>
        <vt:i4>16</vt:i4>
      </vt:variant>
      <vt:variant>
        <vt:i4>0</vt:i4>
      </vt:variant>
      <vt:variant>
        <vt:i4>5</vt:i4>
      </vt:variant>
      <vt:variant>
        <vt:lpwstr>http://www.zoz.konskie.pl/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DSUiZP 250/MT/7/2009</dc:title>
  <dc:subject/>
  <dc:creator> Milcarz</dc:creator>
  <cp:keywords/>
  <dc:description/>
  <cp:lastModifiedBy>ADM_TM</cp:lastModifiedBy>
  <cp:revision>49</cp:revision>
  <cp:lastPrinted>2020-10-07T10:53:00Z</cp:lastPrinted>
  <dcterms:created xsi:type="dcterms:W3CDTF">2014-11-18T12:26:00Z</dcterms:created>
  <dcterms:modified xsi:type="dcterms:W3CDTF">2020-10-07T10:53:00Z</dcterms:modified>
</cp:coreProperties>
</file>