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D1" w:rsidRPr="00170A54" w:rsidRDefault="008456D1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/>
          <w:b/>
          <w:bCs/>
        </w:rPr>
      </w:pPr>
    </w:p>
    <w:p w:rsidR="002E3B2D" w:rsidRPr="00170A54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 w:cs="Calibri"/>
          <w:b/>
          <w:bCs/>
          <w:sz w:val="20"/>
        </w:rPr>
      </w:pPr>
      <w:r w:rsidRPr="00170A54">
        <w:rPr>
          <w:rFonts w:ascii="Calibri" w:eastAsia="Verdana,Bold" w:hAnsi="Calibri" w:cs="Calibri"/>
          <w:b/>
          <w:bCs/>
          <w:sz w:val="20"/>
        </w:rPr>
        <w:t>SPECYFIKACJA ISTOTNYCH WARUNKOW ZAMÓWIENIA (SIWZ)</w:t>
      </w:r>
    </w:p>
    <w:p w:rsidR="002E3B2D" w:rsidRPr="00170A54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 w:cs="Calibri"/>
          <w:sz w:val="20"/>
        </w:rPr>
      </w:pPr>
      <w:r w:rsidRPr="00170A54">
        <w:rPr>
          <w:rFonts w:ascii="Calibri" w:eastAsia="Verdana,Bold" w:hAnsi="Calibri" w:cs="Calibri"/>
          <w:sz w:val="20"/>
        </w:rPr>
        <w:t>do postępowania prowadzonego w trybie</w:t>
      </w:r>
    </w:p>
    <w:p w:rsidR="002E3B2D" w:rsidRPr="00170A54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 w:cs="Calibri"/>
          <w:sz w:val="20"/>
        </w:rPr>
      </w:pPr>
      <w:r w:rsidRPr="00170A54">
        <w:rPr>
          <w:rFonts w:ascii="Calibri" w:eastAsia="Verdana,Bold" w:hAnsi="Calibri" w:cs="Calibri"/>
          <w:sz w:val="20"/>
        </w:rPr>
        <w:t>PRZETARGU NIEOGRANICZONEGO</w:t>
      </w:r>
    </w:p>
    <w:p w:rsidR="002E3B2D" w:rsidRPr="00170A54" w:rsidRDefault="002E3B2D" w:rsidP="000A6560">
      <w:pPr>
        <w:jc w:val="center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dla zamówienia  o wartości zamówienia</w:t>
      </w:r>
      <w:r w:rsidR="00371D97" w:rsidRPr="00170A54">
        <w:rPr>
          <w:rFonts w:ascii="Calibri" w:hAnsi="Calibri" w:cs="Calibri"/>
          <w:sz w:val="20"/>
        </w:rPr>
        <w:t xml:space="preserve"> nie</w:t>
      </w:r>
      <w:r w:rsidRPr="00170A54">
        <w:rPr>
          <w:rFonts w:ascii="Calibri" w:hAnsi="Calibri" w:cs="Calibri"/>
          <w:sz w:val="20"/>
        </w:rPr>
        <w:t>przekraczającej kwoty określonej w przepisach wydanych na podstawie art. 11 ust.8 ustawy Prawo zamówień publicznych na</w:t>
      </w:r>
    </w:p>
    <w:p w:rsidR="002E3B2D" w:rsidRPr="00170A54" w:rsidRDefault="009A4C86" w:rsidP="009808D9">
      <w:pPr>
        <w:jc w:val="center"/>
        <w:rPr>
          <w:rFonts w:ascii="Calibri" w:hAnsi="Calibri" w:cs="Calibri"/>
          <w:b/>
          <w:bCs/>
          <w:sz w:val="20"/>
        </w:rPr>
      </w:pPr>
      <w:r w:rsidRPr="00170A54">
        <w:rPr>
          <w:b/>
          <w:sz w:val="20"/>
          <w:lang w:eastAsia="ar-SA"/>
        </w:rPr>
        <w:t xml:space="preserve">Ubezpieczenie majątku oraz odpowiedzialności cywilnej </w:t>
      </w:r>
      <w:r w:rsidRPr="00170A54">
        <w:rPr>
          <w:b/>
          <w:sz w:val="20"/>
        </w:rPr>
        <w:t>Zespołu Opieki Zdrowotnej</w:t>
      </w:r>
      <w:r w:rsidRPr="00170A54">
        <w:rPr>
          <w:b/>
          <w:sz w:val="20"/>
        </w:rPr>
        <w:br/>
        <w:t xml:space="preserve"> w Końskich</w:t>
      </w:r>
    </w:p>
    <w:p w:rsidR="002E3B2D" w:rsidRPr="00170A54" w:rsidRDefault="002E3B2D" w:rsidP="00C37D17">
      <w:pPr>
        <w:spacing w:line="360" w:lineRule="auto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  <w:lang w:eastAsia="pl-PL"/>
        </w:rPr>
        <w:t>Załączniki do SIWZ: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3"/>
        <w:gridCol w:w="4585"/>
      </w:tblGrid>
      <w:tr w:rsidR="00170A54" w:rsidRPr="00170A54" w:rsidTr="00870F48">
        <w:tc>
          <w:tcPr>
            <w:tcW w:w="4583" w:type="dxa"/>
          </w:tcPr>
          <w:p w:rsidR="002E3B2D" w:rsidRPr="00170A54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170A54">
              <w:rPr>
                <w:rFonts w:ascii="Calibri" w:hAnsi="Calibri" w:cs="Calibri"/>
                <w:b/>
                <w:sz w:val="20"/>
              </w:rPr>
              <w:t xml:space="preserve">Oznaczenie Załącznika </w:t>
            </w:r>
          </w:p>
        </w:tc>
        <w:tc>
          <w:tcPr>
            <w:tcW w:w="4585" w:type="dxa"/>
          </w:tcPr>
          <w:p w:rsidR="002E3B2D" w:rsidRPr="00170A54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170A54">
              <w:rPr>
                <w:rFonts w:ascii="Calibri" w:hAnsi="Calibri" w:cs="Calibri"/>
                <w:b/>
                <w:sz w:val="20"/>
              </w:rPr>
              <w:t xml:space="preserve">Nazwa Załącznika </w:t>
            </w:r>
          </w:p>
        </w:tc>
      </w:tr>
      <w:tr w:rsidR="00170A54" w:rsidRPr="00170A54" w:rsidTr="00870F48">
        <w:tc>
          <w:tcPr>
            <w:tcW w:w="4583" w:type="dxa"/>
          </w:tcPr>
          <w:p w:rsidR="002E3B2D" w:rsidRPr="00170A54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170A54">
              <w:rPr>
                <w:rFonts w:ascii="Calibri" w:hAnsi="Calibri" w:cs="Calibri"/>
                <w:b/>
                <w:sz w:val="20"/>
              </w:rPr>
              <w:t>Załącznik nr 1</w:t>
            </w:r>
          </w:p>
        </w:tc>
        <w:tc>
          <w:tcPr>
            <w:tcW w:w="4585" w:type="dxa"/>
          </w:tcPr>
          <w:p w:rsidR="002E3B2D" w:rsidRPr="00170A54" w:rsidRDefault="002E3B2D" w:rsidP="00C37D17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170A54">
              <w:rPr>
                <w:rFonts w:ascii="Calibri" w:hAnsi="Calibri" w:cs="Calibri"/>
                <w:sz w:val="20"/>
              </w:rPr>
              <w:t>Opis przedmiotu zamówienia</w:t>
            </w:r>
          </w:p>
        </w:tc>
      </w:tr>
      <w:tr w:rsidR="00170A54" w:rsidRPr="00170A54" w:rsidTr="00870F48">
        <w:tc>
          <w:tcPr>
            <w:tcW w:w="4583" w:type="dxa"/>
          </w:tcPr>
          <w:p w:rsidR="002E3B2D" w:rsidRPr="00170A54" w:rsidRDefault="002E3B2D" w:rsidP="00C37D17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170A54">
              <w:rPr>
                <w:rFonts w:ascii="Calibri" w:hAnsi="Calibri" w:cs="Calibri"/>
                <w:b/>
                <w:sz w:val="20"/>
              </w:rPr>
              <w:t>Załącznik nr 2</w:t>
            </w:r>
          </w:p>
        </w:tc>
        <w:tc>
          <w:tcPr>
            <w:tcW w:w="4585" w:type="dxa"/>
          </w:tcPr>
          <w:p w:rsidR="002E3B2D" w:rsidRPr="00170A54" w:rsidRDefault="002E3B2D" w:rsidP="00C37D17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170A54">
              <w:rPr>
                <w:rFonts w:ascii="Calibri" w:hAnsi="Calibri" w:cs="Calibri"/>
                <w:sz w:val="20"/>
              </w:rPr>
              <w:t>Formularz oferty</w:t>
            </w:r>
          </w:p>
        </w:tc>
      </w:tr>
      <w:tr w:rsidR="00170A54" w:rsidRPr="00170A54" w:rsidTr="00870F48">
        <w:tc>
          <w:tcPr>
            <w:tcW w:w="4583" w:type="dxa"/>
            <w:vAlign w:val="center"/>
          </w:tcPr>
          <w:p w:rsidR="00311B0F" w:rsidRPr="00170A54" w:rsidRDefault="00311B0F" w:rsidP="00D75E6D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170A54">
              <w:rPr>
                <w:rFonts w:ascii="Calibri" w:hAnsi="Calibri" w:cs="Calibri"/>
                <w:b/>
                <w:sz w:val="20"/>
              </w:rPr>
              <w:t>Załącznik nr 3</w:t>
            </w:r>
          </w:p>
        </w:tc>
        <w:tc>
          <w:tcPr>
            <w:tcW w:w="4585" w:type="dxa"/>
            <w:vAlign w:val="center"/>
          </w:tcPr>
          <w:p w:rsidR="00311B0F" w:rsidRPr="00170A54" w:rsidRDefault="00311B0F" w:rsidP="00D75E6D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170A54">
              <w:rPr>
                <w:rFonts w:ascii="Calibri" w:hAnsi="Calibri" w:cs="Calibri"/>
                <w:sz w:val="20"/>
              </w:rPr>
              <w:t xml:space="preserve">Oświadczenie wykonawcy o spełnieniu warunków udziału w postępowaniu </w:t>
            </w:r>
          </w:p>
        </w:tc>
      </w:tr>
      <w:tr w:rsidR="00170A54" w:rsidRPr="00170A54" w:rsidTr="00870F48">
        <w:tc>
          <w:tcPr>
            <w:tcW w:w="4583" w:type="dxa"/>
            <w:vAlign w:val="center"/>
          </w:tcPr>
          <w:p w:rsidR="002E3B2D" w:rsidRPr="00170A54" w:rsidRDefault="002E3B2D" w:rsidP="00311B0F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170A54">
              <w:rPr>
                <w:rFonts w:ascii="Calibri" w:hAnsi="Calibri" w:cs="Calibri"/>
                <w:b/>
                <w:sz w:val="20"/>
              </w:rPr>
              <w:t xml:space="preserve">Załącznik nr </w:t>
            </w:r>
            <w:r w:rsidR="00870F48" w:rsidRPr="00170A54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4585" w:type="dxa"/>
            <w:vAlign w:val="center"/>
          </w:tcPr>
          <w:p w:rsidR="002E3B2D" w:rsidRPr="00170A54" w:rsidRDefault="002E3B2D" w:rsidP="00311B0F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170A54">
              <w:rPr>
                <w:rFonts w:ascii="Calibri" w:hAnsi="Calibri" w:cs="Calibri"/>
                <w:sz w:val="20"/>
              </w:rPr>
              <w:t xml:space="preserve">Oświadczenie wykonawcy o </w:t>
            </w:r>
            <w:r w:rsidR="00970149" w:rsidRPr="00170A54">
              <w:rPr>
                <w:rFonts w:ascii="Calibri" w:hAnsi="Calibri" w:cs="Calibri"/>
                <w:sz w:val="20"/>
                <w:szCs w:val="20"/>
              </w:rPr>
              <w:t>nie</w:t>
            </w:r>
            <w:r w:rsidR="00311B0F" w:rsidRPr="00170A54">
              <w:rPr>
                <w:rFonts w:ascii="Calibri" w:hAnsi="Calibri" w:cs="Calibri"/>
                <w:sz w:val="20"/>
                <w:szCs w:val="20"/>
              </w:rPr>
              <w:t>podleganiu wykluczeniu</w:t>
            </w:r>
          </w:p>
        </w:tc>
      </w:tr>
      <w:tr w:rsidR="00170A54" w:rsidRPr="00170A54" w:rsidTr="00476820">
        <w:tc>
          <w:tcPr>
            <w:tcW w:w="4583" w:type="dxa"/>
          </w:tcPr>
          <w:p w:rsidR="002E68E4" w:rsidRPr="00170A54" w:rsidRDefault="002E68E4" w:rsidP="00476820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170A54">
              <w:rPr>
                <w:rFonts w:ascii="Calibri" w:hAnsi="Calibri" w:cs="Calibri"/>
                <w:b/>
                <w:sz w:val="20"/>
              </w:rPr>
              <w:t>Załącznik nr 5</w:t>
            </w:r>
          </w:p>
        </w:tc>
        <w:tc>
          <w:tcPr>
            <w:tcW w:w="4585" w:type="dxa"/>
          </w:tcPr>
          <w:p w:rsidR="002E68E4" w:rsidRPr="00170A54" w:rsidRDefault="002E68E4" w:rsidP="00476820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170A54">
              <w:rPr>
                <w:rFonts w:ascii="Calibri" w:hAnsi="Calibri" w:cs="Calibri"/>
                <w:sz w:val="20"/>
              </w:rPr>
              <w:t xml:space="preserve">Wzór umowy </w:t>
            </w:r>
          </w:p>
        </w:tc>
      </w:tr>
      <w:tr w:rsidR="00170A54" w:rsidRPr="00170A54" w:rsidTr="00476820">
        <w:tc>
          <w:tcPr>
            <w:tcW w:w="4583" w:type="dxa"/>
          </w:tcPr>
          <w:p w:rsidR="002E68E4" w:rsidRPr="00170A54" w:rsidRDefault="002E68E4" w:rsidP="00476820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170A54">
              <w:rPr>
                <w:rFonts w:ascii="Calibri" w:hAnsi="Calibri" w:cs="Calibri"/>
                <w:b/>
                <w:sz w:val="20"/>
              </w:rPr>
              <w:t>Załącznik nr 6</w:t>
            </w:r>
          </w:p>
        </w:tc>
        <w:tc>
          <w:tcPr>
            <w:tcW w:w="4585" w:type="dxa"/>
          </w:tcPr>
          <w:p w:rsidR="002E68E4" w:rsidRPr="00170A54" w:rsidRDefault="002E68E4" w:rsidP="00476820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170A54">
              <w:rPr>
                <w:rFonts w:ascii="Calibri" w:hAnsi="Calibri" w:cs="Calibri"/>
                <w:sz w:val="20"/>
              </w:rPr>
              <w:t xml:space="preserve">Wykaz budynków </w:t>
            </w:r>
          </w:p>
        </w:tc>
      </w:tr>
      <w:tr w:rsidR="00170A54" w:rsidRPr="00170A54" w:rsidTr="00870F48">
        <w:tc>
          <w:tcPr>
            <w:tcW w:w="4583" w:type="dxa"/>
          </w:tcPr>
          <w:p w:rsidR="002E3B2D" w:rsidRPr="00170A54" w:rsidRDefault="002E3B2D" w:rsidP="002E68E4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170A54">
              <w:rPr>
                <w:rFonts w:ascii="Calibri" w:hAnsi="Calibri" w:cs="Calibri"/>
                <w:b/>
                <w:sz w:val="20"/>
              </w:rPr>
              <w:t>Załącznik nr</w:t>
            </w:r>
            <w:r w:rsidR="002E68E4" w:rsidRPr="00170A54">
              <w:rPr>
                <w:rFonts w:ascii="Calibri" w:hAnsi="Calibri" w:cs="Calibri"/>
                <w:b/>
                <w:sz w:val="20"/>
              </w:rPr>
              <w:t xml:space="preserve"> 7</w:t>
            </w:r>
          </w:p>
        </w:tc>
        <w:tc>
          <w:tcPr>
            <w:tcW w:w="4585" w:type="dxa"/>
          </w:tcPr>
          <w:p w:rsidR="002E3B2D" w:rsidRPr="00170A54" w:rsidRDefault="00CB779C" w:rsidP="002B4DF2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170A54">
              <w:rPr>
                <w:rFonts w:ascii="Calibri" w:hAnsi="Calibri"/>
                <w:sz w:val="20"/>
              </w:rPr>
              <w:t>Oświadczenie o przynależności lub braku przynależności do tej samej grupy kapitałowej,</w:t>
            </w:r>
          </w:p>
        </w:tc>
      </w:tr>
      <w:tr w:rsidR="00170A54" w:rsidRPr="00170A54" w:rsidTr="00870F48">
        <w:tc>
          <w:tcPr>
            <w:tcW w:w="4583" w:type="dxa"/>
          </w:tcPr>
          <w:p w:rsidR="00451D6B" w:rsidRPr="00170A54" w:rsidRDefault="00451D6B" w:rsidP="00FC5698">
            <w:pPr>
              <w:spacing w:after="0" w:line="360" w:lineRule="auto"/>
              <w:rPr>
                <w:rFonts w:ascii="Calibri" w:hAnsi="Calibri" w:cs="Calibri"/>
                <w:b/>
                <w:sz w:val="20"/>
              </w:rPr>
            </w:pPr>
            <w:r w:rsidRPr="00170A54">
              <w:rPr>
                <w:rFonts w:ascii="Calibri" w:hAnsi="Calibri" w:cs="Calibri"/>
                <w:b/>
                <w:sz w:val="20"/>
              </w:rPr>
              <w:t xml:space="preserve">Załącznik nr </w:t>
            </w:r>
            <w:r w:rsidR="00FC5698" w:rsidRPr="00170A54">
              <w:rPr>
                <w:rFonts w:ascii="Calibri" w:hAnsi="Calibri" w:cs="Calibri"/>
                <w:b/>
                <w:sz w:val="20"/>
              </w:rPr>
              <w:t>8</w:t>
            </w:r>
          </w:p>
        </w:tc>
        <w:tc>
          <w:tcPr>
            <w:tcW w:w="4585" w:type="dxa"/>
          </w:tcPr>
          <w:p w:rsidR="00451D6B" w:rsidRPr="00170A54" w:rsidRDefault="00FC5698" w:rsidP="00584560">
            <w:pPr>
              <w:spacing w:after="0" w:line="360" w:lineRule="auto"/>
              <w:rPr>
                <w:rFonts w:ascii="Calibri" w:hAnsi="Calibri" w:cs="Calibri"/>
                <w:sz w:val="20"/>
              </w:rPr>
            </w:pPr>
            <w:r w:rsidRPr="00170A54">
              <w:rPr>
                <w:rFonts w:ascii="Calibri" w:hAnsi="Calibri" w:cs="Calibri"/>
                <w:sz w:val="20"/>
              </w:rPr>
              <w:t>Oświadczenie o spełnieniu obowiązków informacyjnych RODO</w:t>
            </w:r>
          </w:p>
        </w:tc>
      </w:tr>
    </w:tbl>
    <w:p w:rsidR="00F3431E" w:rsidRPr="00170A54" w:rsidRDefault="00F3431E" w:rsidP="00C37D17">
      <w:pPr>
        <w:spacing w:line="360" w:lineRule="auto"/>
        <w:rPr>
          <w:rFonts w:ascii="Calibri" w:hAnsi="Calibri" w:cs="Calibri"/>
          <w:sz w:val="20"/>
        </w:rPr>
      </w:pPr>
    </w:p>
    <w:p w:rsidR="002E3B2D" w:rsidRPr="00170A54" w:rsidRDefault="002E3B2D" w:rsidP="00C37D17">
      <w:pPr>
        <w:spacing w:line="360" w:lineRule="auto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Wymienione wyżej załączniki </w:t>
      </w:r>
      <w:r w:rsidR="00F3431E" w:rsidRPr="00170A54">
        <w:rPr>
          <w:rFonts w:ascii="Calibri" w:hAnsi="Calibri" w:cs="Calibri"/>
          <w:sz w:val="20"/>
        </w:rPr>
        <w:t xml:space="preserve">i dodatki </w:t>
      </w:r>
      <w:r w:rsidRPr="00170A54">
        <w:rPr>
          <w:rFonts w:ascii="Calibri" w:hAnsi="Calibri" w:cs="Calibri"/>
          <w:sz w:val="20"/>
        </w:rPr>
        <w:t>stanowią integralną cześć niniejszej specyfikacji istotnych warunków zamówienia.</w:t>
      </w:r>
    </w:p>
    <w:p w:rsidR="002E3B2D" w:rsidRPr="00170A54" w:rsidRDefault="002E3B2D" w:rsidP="00C37D17">
      <w:pPr>
        <w:pStyle w:val="Tekstpodstawowy"/>
        <w:spacing w:line="360" w:lineRule="auto"/>
        <w:ind w:left="5812" w:right="-108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ZATWIERDZIŁ</w:t>
      </w:r>
    </w:p>
    <w:p w:rsidR="002E3B2D" w:rsidRPr="00170A54" w:rsidRDefault="002E3B2D" w:rsidP="00F663DC">
      <w:pPr>
        <w:pStyle w:val="Tytu"/>
        <w:tabs>
          <w:tab w:val="center" w:pos="6379"/>
        </w:tabs>
        <w:spacing w:line="360" w:lineRule="auto"/>
        <w:jc w:val="left"/>
        <w:rPr>
          <w:rFonts w:ascii="Calibri" w:hAnsi="Calibri" w:cs="Calibri"/>
          <w:b w:val="0"/>
          <w:bCs w:val="0"/>
          <w:sz w:val="20"/>
          <w:szCs w:val="24"/>
        </w:rPr>
      </w:pPr>
      <w:r w:rsidRPr="00170A54">
        <w:rPr>
          <w:rFonts w:ascii="Calibri" w:hAnsi="Calibri" w:cs="Calibri"/>
          <w:b w:val="0"/>
          <w:bCs w:val="0"/>
          <w:sz w:val="20"/>
          <w:szCs w:val="24"/>
        </w:rPr>
        <w:t>Dnia</w:t>
      </w:r>
      <w:r w:rsidR="00891B3E">
        <w:rPr>
          <w:rFonts w:ascii="Calibri" w:hAnsi="Calibri" w:cs="Calibri"/>
          <w:b w:val="0"/>
          <w:bCs w:val="0"/>
          <w:sz w:val="20"/>
          <w:szCs w:val="24"/>
        </w:rPr>
        <w:t xml:space="preserve"> 07.07.</w:t>
      </w:r>
      <w:r w:rsidR="005C7382" w:rsidRPr="00170A54">
        <w:rPr>
          <w:rFonts w:ascii="Calibri" w:hAnsi="Calibri" w:cs="Calibri"/>
          <w:b w:val="0"/>
          <w:bCs w:val="0"/>
          <w:sz w:val="20"/>
          <w:szCs w:val="24"/>
        </w:rPr>
        <w:t>2020</w:t>
      </w:r>
      <w:r w:rsidR="00D07EF7" w:rsidRPr="00170A54">
        <w:rPr>
          <w:rFonts w:ascii="Calibri" w:hAnsi="Calibri" w:cs="Calibri"/>
          <w:b w:val="0"/>
          <w:bCs w:val="0"/>
          <w:sz w:val="20"/>
          <w:szCs w:val="24"/>
        </w:rPr>
        <w:t xml:space="preserve"> </w:t>
      </w:r>
      <w:r w:rsidRPr="00170A54">
        <w:rPr>
          <w:rFonts w:ascii="Calibri" w:hAnsi="Calibri" w:cs="Calibri"/>
          <w:b w:val="0"/>
          <w:bCs w:val="0"/>
          <w:sz w:val="20"/>
          <w:szCs w:val="24"/>
        </w:rPr>
        <w:t xml:space="preserve">r. </w:t>
      </w:r>
      <w:r w:rsidRPr="00170A54">
        <w:rPr>
          <w:rFonts w:ascii="Calibri" w:hAnsi="Calibri" w:cs="Calibri"/>
          <w:b w:val="0"/>
          <w:bCs w:val="0"/>
          <w:sz w:val="20"/>
          <w:szCs w:val="24"/>
        </w:rPr>
        <w:tab/>
      </w:r>
      <w:r w:rsidRPr="00170A54">
        <w:rPr>
          <w:rFonts w:ascii="Calibri" w:hAnsi="Calibri" w:cs="Calibri"/>
          <w:b w:val="0"/>
          <w:bCs w:val="0"/>
          <w:sz w:val="20"/>
          <w:szCs w:val="24"/>
        </w:rPr>
        <w:tab/>
        <w:t>……………………………………………………</w:t>
      </w:r>
    </w:p>
    <w:p w:rsidR="002E3B2D" w:rsidRPr="00170A54" w:rsidRDefault="002E3B2D">
      <w:pPr>
        <w:spacing w:after="0" w:line="240" w:lineRule="auto"/>
        <w:rPr>
          <w:rFonts w:ascii="Calibri" w:eastAsia="Verdana,Bold" w:hAnsi="Calibri"/>
          <w:b/>
          <w:bCs/>
          <w:sz w:val="20"/>
        </w:rPr>
      </w:pPr>
      <w:r w:rsidRPr="00170A54">
        <w:rPr>
          <w:rFonts w:ascii="Calibri" w:hAnsi="Calibri" w:cs="Calibri"/>
          <w:i/>
          <w:iCs/>
          <w:sz w:val="14"/>
          <w:szCs w:val="18"/>
        </w:rPr>
        <w:t xml:space="preserve">  </w:t>
      </w:r>
      <w:r w:rsidR="00596992" w:rsidRPr="00170A54">
        <w:rPr>
          <w:rFonts w:ascii="Calibri" w:hAnsi="Calibri" w:cs="Calibri"/>
          <w:i/>
          <w:iCs/>
          <w:sz w:val="14"/>
          <w:szCs w:val="18"/>
        </w:rPr>
        <w:tab/>
      </w:r>
      <w:r w:rsidR="00596992" w:rsidRPr="00170A54">
        <w:rPr>
          <w:rFonts w:ascii="Calibri" w:hAnsi="Calibri" w:cs="Calibri"/>
          <w:i/>
          <w:iCs/>
          <w:sz w:val="14"/>
          <w:szCs w:val="18"/>
        </w:rPr>
        <w:tab/>
      </w:r>
      <w:r w:rsidR="00596992" w:rsidRPr="00170A54">
        <w:rPr>
          <w:rFonts w:ascii="Calibri" w:hAnsi="Calibri" w:cs="Calibri"/>
          <w:i/>
          <w:iCs/>
          <w:sz w:val="14"/>
          <w:szCs w:val="18"/>
        </w:rPr>
        <w:tab/>
      </w:r>
      <w:r w:rsidR="00596992" w:rsidRPr="00170A54">
        <w:rPr>
          <w:rFonts w:ascii="Calibri" w:hAnsi="Calibri" w:cs="Calibri"/>
          <w:i/>
          <w:iCs/>
          <w:sz w:val="14"/>
          <w:szCs w:val="18"/>
        </w:rPr>
        <w:tab/>
      </w:r>
      <w:r w:rsidR="00596992" w:rsidRPr="00170A54">
        <w:rPr>
          <w:rFonts w:ascii="Calibri" w:hAnsi="Calibri" w:cs="Calibri"/>
          <w:i/>
          <w:iCs/>
          <w:sz w:val="14"/>
          <w:szCs w:val="18"/>
        </w:rPr>
        <w:tab/>
      </w:r>
      <w:r w:rsidR="00596992" w:rsidRPr="00170A54">
        <w:rPr>
          <w:rFonts w:ascii="Calibri" w:hAnsi="Calibri" w:cs="Calibri"/>
          <w:i/>
          <w:iCs/>
          <w:sz w:val="14"/>
          <w:szCs w:val="18"/>
        </w:rPr>
        <w:tab/>
      </w:r>
      <w:r w:rsidR="00596992" w:rsidRPr="00170A54">
        <w:rPr>
          <w:rFonts w:ascii="Calibri" w:hAnsi="Calibri" w:cs="Calibri"/>
          <w:i/>
          <w:iCs/>
          <w:sz w:val="14"/>
          <w:szCs w:val="18"/>
        </w:rPr>
        <w:tab/>
      </w:r>
      <w:r w:rsidR="00596992" w:rsidRPr="00170A54">
        <w:rPr>
          <w:rFonts w:ascii="Calibri" w:hAnsi="Calibri" w:cs="Calibri"/>
          <w:i/>
          <w:iCs/>
          <w:sz w:val="14"/>
          <w:szCs w:val="18"/>
        </w:rPr>
        <w:tab/>
      </w:r>
      <w:r w:rsidR="009A4C86" w:rsidRPr="00170A54">
        <w:rPr>
          <w:rFonts w:ascii="Calibri" w:hAnsi="Calibri" w:cs="Calibri"/>
          <w:i/>
          <w:iCs/>
          <w:sz w:val="14"/>
          <w:szCs w:val="18"/>
        </w:rPr>
        <w:t xml:space="preserve">   </w:t>
      </w:r>
      <w:r w:rsidR="00A94194" w:rsidRPr="00170A54">
        <w:rPr>
          <w:rFonts w:ascii="Calibri" w:hAnsi="Calibri" w:cs="Calibri"/>
          <w:i/>
          <w:iCs/>
          <w:sz w:val="14"/>
          <w:szCs w:val="18"/>
        </w:rPr>
        <w:t xml:space="preserve">  </w:t>
      </w:r>
      <w:r w:rsidRPr="00170A54">
        <w:rPr>
          <w:rFonts w:ascii="Calibri" w:hAnsi="Calibri" w:cs="Calibri"/>
          <w:i/>
          <w:iCs/>
          <w:sz w:val="14"/>
          <w:szCs w:val="18"/>
        </w:rPr>
        <w:t xml:space="preserve">  (pieczęć i p</w:t>
      </w:r>
      <w:r w:rsidR="00596992" w:rsidRPr="00170A54">
        <w:rPr>
          <w:rFonts w:ascii="Calibri" w:hAnsi="Calibri" w:cs="Calibri"/>
          <w:i/>
          <w:iCs/>
          <w:sz w:val="14"/>
          <w:szCs w:val="18"/>
        </w:rPr>
        <w:t>odpis)</w:t>
      </w:r>
    </w:p>
    <w:p w:rsidR="00596992" w:rsidRPr="00170A54" w:rsidRDefault="00596992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sz w:val="20"/>
        </w:rPr>
      </w:pPr>
    </w:p>
    <w:p w:rsidR="003669AE" w:rsidRPr="00170A54" w:rsidRDefault="003669AE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sz w:val="20"/>
        </w:rPr>
      </w:pPr>
    </w:p>
    <w:p w:rsidR="003669AE" w:rsidRPr="00170A54" w:rsidRDefault="003669AE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sz w:val="20"/>
        </w:rPr>
      </w:pPr>
    </w:p>
    <w:p w:rsidR="00451D6B" w:rsidRPr="00170A54" w:rsidRDefault="00451D6B" w:rsidP="00451D6B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 w:cs="Calibri"/>
          <w:b/>
          <w:bCs/>
          <w:sz w:val="20"/>
        </w:rPr>
      </w:pPr>
    </w:p>
    <w:p w:rsidR="00852681" w:rsidRPr="00170A54" w:rsidRDefault="00852681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sz w:val="20"/>
        </w:rPr>
      </w:pPr>
    </w:p>
    <w:p w:rsidR="00870F48" w:rsidRPr="00170A54" w:rsidRDefault="00870F48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sz w:val="20"/>
        </w:rPr>
      </w:pPr>
    </w:p>
    <w:p w:rsidR="00870F48" w:rsidRPr="00170A54" w:rsidRDefault="00870F48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  <w:sz w:val="20"/>
        </w:rPr>
      </w:pPr>
    </w:p>
    <w:sdt>
      <w:sdtP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id w:val="988982899"/>
        <w:docPartObj>
          <w:docPartGallery w:val="Table of Contents"/>
          <w:docPartUnique/>
        </w:docPartObj>
      </w:sdtPr>
      <w:sdtEndPr/>
      <w:sdtContent>
        <w:p w:rsidR="00F81C30" w:rsidRPr="00170A54" w:rsidRDefault="00F81C30" w:rsidP="00F81C30">
          <w:pPr>
            <w:pStyle w:val="Nagwekspisutreci"/>
            <w:jc w:val="center"/>
            <w:rPr>
              <w:rFonts w:asciiTheme="minorHAnsi" w:hAnsiTheme="minorHAnsi"/>
              <w:color w:val="auto"/>
              <w:sz w:val="36"/>
            </w:rPr>
          </w:pPr>
          <w:r w:rsidRPr="00170A54">
            <w:rPr>
              <w:rFonts w:asciiTheme="minorHAnsi" w:hAnsiTheme="minorHAnsi"/>
              <w:color w:val="auto"/>
              <w:sz w:val="36"/>
            </w:rPr>
            <w:t>Spis treści</w:t>
          </w:r>
        </w:p>
        <w:p w:rsidR="00EC23C1" w:rsidRDefault="001D40E0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0A54">
            <w:fldChar w:fldCharType="begin"/>
          </w:r>
          <w:r w:rsidRPr="00170A54">
            <w:instrText xml:space="preserve"> TOC \o "1-3" \u </w:instrText>
          </w:r>
          <w:r w:rsidRPr="00170A54">
            <w:fldChar w:fldCharType="separate"/>
          </w:r>
          <w:r w:rsidR="00EC23C1">
            <w:rPr>
              <w:noProof/>
            </w:rPr>
            <w:t>Rozdział I</w:t>
          </w:r>
          <w:r w:rsidR="00EC23C1">
            <w:rPr>
              <w:noProof/>
            </w:rPr>
            <w:tab/>
          </w:r>
          <w:r w:rsidR="00EC23C1">
            <w:rPr>
              <w:noProof/>
            </w:rPr>
            <w:fldChar w:fldCharType="begin"/>
          </w:r>
          <w:r w:rsidR="00EC23C1">
            <w:rPr>
              <w:noProof/>
            </w:rPr>
            <w:instrText xml:space="preserve"> PAGEREF _Toc43194561 \h </w:instrText>
          </w:r>
          <w:r w:rsidR="00EC23C1">
            <w:rPr>
              <w:noProof/>
            </w:rPr>
          </w:r>
          <w:r w:rsidR="00EC23C1">
            <w:rPr>
              <w:noProof/>
            </w:rPr>
            <w:fldChar w:fldCharType="separate"/>
          </w:r>
          <w:r w:rsidR="00EC23C1">
            <w:rPr>
              <w:noProof/>
            </w:rPr>
            <w:t>4</w:t>
          </w:r>
          <w:r w:rsidR="00EC23C1"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Nazwa i adres Zamawiającego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Ogólne informacje o postępowaniu, tryb udzielenia zamówienia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Informacje o sposobie porozumiewania się  Zamawiającego z Wykonawcami oraz przekazywania oświadczeń i dokumentów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IV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Zamówienia polegające na powtórzeniu usług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Opis przedmiotu zamówienia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VI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Termin wykonania zamówienia oraz i</w:t>
          </w:r>
          <w:r>
            <w:rPr>
              <w:noProof/>
            </w:rPr>
            <w:t>stotne dla stron postanowienia, które zostaną wprowadzone do treści zawieranej umowy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VII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Oferty częściowe, oferty wariantowe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VIII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Warunki udziału w postępowaniu, podstawy wykluczenia oraz opis sposobu dokonywania oceny spełniania tych warunków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IX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Wykaz oświadczeń i dokumentów, jakie mają dostarczyć wykonawcy w celu potwierdzenia spełniania warunków udziału w postępowaniu, braku podstaw do wykluczenia z postępowania oraz pozostałych dokumentów i oświadczeń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Termin związania ofertą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XI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Opis sposobu przygotowania oferty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XII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Opis i sposób obliczania ceny ofert oraz informacje dotyczące walut obcych, w jakich mogą być prowadzone rozliczenia między Zamawiającym a Wykonawcą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XIII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Wadium i zabezpieczenie należytego wykonania umowy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XIV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Tryb udzielania wyjaśnień i zmiany w specyfikacji istotnych  warunków zamówienia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lastRenderedPageBreak/>
            <w:t>Rozdział XV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Miejsce i termin składania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XVI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Miejsce i termin otwarcia ofert, informacje o otwarciu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XVII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Badanie i ocena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Batang"/>
              <w:noProof/>
            </w:rPr>
            <w:t>Rozdział XVIII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Batang"/>
              <w:noProof/>
            </w:rPr>
            <w:t>Kryterium wyboru ofert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XIX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Wybór oferty najkorzystniejszej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XX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_Toc43194599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Unieważnienie postępowania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_Toc43194600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Rozdział XXI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_Toc43194601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 w:rsidRPr="0017124E">
            <w:rPr>
              <w:rFonts w:eastAsia="Verdana,Bold"/>
              <w:noProof/>
            </w:rPr>
            <w:t>Informacje o formalnościach, jakie powinny zostać dopełnione  po wyborze oferty w celu zawarcia umowy.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_Toc43194602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Rozdział XXII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_Toc43194603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Środki ochrony prawnej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_Toc43194604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Rozdział XXIII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_Toc43194605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EC23C1" w:rsidRDefault="00EC23C1">
          <w:pPr>
            <w:pStyle w:val="Spistreci2"/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r>
            <w:rPr>
              <w:noProof/>
            </w:rPr>
            <w:t>RODO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_Toc43194606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F81C30" w:rsidRPr="00170A54" w:rsidRDefault="001D40E0" w:rsidP="001D40E0">
          <w:pPr>
            <w:spacing w:line="240" w:lineRule="auto"/>
          </w:pPr>
          <w:r w:rsidRPr="00170A54">
            <w:rPr>
              <w:rFonts w:asciiTheme="minorHAnsi" w:hAnsiTheme="minorHAnsi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:rsidR="00F9220C" w:rsidRPr="00170A54" w:rsidRDefault="00F9220C" w:rsidP="001D40E0">
      <w:pPr>
        <w:pStyle w:val="Nagwek1"/>
        <w:rPr>
          <w:rFonts w:eastAsia="Verdana,Bold"/>
        </w:rPr>
      </w:pPr>
    </w:p>
    <w:p w:rsidR="00F9220C" w:rsidRPr="00170A54" w:rsidRDefault="00F9220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F9220C" w:rsidRPr="00170A54" w:rsidRDefault="00F9220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F81C30" w:rsidRPr="00170A54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F81C30" w:rsidRPr="00170A54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F81C30" w:rsidRPr="00170A54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F81C30" w:rsidRPr="00170A54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F81C30" w:rsidRPr="00170A54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F81C30" w:rsidRPr="00170A54" w:rsidRDefault="00F81C30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3669AE" w:rsidRPr="00170A54" w:rsidRDefault="003669AE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5612AC" w:rsidRPr="00170A54" w:rsidRDefault="005612A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5612AC" w:rsidRPr="00170A54" w:rsidRDefault="005612AC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4D35A3" w:rsidRPr="00170A54" w:rsidRDefault="004D35A3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870F48" w:rsidRPr="00170A54" w:rsidRDefault="00870F48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 w:cs="Calibri"/>
          <w:b/>
          <w:bCs/>
        </w:rPr>
      </w:pPr>
    </w:p>
    <w:p w:rsidR="003669AE" w:rsidRPr="00170A54" w:rsidRDefault="003669AE" w:rsidP="00451D6B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 w:cs="Calibri"/>
          <w:b/>
          <w:bCs/>
        </w:rPr>
      </w:pPr>
    </w:p>
    <w:p w:rsidR="001D40E0" w:rsidRPr="00170A54" w:rsidRDefault="001D40E0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0" w:name="_Toc450733358"/>
      <w:bookmarkStart w:id="1" w:name="_Toc43194561"/>
      <w:r w:rsidRPr="00170A54">
        <w:t>Rozdział I</w:t>
      </w:r>
      <w:bookmarkEnd w:id="0"/>
      <w:bookmarkEnd w:id="1"/>
    </w:p>
    <w:p w:rsidR="001D40E0" w:rsidRPr="00170A54" w:rsidRDefault="001D40E0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2" w:name="_Toc43194562"/>
      <w:r w:rsidRPr="00170A54">
        <w:t>Nazwa i adres Zamawiającego</w:t>
      </w:r>
      <w:bookmarkEnd w:id="2"/>
    </w:p>
    <w:p w:rsidR="00912AE6" w:rsidRPr="00170A54" w:rsidRDefault="00912AE6" w:rsidP="00912AE6">
      <w:pPr>
        <w:pStyle w:val="Nagwek2"/>
        <w:jc w:val="left"/>
        <w:rPr>
          <w:rFonts w:cs="Calibri"/>
          <w:sz w:val="22"/>
          <w:szCs w:val="22"/>
        </w:rPr>
      </w:pPr>
    </w:p>
    <w:p w:rsidR="005612AC" w:rsidRPr="00170A54" w:rsidRDefault="005612AC" w:rsidP="0089075D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Cs w:val="20"/>
        </w:rPr>
      </w:pPr>
    </w:p>
    <w:p w:rsidR="009A4C86" w:rsidRPr="00170A54" w:rsidRDefault="009A4C86" w:rsidP="009A4C86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2"/>
          <w:szCs w:val="20"/>
        </w:rPr>
      </w:pPr>
      <w:r w:rsidRPr="00170A54">
        <w:rPr>
          <w:rFonts w:ascii="Calibri" w:hAnsi="Calibri"/>
          <w:b/>
          <w:sz w:val="22"/>
          <w:szCs w:val="20"/>
        </w:rPr>
        <w:t>Zespół Opieki Zdrowotnej</w:t>
      </w:r>
    </w:p>
    <w:p w:rsidR="009A4C86" w:rsidRPr="00170A54" w:rsidRDefault="009A4C86" w:rsidP="009A4C86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2"/>
          <w:szCs w:val="20"/>
        </w:rPr>
      </w:pPr>
      <w:r w:rsidRPr="00170A54">
        <w:rPr>
          <w:rFonts w:ascii="Calibri" w:hAnsi="Calibri"/>
          <w:b/>
          <w:sz w:val="22"/>
          <w:szCs w:val="20"/>
        </w:rPr>
        <w:t xml:space="preserve">ul. Gimnazjalna 41 B </w:t>
      </w:r>
    </w:p>
    <w:p w:rsidR="009A4C86" w:rsidRPr="00170A54" w:rsidRDefault="009A4C86" w:rsidP="009A4C86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2"/>
          <w:szCs w:val="20"/>
        </w:rPr>
      </w:pPr>
      <w:r w:rsidRPr="00170A54">
        <w:rPr>
          <w:rFonts w:ascii="Calibri" w:hAnsi="Calibri"/>
          <w:b/>
          <w:sz w:val="22"/>
          <w:szCs w:val="20"/>
        </w:rPr>
        <w:t>26-200 Końskie</w:t>
      </w:r>
    </w:p>
    <w:p w:rsidR="00371D97" w:rsidRPr="00170A54" w:rsidRDefault="009A4C86" w:rsidP="009A4C86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2"/>
          <w:szCs w:val="20"/>
        </w:rPr>
      </w:pPr>
      <w:r w:rsidRPr="00170A54">
        <w:rPr>
          <w:rFonts w:ascii="Calibri" w:hAnsi="Calibri"/>
          <w:b/>
          <w:sz w:val="22"/>
          <w:szCs w:val="20"/>
        </w:rPr>
        <w:t>Numer REGON:  260076450</w:t>
      </w:r>
      <w:r w:rsidRPr="00170A54">
        <w:rPr>
          <w:rFonts w:ascii="Calibri" w:hAnsi="Calibri"/>
          <w:b/>
          <w:sz w:val="22"/>
          <w:szCs w:val="20"/>
        </w:rPr>
        <w:tab/>
      </w:r>
    </w:p>
    <w:p w:rsidR="009A4C86" w:rsidRPr="00170A54" w:rsidRDefault="009A4C86" w:rsidP="009A4C86">
      <w:pPr>
        <w:autoSpaceDE w:val="0"/>
        <w:autoSpaceDN w:val="0"/>
        <w:adjustRightInd w:val="0"/>
        <w:spacing w:after="0" w:line="240" w:lineRule="auto"/>
        <w:rPr>
          <w:rFonts w:ascii="Calibri" w:eastAsia="Verdana,Bold" w:hAnsi="Calibri"/>
          <w:bCs/>
          <w:szCs w:val="20"/>
          <w:lang w:val="de-DE"/>
        </w:rPr>
      </w:pPr>
    </w:p>
    <w:p w:rsidR="00C46E0A" w:rsidRPr="00170A54" w:rsidRDefault="003B2389" w:rsidP="00C46E0A">
      <w:pPr>
        <w:pStyle w:val="Tekstpodstawowywcity3"/>
        <w:ind w:left="0"/>
        <w:rPr>
          <w:rFonts w:ascii="Calibri" w:eastAsia="Arial Unicode MS" w:hAnsi="Calibri"/>
          <w:b/>
          <w:sz w:val="20"/>
        </w:rPr>
      </w:pPr>
      <w:r w:rsidRPr="00170A54">
        <w:rPr>
          <w:rFonts w:ascii="Calibri" w:eastAsia="Arial Unicode MS" w:hAnsi="Calibri"/>
          <w:b/>
          <w:sz w:val="20"/>
        </w:rPr>
        <w:t>W postępowaniu bierze udział:</w:t>
      </w:r>
    </w:p>
    <w:p w:rsidR="002E3B2D" w:rsidRPr="00170A54" w:rsidRDefault="00C46E0A" w:rsidP="003500CD">
      <w:pPr>
        <w:pStyle w:val="Tekstpodstawowywcity3"/>
        <w:ind w:left="0"/>
        <w:rPr>
          <w:rFonts w:ascii="Calibri" w:eastAsia="Verdana,Bold" w:hAnsi="Calibri"/>
          <w:b/>
          <w:bCs/>
        </w:rPr>
      </w:pPr>
      <w:r w:rsidRPr="00170A54">
        <w:rPr>
          <w:rFonts w:ascii="Calibri" w:eastAsia="Arial Unicode MS" w:hAnsi="Calibri"/>
          <w:sz w:val="20"/>
        </w:rPr>
        <w:t>MENTOR S.A.</w:t>
      </w:r>
      <w:r w:rsidRPr="00170A54">
        <w:rPr>
          <w:rFonts w:ascii="Calibri" w:eastAsia="Arial Unicode MS" w:hAnsi="Calibri"/>
          <w:sz w:val="20"/>
        </w:rPr>
        <w:br/>
        <w:t>ul. Szosa Chełmińska 177-181</w:t>
      </w:r>
      <w:r w:rsidRPr="00170A54">
        <w:rPr>
          <w:rFonts w:ascii="Calibri" w:eastAsia="Arial Unicode MS" w:hAnsi="Calibri"/>
          <w:sz w:val="20"/>
        </w:rPr>
        <w:br/>
        <w:t>87-100 Toruń</w:t>
      </w:r>
      <w:r w:rsidRPr="00170A54">
        <w:rPr>
          <w:rFonts w:ascii="Calibri" w:eastAsia="Arial Unicode MS" w:hAnsi="Calibri"/>
          <w:sz w:val="20"/>
        </w:rPr>
        <w:br/>
      </w:r>
      <w:proofErr w:type="spellStart"/>
      <w:r w:rsidRPr="00170A54">
        <w:rPr>
          <w:rFonts w:ascii="Calibri" w:eastAsia="Arial Unicode MS" w:hAnsi="Calibri"/>
          <w:sz w:val="20"/>
        </w:rPr>
        <w:t>Boker</w:t>
      </w:r>
      <w:proofErr w:type="spellEnd"/>
      <w:r w:rsidRPr="00170A54">
        <w:rPr>
          <w:rFonts w:ascii="Calibri" w:eastAsia="Arial Unicode MS" w:hAnsi="Calibri"/>
          <w:sz w:val="20"/>
        </w:rPr>
        <w:t xml:space="preserve"> Ubezpieczeniowy – zezwolenie Ministra Finansów z dnia 31 maja 1994 roku, nr 475</w:t>
      </w:r>
      <w:r w:rsidRPr="00170A54">
        <w:rPr>
          <w:rFonts w:ascii="Calibri" w:eastAsia="Arial Unicode MS" w:hAnsi="Calibri"/>
          <w:sz w:val="20"/>
        </w:rPr>
        <w:br/>
        <w:t>REGON: 870245914</w:t>
      </w:r>
      <w:r w:rsidRPr="00170A54">
        <w:rPr>
          <w:rFonts w:ascii="Calibri" w:eastAsia="Arial Unicode MS" w:hAnsi="Calibri"/>
          <w:sz w:val="20"/>
        </w:rPr>
        <w:br/>
      </w:r>
      <w:r w:rsidR="009A4C86" w:rsidRPr="00170A54">
        <w:rPr>
          <w:rFonts w:ascii="Calibri" w:eastAsia="Arial Unicode MS" w:hAnsi="Calibri"/>
          <w:sz w:val="20"/>
        </w:rPr>
        <w:t>s</w:t>
      </w:r>
      <w:r w:rsidRPr="00170A54">
        <w:rPr>
          <w:rFonts w:ascii="Calibri" w:eastAsia="Arial Unicode MS" w:hAnsi="Calibri"/>
          <w:sz w:val="20"/>
        </w:rPr>
        <w:t xml:space="preserve">trona </w:t>
      </w:r>
      <w:r w:rsidR="009A4C86" w:rsidRPr="00170A54">
        <w:rPr>
          <w:rFonts w:ascii="Calibri" w:eastAsia="Arial Unicode MS" w:hAnsi="Calibri"/>
          <w:sz w:val="20"/>
        </w:rPr>
        <w:t>www</w:t>
      </w:r>
      <w:r w:rsidRPr="00170A54">
        <w:rPr>
          <w:rFonts w:ascii="Calibri" w:eastAsia="Arial Unicode MS" w:hAnsi="Calibri"/>
          <w:sz w:val="20"/>
        </w:rPr>
        <w:t xml:space="preserve">: </w:t>
      </w:r>
      <w:r w:rsidR="009A4C86" w:rsidRPr="00170A54">
        <w:rPr>
          <w:rFonts w:ascii="Calibri" w:eastAsia="Arial Unicode MS" w:hAnsi="Calibri"/>
          <w:sz w:val="20"/>
        </w:rPr>
        <w:t>www.mentor.pl</w:t>
      </w:r>
      <w:r w:rsidR="003500CD" w:rsidRPr="00170A54">
        <w:rPr>
          <w:rFonts w:ascii="Calibri" w:eastAsia="Arial Unicode MS" w:hAnsi="Calibri"/>
          <w:sz w:val="20"/>
        </w:rPr>
        <w:br/>
      </w: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" w:name="_Toc450733360"/>
      <w:bookmarkStart w:id="4" w:name="_Toc43194563"/>
      <w:r w:rsidRPr="00170A54">
        <w:rPr>
          <w:rFonts w:eastAsia="Verdana,Bold"/>
        </w:rPr>
        <w:t>Rozdział II</w:t>
      </w:r>
      <w:bookmarkEnd w:id="3"/>
      <w:bookmarkEnd w:id="4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" w:name="_Toc43194564"/>
      <w:r w:rsidRPr="00170A54">
        <w:rPr>
          <w:rFonts w:eastAsia="Verdana,Bold"/>
        </w:rPr>
        <w:t>Ogólne informacje o postępowaniu, tryb udzielenia zamówienia</w:t>
      </w:r>
      <w:bookmarkEnd w:id="5"/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170A54" w:rsidRDefault="002E3B2D" w:rsidP="000846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Postępowanie o udzielenie zamówienia jest prowadzone </w:t>
      </w:r>
      <w:r w:rsidRPr="00170A54">
        <w:rPr>
          <w:rFonts w:ascii="Calibri" w:eastAsia="Verdana,Bold" w:hAnsi="Calibri" w:cs="Calibri"/>
          <w:sz w:val="20"/>
        </w:rPr>
        <w:t>w trybie przetargu nieograniczonego</w:t>
      </w:r>
      <w:r w:rsidRPr="00170A54">
        <w:rPr>
          <w:rFonts w:ascii="Calibri" w:hAnsi="Calibri" w:cs="Calibri"/>
          <w:sz w:val="20"/>
        </w:rPr>
        <w:t xml:space="preserve">. </w:t>
      </w:r>
    </w:p>
    <w:p w:rsidR="002E3B2D" w:rsidRPr="00170A54" w:rsidRDefault="002E3B2D" w:rsidP="000846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Do udzielenia przedmiotowego zamówienia stosuje się przepisy ustawy z dnia 29 stycznia 2004r. Prawo zamówień publicznych </w:t>
      </w:r>
      <w:r w:rsidR="0020596A" w:rsidRPr="00170A54">
        <w:rPr>
          <w:rFonts w:ascii="Calibri" w:hAnsi="Calibri" w:cs="Calibri"/>
          <w:sz w:val="20"/>
          <w:szCs w:val="20"/>
        </w:rPr>
        <w:t xml:space="preserve"> </w:t>
      </w:r>
      <w:r w:rsidRPr="00170A54">
        <w:rPr>
          <w:rFonts w:ascii="Calibri" w:hAnsi="Calibri" w:cs="Calibri"/>
          <w:sz w:val="20"/>
        </w:rPr>
        <w:t>zwanej dalej „ustawą PZP” oraz akty wykonawcze do niej, a w sprawach nieuregulowanych ustawą przepisy Kodeksu cywilnego.</w:t>
      </w:r>
    </w:p>
    <w:p w:rsidR="002E3B2D" w:rsidRPr="00891B3E" w:rsidRDefault="002E3B2D" w:rsidP="009A4C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Wykonawca winien zapoznać się z treścią niniejszej SIWZ. Wszelkie ewentualne modyfikacje, uzupełnienia, wyjaśnienia treści SIWZ będą zamieszczane na stronie internetowej </w:t>
      </w:r>
      <w:r w:rsidR="003B2389" w:rsidRPr="00170A54">
        <w:rPr>
          <w:rFonts w:ascii="Calibri" w:hAnsi="Calibri" w:cs="Calibri"/>
          <w:sz w:val="20"/>
        </w:rPr>
        <w:t xml:space="preserve"> </w:t>
      </w:r>
      <w:r w:rsidR="003B2389" w:rsidRPr="00891B3E">
        <w:rPr>
          <w:rFonts w:ascii="Calibri" w:hAnsi="Calibri" w:cs="Calibri"/>
          <w:sz w:val="20"/>
        </w:rPr>
        <w:t xml:space="preserve">Zamawiającego </w:t>
      </w:r>
      <w:r w:rsidR="009A4C86" w:rsidRPr="00891B3E">
        <w:rPr>
          <w:rFonts w:ascii="Calibri" w:hAnsi="Calibri" w:cs="Calibri"/>
          <w:b/>
          <w:sz w:val="20"/>
        </w:rPr>
        <w:t>www.zoz.konskie.pl</w:t>
      </w:r>
    </w:p>
    <w:p w:rsidR="002E3B2D" w:rsidRPr="00891B3E" w:rsidRDefault="002E3B2D" w:rsidP="00891B3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891B3E">
        <w:rPr>
          <w:rFonts w:ascii="Calibri" w:hAnsi="Calibri" w:cs="Calibri"/>
          <w:sz w:val="20"/>
        </w:rPr>
        <w:t xml:space="preserve">Postępowanie, którego dotyczy niniejsza SIWZ oznaczone jest symbolem </w:t>
      </w:r>
      <w:r w:rsidRPr="00891B3E">
        <w:rPr>
          <w:rFonts w:ascii="Calibri" w:hAnsi="Calibri" w:cs="Calibri"/>
          <w:b/>
          <w:sz w:val="20"/>
        </w:rPr>
        <w:t>nr sprawy</w:t>
      </w:r>
      <w:r w:rsidR="0020596A" w:rsidRPr="00891B3E">
        <w:rPr>
          <w:rFonts w:ascii="Calibri" w:hAnsi="Calibri" w:cs="Calibri"/>
          <w:b/>
          <w:sz w:val="20"/>
        </w:rPr>
        <w:t>:</w:t>
      </w:r>
      <w:r w:rsidRPr="00891B3E">
        <w:rPr>
          <w:rFonts w:ascii="Calibri" w:hAnsi="Calibri" w:cs="Calibri"/>
          <w:sz w:val="20"/>
        </w:rPr>
        <w:t xml:space="preserve"> </w:t>
      </w:r>
      <w:proofErr w:type="spellStart"/>
      <w:r w:rsidR="00891B3E" w:rsidRPr="00891B3E">
        <w:rPr>
          <w:rFonts w:ascii="Calibri" w:hAnsi="Calibri" w:cs="Calibri"/>
          <w:b/>
          <w:sz w:val="20"/>
        </w:rPr>
        <w:t>DSUiZP</w:t>
      </w:r>
      <w:proofErr w:type="spellEnd"/>
      <w:r w:rsidR="00891B3E" w:rsidRPr="00891B3E">
        <w:rPr>
          <w:rFonts w:ascii="Calibri" w:hAnsi="Calibri" w:cs="Calibri"/>
          <w:b/>
          <w:sz w:val="20"/>
        </w:rPr>
        <w:t xml:space="preserve"> 252/JK/1</w:t>
      </w:r>
      <w:r w:rsidR="00891B3E">
        <w:rPr>
          <w:rFonts w:ascii="Calibri" w:hAnsi="Calibri" w:cs="Calibri"/>
          <w:b/>
          <w:sz w:val="20"/>
        </w:rPr>
        <w:t>9</w:t>
      </w:r>
      <w:r w:rsidR="00891B3E" w:rsidRPr="00891B3E">
        <w:rPr>
          <w:rFonts w:ascii="Calibri" w:hAnsi="Calibri" w:cs="Calibri"/>
          <w:b/>
          <w:sz w:val="20"/>
        </w:rPr>
        <w:t>/2020</w:t>
      </w:r>
      <w:r w:rsidR="00707DD5" w:rsidRPr="00891B3E">
        <w:rPr>
          <w:rFonts w:ascii="Calibri" w:hAnsi="Calibri" w:cs="Calibri"/>
          <w:sz w:val="20"/>
        </w:rPr>
        <w:t xml:space="preserve"> </w:t>
      </w:r>
      <w:r w:rsidRPr="00891B3E">
        <w:rPr>
          <w:rFonts w:ascii="Calibri" w:hAnsi="Calibri" w:cs="Calibri"/>
          <w:sz w:val="20"/>
        </w:rPr>
        <w:t xml:space="preserve">–  Przy kontaktach z </w:t>
      </w:r>
      <w:r w:rsidR="003B2389" w:rsidRPr="00891B3E">
        <w:rPr>
          <w:rFonts w:ascii="Calibri" w:hAnsi="Calibri" w:cs="Calibri"/>
          <w:sz w:val="20"/>
        </w:rPr>
        <w:t xml:space="preserve">Zamawiającym </w:t>
      </w:r>
      <w:r w:rsidRPr="00891B3E">
        <w:rPr>
          <w:rFonts w:ascii="Calibri" w:hAnsi="Calibri" w:cs="Calibri"/>
          <w:sz w:val="20"/>
        </w:rPr>
        <w:t>zaleca się, aby wykonawcy powoływali się na ten symbol.</w:t>
      </w:r>
    </w:p>
    <w:p w:rsidR="002E3B2D" w:rsidRPr="00170A54" w:rsidRDefault="003B2389" w:rsidP="000846E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Verdana,Bold" w:hAnsi="Calibri"/>
          <w:b/>
          <w:bCs/>
          <w:sz w:val="20"/>
        </w:rPr>
      </w:pPr>
      <w:r w:rsidRPr="00170A54">
        <w:rPr>
          <w:rFonts w:ascii="Calibri" w:hAnsi="Calibri" w:cs="Calibri"/>
          <w:sz w:val="20"/>
        </w:rPr>
        <w:t xml:space="preserve"> Zamawiający </w:t>
      </w:r>
      <w:r w:rsidR="002E3B2D" w:rsidRPr="00170A54">
        <w:rPr>
          <w:rFonts w:ascii="Calibri" w:hAnsi="Calibri" w:cs="Calibri"/>
          <w:sz w:val="20"/>
        </w:rPr>
        <w:t>nie przewiduje aukcji elektronicznej.</w:t>
      </w:r>
    </w:p>
    <w:p w:rsidR="002E3B2D" w:rsidRPr="00170A54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/>
          <w:b/>
          <w:bCs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" w:name="_Toc450733362"/>
      <w:bookmarkStart w:id="7" w:name="_Toc43194565"/>
      <w:r w:rsidRPr="00170A54">
        <w:rPr>
          <w:rFonts w:eastAsia="Verdana,Bold"/>
        </w:rPr>
        <w:t>Rozdział III</w:t>
      </w:r>
      <w:bookmarkEnd w:id="6"/>
      <w:bookmarkEnd w:id="7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8" w:name="_Toc43194566"/>
      <w:r w:rsidRPr="00170A54">
        <w:rPr>
          <w:rFonts w:eastAsia="Verdana,Bold"/>
        </w:rPr>
        <w:t>Informacje o sposobie porozumiewania się  Zamawiającego z Wykonawcami oraz przekazywania oświadczeń i dokumentów</w:t>
      </w:r>
      <w:bookmarkEnd w:id="8"/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170A54" w:rsidRDefault="002E3B2D" w:rsidP="000846E9">
      <w:pPr>
        <w:widowControl w:val="0"/>
        <w:numPr>
          <w:ilvl w:val="0"/>
          <w:numId w:val="18"/>
        </w:numPr>
        <w:tabs>
          <w:tab w:val="left" w:pos="1440"/>
          <w:tab w:val="left" w:pos="1800"/>
          <w:tab w:val="center" w:pos="4536"/>
          <w:tab w:val="right" w:pos="9072"/>
          <w:tab w:val="right" w:pos="9432"/>
        </w:tabs>
        <w:suppressAutoHyphens/>
        <w:spacing w:after="0"/>
        <w:ind w:left="284" w:hanging="284"/>
        <w:jc w:val="both"/>
        <w:rPr>
          <w:rFonts w:ascii="Calibri" w:eastAsia="Batang" w:hAnsi="Calibri" w:cs="Calibri"/>
          <w:kern w:val="1"/>
          <w:sz w:val="20"/>
        </w:rPr>
      </w:pPr>
      <w:r w:rsidRPr="00170A54">
        <w:rPr>
          <w:rFonts w:ascii="Calibri" w:hAnsi="Calibri" w:cs="Calibri"/>
          <w:sz w:val="20"/>
        </w:rPr>
        <w:t xml:space="preserve"> Postępowanie o udzielenie zamówienia prowadzi się z </w:t>
      </w:r>
      <w:r w:rsidRPr="00170A54">
        <w:rPr>
          <w:rFonts w:ascii="Calibri" w:eastAsia="Verdana,Bold" w:hAnsi="Calibri" w:cs="Calibri"/>
          <w:sz w:val="20"/>
        </w:rPr>
        <w:t>zachowaniem formy pisemnej w języku polskim</w:t>
      </w:r>
      <w:r w:rsidRPr="00170A54">
        <w:rPr>
          <w:rFonts w:ascii="Calibri" w:hAnsi="Calibri" w:cs="Calibri"/>
          <w:sz w:val="20"/>
        </w:rPr>
        <w:t>.</w:t>
      </w:r>
      <w:r w:rsidRPr="00170A54">
        <w:rPr>
          <w:rFonts w:ascii="Calibri" w:eastAsia="Batang" w:hAnsi="Calibri" w:cs="Calibri"/>
          <w:b/>
          <w:bCs/>
          <w:kern w:val="1"/>
          <w:sz w:val="20"/>
        </w:rPr>
        <w:t xml:space="preserve"> </w:t>
      </w:r>
      <w:r w:rsidRPr="00170A54">
        <w:rPr>
          <w:rFonts w:ascii="Calibri" w:eastAsia="Batang" w:hAnsi="Calibri" w:cs="Calibri"/>
          <w:kern w:val="1"/>
          <w:sz w:val="20"/>
        </w:rPr>
        <w:t xml:space="preserve">Forma pisemna  jest zastrzeżona dla złożenia oferty, oraz oświadczeń i dokumentów, załączanych do oferty, a także zmiany i wycofania oferty. </w:t>
      </w:r>
    </w:p>
    <w:p w:rsidR="002E3B2D" w:rsidRPr="00891B3E" w:rsidRDefault="003B2389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 Zamawiający</w:t>
      </w:r>
      <w:r w:rsidR="002E3B2D" w:rsidRPr="00170A54">
        <w:rPr>
          <w:rFonts w:ascii="Calibri" w:hAnsi="Calibri" w:cs="Calibri"/>
          <w:sz w:val="20"/>
        </w:rPr>
        <w:t xml:space="preserve"> pracuje w dni (robocze) od poniedziałk</w:t>
      </w:r>
      <w:r w:rsidR="00365B18" w:rsidRPr="00170A54">
        <w:rPr>
          <w:rFonts w:ascii="Calibri" w:hAnsi="Calibri" w:cs="Calibri"/>
          <w:sz w:val="20"/>
        </w:rPr>
        <w:t>u do piątku w godzinach</w:t>
      </w:r>
      <w:r w:rsidR="00365B18" w:rsidRPr="00891B3E">
        <w:rPr>
          <w:rFonts w:ascii="Calibri" w:hAnsi="Calibri" w:cs="Calibri"/>
          <w:sz w:val="20"/>
        </w:rPr>
        <w:t xml:space="preserve">: </w:t>
      </w:r>
      <w:r w:rsidR="00891B3E" w:rsidRPr="00891B3E">
        <w:rPr>
          <w:rFonts w:ascii="Calibri" w:hAnsi="Calibri" w:cs="Calibri"/>
          <w:sz w:val="20"/>
        </w:rPr>
        <w:t>7:25</w:t>
      </w:r>
      <w:r w:rsidRPr="00891B3E">
        <w:rPr>
          <w:rFonts w:ascii="Calibri" w:hAnsi="Calibri" w:cs="Calibri"/>
          <w:sz w:val="20"/>
        </w:rPr>
        <w:t xml:space="preserve"> – </w:t>
      </w:r>
      <w:r w:rsidR="00891B3E" w:rsidRPr="00891B3E">
        <w:rPr>
          <w:rFonts w:ascii="Calibri" w:hAnsi="Calibri" w:cs="Calibri"/>
          <w:sz w:val="20"/>
        </w:rPr>
        <w:t>14:25</w:t>
      </w:r>
    </w:p>
    <w:p w:rsidR="002E3B2D" w:rsidRPr="00170A54" w:rsidRDefault="002E3B2D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Oświadczenia, wnioski, zawiadomienia oraz inne informacje </w:t>
      </w:r>
      <w:r w:rsidR="003B2389" w:rsidRPr="00170A54">
        <w:rPr>
          <w:rFonts w:ascii="Calibri" w:hAnsi="Calibri" w:cs="Calibri"/>
          <w:sz w:val="20"/>
        </w:rPr>
        <w:t>Zamawiający</w:t>
      </w:r>
      <w:r w:rsidRPr="00170A54">
        <w:rPr>
          <w:rFonts w:ascii="Calibri" w:hAnsi="Calibri" w:cs="Calibri"/>
          <w:sz w:val="20"/>
        </w:rPr>
        <w:t xml:space="preserve"> i Wykonawcy przekazują: pisemnie lub faksem lub </w:t>
      </w:r>
      <w:r w:rsidRPr="00170A54">
        <w:rPr>
          <w:rFonts w:ascii="Calibri" w:eastAsia="Batang" w:hAnsi="Calibri" w:cs="Calibri"/>
          <w:kern w:val="1"/>
          <w:sz w:val="20"/>
        </w:rPr>
        <w:t xml:space="preserve">drogą elektroniczną </w:t>
      </w:r>
      <w:r w:rsidRPr="00170A54">
        <w:rPr>
          <w:rFonts w:ascii="Calibri" w:hAnsi="Calibri" w:cs="Calibri"/>
          <w:sz w:val="20"/>
        </w:rPr>
        <w:t xml:space="preserve">, z zastrzeżeniem pkt  </w:t>
      </w:r>
      <w:r w:rsidR="0020596A" w:rsidRPr="00170A54">
        <w:rPr>
          <w:rFonts w:ascii="Calibri" w:hAnsi="Calibri" w:cs="Calibri"/>
          <w:sz w:val="20"/>
        </w:rPr>
        <w:t>6</w:t>
      </w:r>
      <w:r w:rsidRPr="00170A54">
        <w:rPr>
          <w:rFonts w:ascii="Calibri" w:hAnsi="Calibri" w:cs="Calibri"/>
          <w:sz w:val="20"/>
        </w:rPr>
        <w:t xml:space="preserve"> niniejszego rozdziału.</w:t>
      </w:r>
    </w:p>
    <w:p w:rsidR="002E3B2D" w:rsidRPr="00170A54" w:rsidRDefault="002E3B2D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lastRenderedPageBreak/>
        <w:t xml:space="preserve">Jeżeli </w:t>
      </w:r>
      <w:r w:rsidR="003B2389" w:rsidRPr="00170A54">
        <w:rPr>
          <w:rFonts w:ascii="Calibri" w:hAnsi="Calibri" w:cs="Calibri"/>
          <w:sz w:val="20"/>
        </w:rPr>
        <w:t>Zamawiający</w:t>
      </w:r>
      <w:r w:rsidRPr="00170A54">
        <w:rPr>
          <w:rFonts w:ascii="Calibri" w:hAnsi="Calibri" w:cs="Calibri"/>
          <w:sz w:val="20"/>
        </w:rPr>
        <w:t xml:space="preserve"> lub Wykonawca przekazują dokumenty lub informacje, o których mowa w ust. 3  faksem lub drogą elektroniczną, każda ze stron na żądanie drugiej niezwłocznie potwierdza fakt ich otrzymania.</w:t>
      </w:r>
    </w:p>
    <w:p w:rsidR="00D3494E" w:rsidRPr="00170A54" w:rsidRDefault="00D3494E" w:rsidP="00D3494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W przypadku rozbieżności pomiędzy treścią niniejszej SIWZ, a treścią udzielonych odpowiedzi, jako obowiązującą należy przyjąć treść pisma zawierającego późniejsze oświadczenie </w:t>
      </w:r>
      <w:r w:rsidR="00C46E0A" w:rsidRPr="00170A54">
        <w:rPr>
          <w:rFonts w:ascii="Calibri" w:hAnsi="Calibri" w:cs="Calibri"/>
          <w:sz w:val="20"/>
        </w:rPr>
        <w:t>Zamawiającego</w:t>
      </w:r>
      <w:r w:rsidRPr="00170A54">
        <w:rPr>
          <w:rFonts w:ascii="Calibri" w:hAnsi="Calibri" w:cs="Calibri"/>
          <w:sz w:val="20"/>
        </w:rPr>
        <w:t>.</w:t>
      </w:r>
    </w:p>
    <w:p w:rsidR="002E3B2D" w:rsidRPr="00170A54" w:rsidRDefault="002E3B2D" w:rsidP="000846E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Jeżeli Wykonawca przekaże wymagane przez </w:t>
      </w:r>
      <w:r w:rsidR="00C46E0A" w:rsidRPr="00170A54">
        <w:rPr>
          <w:rFonts w:ascii="Calibri" w:hAnsi="Calibri" w:cs="Calibri"/>
          <w:sz w:val="20"/>
        </w:rPr>
        <w:t xml:space="preserve">Zamawiającego </w:t>
      </w:r>
      <w:r w:rsidRPr="00170A54">
        <w:rPr>
          <w:rFonts w:ascii="Calibri" w:hAnsi="Calibri" w:cs="Calibri"/>
          <w:sz w:val="20"/>
        </w:rPr>
        <w:t xml:space="preserve">oświadczenia, wnioski </w:t>
      </w:r>
      <w:r w:rsidR="00C46E0A" w:rsidRPr="00170A54">
        <w:rPr>
          <w:rFonts w:ascii="Calibri" w:hAnsi="Calibri" w:cs="Calibri"/>
          <w:sz w:val="20"/>
        </w:rPr>
        <w:br/>
      </w:r>
      <w:r w:rsidRPr="00170A54">
        <w:rPr>
          <w:rFonts w:ascii="Calibri" w:hAnsi="Calibri" w:cs="Calibri"/>
          <w:sz w:val="20"/>
        </w:rPr>
        <w:t>i zawiadomienia oraz informacje pocztą elektroniczną, faksem lub pisemnie, za datę ich złożenia przyjmuje się datę wpływu dokumentu – dokument uważa się za złożony w terminie jeżeli jego treść dotarła do adresata przed upływem wyznaczonego terminu.</w:t>
      </w:r>
    </w:p>
    <w:p w:rsidR="00707DD5" w:rsidRPr="00170A54" w:rsidRDefault="002E3B2D" w:rsidP="00C46E0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16"/>
        </w:rPr>
      </w:pPr>
      <w:r w:rsidRPr="00170A54">
        <w:rPr>
          <w:rFonts w:ascii="Calibri" w:hAnsi="Calibri" w:cs="Calibri"/>
          <w:sz w:val="20"/>
          <w:szCs w:val="16"/>
          <w:u w:val="single"/>
        </w:rPr>
        <w:t>Osobami upoważnionymi do kontaktów z Wykonawcami są</w:t>
      </w:r>
      <w:r w:rsidRPr="00170A54">
        <w:rPr>
          <w:rFonts w:ascii="Calibri" w:hAnsi="Calibri" w:cs="Calibri"/>
          <w:sz w:val="20"/>
          <w:szCs w:val="16"/>
        </w:rPr>
        <w:t>:</w:t>
      </w:r>
      <w:r w:rsidR="00707DD5" w:rsidRPr="00170A54">
        <w:rPr>
          <w:rFonts w:ascii="Calibri" w:hAnsi="Calibri" w:cs="Calibri"/>
          <w:sz w:val="20"/>
          <w:szCs w:val="16"/>
        </w:rPr>
        <w:t xml:space="preserve"> </w:t>
      </w:r>
    </w:p>
    <w:p w:rsidR="00C46E0A" w:rsidRPr="00891B3E" w:rsidRDefault="00C46E0A" w:rsidP="00C46E0A">
      <w:pPr>
        <w:pStyle w:val="Akapitzlist"/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 w:rsidRPr="00891B3E">
        <w:rPr>
          <w:rFonts w:ascii="Calibri" w:hAnsi="Calibri"/>
          <w:sz w:val="20"/>
          <w:szCs w:val="16"/>
        </w:rPr>
        <w:t>1) w kwestiach proceduralnych:</w:t>
      </w:r>
    </w:p>
    <w:p w:rsidR="00C46E0A" w:rsidRPr="00891B3E" w:rsidRDefault="009A4C86" w:rsidP="00C46E0A">
      <w:pPr>
        <w:pStyle w:val="Akapitzlist"/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 w:rsidRPr="00891B3E">
        <w:rPr>
          <w:rFonts w:ascii="Calibri" w:hAnsi="Calibri"/>
          <w:sz w:val="20"/>
          <w:szCs w:val="16"/>
        </w:rPr>
        <w:t xml:space="preserve">Jacek Kruk </w:t>
      </w:r>
      <w:r w:rsidR="00C46E0A" w:rsidRPr="00891B3E">
        <w:rPr>
          <w:rFonts w:ascii="Calibri" w:hAnsi="Calibri"/>
          <w:sz w:val="20"/>
          <w:szCs w:val="16"/>
        </w:rPr>
        <w:t xml:space="preserve">– </w:t>
      </w:r>
      <w:hyperlink r:id="rId10" w:history="1"/>
      <w:r w:rsidRPr="00891B3E">
        <w:rPr>
          <w:rFonts w:ascii="Calibri" w:hAnsi="Calibri"/>
          <w:sz w:val="20"/>
          <w:szCs w:val="16"/>
        </w:rPr>
        <w:t>kontakt w godzinach pomiędzy 8.00 a 12.00</w:t>
      </w:r>
    </w:p>
    <w:p w:rsidR="009A4C86" w:rsidRPr="00170A54" w:rsidRDefault="009A4C86" w:rsidP="00C46E0A">
      <w:pPr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 w:rsidRPr="00891B3E">
        <w:rPr>
          <w:rFonts w:ascii="Calibri" w:hAnsi="Calibri"/>
          <w:sz w:val="20"/>
          <w:szCs w:val="16"/>
        </w:rPr>
        <w:t>tel. 041 39 02 314, fax 041 39 02 319</w:t>
      </w:r>
    </w:p>
    <w:p w:rsidR="00C46E0A" w:rsidRPr="00170A54" w:rsidRDefault="00C46E0A" w:rsidP="00C46E0A">
      <w:pPr>
        <w:spacing w:after="0" w:line="240" w:lineRule="auto"/>
        <w:ind w:left="284"/>
        <w:jc w:val="both"/>
        <w:rPr>
          <w:rFonts w:ascii="Calibri" w:hAnsi="Calibri"/>
          <w:sz w:val="20"/>
          <w:szCs w:val="16"/>
        </w:rPr>
      </w:pPr>
      <w:r w:rsidRPr="00170A54">
        <w:rPr>
          <w:rFonts w:ascii="Calibri" w:hAnsi="Calibri"/>
          <w:sz w:val="20"/>
          <w:szCs w:val="16"/>
        </w:rPr>
        <w:t>2) w kwestiach dotyczących przedmiotu zamówienia:</w:t>
      </w:r>
    </w:p>
    <w:p w:rsidR="00F75823" w:rsidRPr="00170A54" w:rsidRDefault="00F75823" w:rsidP="00C46E0A">
      <w:pPr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170A54">
        <w:rPr>
          <w:rFonts w:asciiTheme="minorHAnsi" w:hAnsiTheme="minorHAnsi"/>
          <w:sz w:val="20"/>
          <w:szCs w:val="20"/>
        </w:rPr>
        <w:t>Łukasz Gawlik</w:t>
      </w:r>
    </w:p>
    <w:p w:rsidR="0089075D" w:rsidRPr="00170A54" w:rsidRDefault="009A4C86" w:rsidP="00C46E0A">
      <w:pPr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170A54">
        <w:rPr>
          <w:rFonts w:asciiTheme="minorHAnsi" w:hAnsiTheme="minorHAnsi"/>
          <w:sz w:val="20"/>
          <w:szCs w:val="20"/>
        </w:rPr>
        <w:t>lukasz.gawlik@mentor.pl</w:t>
      </w:r>
    </w:p>
    <w:p w:rsidR="002E3B2D" w:rsidRPr="00170A54" w:rsidRDefault="00F75823" w:rsidP="009A4C86">
      <w:pPr>
        <w:autoSpaceDE w:val="0"/>
        <w:autoSpaceDN w:val="0"/>
        <w:adjustRightInd w:val="0"/>
        <w:spacing w:after="0"/>
        <w:ind w:left="284"/>
        <w:rPr>
          <w:rFonts w:ascii="Calibri" w:hAnsi="Calibri" w:cs="Calibri"/>
          <w:lang w:val="de-DE"/>
        </w:rPr>
      </w:pPr>
      <w:r w:rsidRPr="00170A54">
        <w:rPr>
          <w:rFonts w:ascii="Calibri" w:hAnsi="Calibri"/>
          <w:sz w:val="20"/>
          <w:szCs w:val="16"/>
        </w:rPr>
        <w:t xml:space="preserve">tel. </w:t>
      </w:r>
      <w:r w:rsidR="009A4C86" w:rsidRPr="00170A54">
        <w:rPr>
          <w:rFonts w:ascii="Calibri" w:hAnsi="Calibri"/>
          <w:sz w:val="20"/>
          <w:szCs w:val="16"/>
        </w:rPr>
        <w:t>667</w:t>
      </w:r>
      <w:r w:rsidR="002B33B8" w:rsidRPr="00170A54">
        <w:rPr>
          <w:rFonts w:ascii="Calibri" w:hAnsi="Calibri"/>
          <w:sz w:val="20"/>
          <w:szCs w:val="16"/>
        </w:rPr>
        <w:t> </w:t>
      </w:r>
      <w:r w:rsidR="009A4C86" w:rsidRPr="00170A54">
        <w:rPr>
          <w:rFonts w:ascii="Calibri" w:hAnsi="Calibri"/>
          <w:sz w:val="20"/>
          <w:szCs w:val="16"/>
        </w:rPr>
        <w:t>674</w:t>
      </w:r>
      <w:r w:rsidR="002B33B8" w:rsidRPr="00170A54">
        <w:rPr>
          <w:rFonts w:ascii="Calibri" w:hAnsi="Calibri"/>
          <w:sz w:val="20"/>
          <w:szCs w:val="16"/>
        </w:rPr>
        <w:t xml:space="preserve"> </w:t>
      </w:r>
      <w:r w:rsidR="00227473" w:rsidRPr="00170A54">
        <w:rPr>
          <w:rFonts w:ascii="Calibri" w:hAnsi="Calibri"/>
          <w:sz w:val="20"/>
          <w:szCs w:val="16"/>
        </w:rPr>
        <w:t>908</w:t>
      </w:r>
    </w:p>
    <w:p w:rsidR="00B51E91" w:rsidRPr="00170A54" w:rsidRDefault="002E3B2D" w:rsidP="00B51E9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9" w:name="_Toc450733364"/>
      <w:bookmarkStart w:id="10" w:name="_Toc43194567"/>
      <w:r w:rsidRPr="00170A54">
        <w:rPr>
          <w:rFonts w:eastAsia="Verdana,Bold"/>
        </w:rPr>
        <w:t>Rozdział IV</w:t>
      </w:r>
      <w:bookmarkEnd w:id="9"/>
      <w:bookmarkEnd w:id="10"/>
      <w:r w:rsidR="00B51E91" w:rsidRPr="00170A54">
        <w:rPr>
          <w:rFonts w:eastAsia="Verdana,Bold"/>
        </w:rPr>
        <w:t xml:space="preserve"> </w:t>
      </w:r>
    </w:p>
    <w:p w:rsidR="00B51E91" w:rsidRPr="00170A54" w:rsidRDefault="00B51E91" w:rsidP="00B51E9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  <w:sz w:val="28"/>
        </w:rPr>
      </w:pPr>
      <w:bookmarkStart w:id="11" w:name="_Toc43194568"/>
      <w:r w:rsidRPr="00170A54">
        <w:rPr>
          <w:rFonts w:eastAsia="Verdana,Bold"/>
          <w:sz w:val="28"/>
        </w:rPr>
        <w:t>Zamówienia polegające na powtórzeniu usług</w:t>
      </w:r>
      <w:bookmarkEnd w:id="11"/>
    </w:p>
    <w:p w:rsidR="001D40E0" w:rsidRPr="00170A54" w:rsidRDefault="001D40E0" w:rsidP="000602F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</w:p>
    <w:p w:rsidR="00D34FC2" w:rsidRPr="00170A54" w:rsidRDefault="003500CD" w:rsidP="002B33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 w:rsidRPr="00170A54">
        <w:rPr>
          <w:rFonts w:ascii="Calibri" w:hAnsi="Calibri" w:cs="Calibri"/>
          <w:sz w:val="20"/>
          <w:lang w:eastAsia="pl-PL"/>
        </w:rPr>
        <w:t>1.</w:t>
      </w:r>
      <w:r w:rsidR="003B2389" w:rsidRPr="00170A54">
        <w:rPr>
          <w:rFonts w:ascii="Calibri" w:hAnsi="Calibri" w:cs="Calibri"/>
          <w:sz w:val="20"/>
          <w:lang w:eastAsia="pl-PL"/>
        </w:rPr>
        <w:t xml:space="preserve"> Zamawiający </w:t>
      </w:r>
      <w:r w:rsidR="002E3B2D" w:rsidRPr="00170A54">
        <w:rPr>
          <w:rFonts w:ascii="Calibri" w:hAnsi="Calibri" w:cs="Calibri"/>
          <w:b/>
          <w:sz w:val="20"/>
          <w:lang w:eastAsia="pl-PL"/>
        </w:rPr>
        <w:t xml:space="preserve">przewiduje </w:t>
      </w:r>
      <w:r w:rsidR="00B51E91" w:rsidRPr="00170A54">
        <w:rPr>
          <w:rFonts w:ascii="Calibri" w:hAnsi="Calibri" w:cs="Calibri"/>
          <w:sz w:val="20"/>
          <w:lang w:eastAsia="pl-PL"/>
        </w:rPr>
        <w:t>możliwość udzielenia</w:t>
      </w:r>
      <w:r w:rsidR="00D75E6D" w:rsidRPr="00170A54">
        <w:rPr>
          <w:rFonts w:ascii="Calibri" w:hAnsi="Calibri" w:cs="Calibri"/>
          <w:sz w:val="20"/>
          <w:lang w:eastAsia="pl-PL"/>
        </w:rPr>
        <w:t xml:space="preserve"> </w:t>
      </w:r>
      <w:r w:rsidR="00B51E91" w:rsidRPr="00170A54">
        <w:rPr>
          <w:rFonts w:ascii="Calibri" w:hAnsi="Calibri" w:cs="Calibri"/>
          <w:sz w:val="20"/>
          <w:lang w:eastAsia="pl-PL"/>
        </w:rPr>
        <w:t>zamówień</w:t>
      </w:r>
      <w:r w:rsidR="00D75E6D" w:rsidRPr="00170A54">
        <w:rPr>
          <w:rFonts w:ascii="Calibri" w:hAnsi="Calibri" w:cs="Calibri"/>
          <w:sz w:val="20"/>
          <w:lang w:eastAsia="pl-PL"/>
        </w:rPr>
        <w:t>, o których</w:t>
      </w:r>
      <w:r w:rsidR="00B51E91" w:rsidRPr="00170A54">
        <w:rPr>
          <w:rFonts w:ascii="Calibri" w:hAnsi="Calibri" w:cs="Calibri"/>
          <w:sz w:val="20"/>
          <w:lang w:eastAsia="pl-PL"/>
        </w:rPr>
        <w:t xml:space="preserve"> mowa w art. 67 ust</w:t>
      </w:r>
      <w:r w:rsidR="00F3431E" w:rsidRPr="00170A54">
        <w:rPr>
          <w:rFonts w:ascii="Calibri" w:hAnsi="Calibri" w:cs="Calibri"/>
          <w:sz w:val="20"/>
          <w:lang w:eastAsia="pl-PL"/>
        </w:rPr>
        <w:t>. 1 pkt 6 PZP w wysokości do</w:t>
      </w:r>
      <w:r w:rsidR="005612AC" w:rsidRPr="00170A54">
        <w:rPr>
          <w:rFonts w:ascii="Calibri" w:hAnsi="Calibri" w:cs="Calibri"/>
          <w:sz w:val="20"/>
          <w:lang w:eastAsia="pl-PL"/>
        </w:rPr>
        <w:t xml:space="preserve"> </w:t>
      </w:r>
      <w:r w:rsidR="002B33B8" w:rsidRPr="00170A54">
        <w:rPr>
          <w:rFonts w:ascii="Calibri" w:hAnsi="Calibri" w:cs="Calibri"/>
          <w:sz w:val="20"/>
          <w:lang w:eastAsia="pl-PL"/>
        </w:rPr>
        <w:t>15%</w:t>
      </w:r>
      <w:r w:rsidR="00B51E91" w:rsidRPr="00170A54">
        <w:rPr>
          <w:rFonts w:ascii="Calibri" w:hAnsi="Calibri" w:cs="Calibri"/>
          <w:sz w:val="20"/>
          <w:lang w:eastAsia="pl-PL"/>
        </w:rPr>
        <w:t xml:space="preserve"> wartości zamówienia podstawowego</w:t>
      </w:r>
      <w:r w:rsidR="002B33B8" w:rsidRPr="00170A54">
        <w:rPr>
          <w:rFonts w:ascii="Calibri" w:hAnsi="Calibri" w:cs="Calibri"/>
          <w:sz w:val="20"/>
          <w:lang w:eastAsia="pl-PL"/>
        </w:rPr>
        <w:t>.</w:t>
      </w:r>
    </w:p>
    <w:p w:rsidR="003500CD" w:rsidRPr="00170A54" w:rsidRDefault="003500CD" w:rsidP="00350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  <w:r w:rsidRPr="00170A54">
        <w:rPr>
          <w:rFonts w:ascii="Calibri" w:hAnsi="Calibri" w:cs="Calibri"/>
          <w:sz w:val="20"/>
          <w:lang w:eastAsia="pl-PL"/>
        </w:rPr>
        <w:t xml:space="preserve">2. Wykonawca, któremu zostanie udzielone zamówienie podstawowe zobowiązany będzie do zastosowania  </w:t>
      </w:r>
      <w:r w:rsidR="0089075D" w:rsidRPr="00170A54">
        <w:rPr>
          <w:rFonts w:ascii="Calibri" w:hAnsi="Calibri" w:cs="Calibri"/>
          <w:sz w:val="20"/>
          <w:lang w:eastAsia="pl-PL"/>
        </w:rPr>
        <w:br/>
      </w:r>
      <w:r w:rsidRPr="00170A54">
        <w:rPr>
          <w:rFonts w:ascii="Calibri" w:hAnsi="Calibri" w:cs="Calibri"/>
          <w:sz w:val="20"/>
          <w:lang w:eastAsia="pl-PL"/>
        </w:rPr>
        <w:t xml:space="preserve">w zamówieniach polegających na powtórzeniu podobnych usług, stawek nie wyższych niż zastosowanych </w:t>
      </w:r>
      <w:r w:rsidR="0089075D" w:rsidRPr="00170A54">
        <w:rPr>
          <w:rFonts w:ascii="Calibri" w:hAnsi="Calibri" w:cs="Calibri"/>
          <w:sz w:val="20"/>
          <w:lang w:eastAsia="pl-PL"/>
        </w:rPr>
        <w:br/>
      </w:r>
      <w:r w:rsidRPr="00170A54">
        <w:rPr>
          <w:rFonts w:ascii="Calibri" w:hAnsi="Calibri" w:cs="Calibri"/>
          <w:sz w:val="20"/>
          <w:lang w:eastAsia="pl-PL"/>
        </w:rPr>
        <w:t>w zamówieniu podstawowym.</w:t>
      </w:r>
    </w:p>
    <w:p w:rsidR="003500CD" w:rsidRPr="00170A54" w:rsidRDefault="003500CD" w:rsidP="00D75E6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lang w:eastAsia="pl-PL"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2" w:name="_Toc450733366"/>
      <w:bookmarkStart w:id="13" w:name="_Toc43194569"/>
      <w:r w:rsidRPr="00170A54">
        <w:rPr>
          <w:rFonts w:eastAsia="Verdana,Bold"/>
        </w:rPr>
        <w:t>Rozdział V</w:t>
      </w:r>
      <w:bookmarkEnd w:id="12"/>
      <w:bookmarkEnd w:id="13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4" w:name="_Toc43194570"/>
      <w:r w:rsidRPr="00170A54">
        <w:rPr>
          <w:rFonts w:eastAsia="Verdana,Bold"/>
        </w:rPr>
        <w:t>Opis przedmiotu zamówienia</w:t>
      </w:r>
      <w:bookmarkEnd w:id="14"/>
    </w:p>
    <w:p w:rsidR="002E3B2D" w:rsidRPr="00170A54" w:rsidRDefault="002E3B2D" w:rsidP="00CB228F">
      <w:pPr>
        <w:pStyle w:val="WW-Tekstpodstawowy3"/>
        <w:widowControl w:val="0"/>
        <w:tabs>
          <w:tab w:val="clear" w:pos="9000"/>
        </w:tabs>
        <w:suppressAutoHyphens/>
        <w:overflowPunct w:val="0"/>
        <w:autoSpaceDE w:val="0"/>
        <w:textAlignment w:val="baseline"/>
        <w:rPr>
          <w:rFonts w:ascii="Calibri" w:hAnsi="Calibri" w:cs="Calibri"/>
          <w:sz w:val="24"/>
          <w:szCs w:val="24"/>
        </w:rPr>
      </w:pPr>
    </w:p>
    <w:p w:rsidR="00C00ECD" w:rsidRPr="00170A54" w:rsidRDefault="00347FCC" w:rsidP="002B33B8">
      <w:pPr>
        <w:tabs>
          <w:tab w:val="decimal" w:pos="709"/>
        </w:tabs>
        <w:jc w:val="both"/>
        <w:rPr>
          <w:rFonts w:ascii="Calibri" w:hAnsi="Calibri" w:cs="Calibri"/>
          <w:b/>
          <w:bCs/>
          <w:sz w:val="20"/>
        </w:rPr>
      </w:pPr>
      <w:r w:rsidRPr="00170A54">
        <w:rPr>
          <w:rFonts w:ascii="Calibri" w:hAnsi="Calibri" w:cs="Calibri"/>
          <w:sz w:val="20"/>
        </w:rPr>
        <w:t xml:space="preserve">1. </w:t>
      </w:r>
      <w:r w:rsidR="002E3B2D" w:rsidRPr="00170A54">
        <w:rPr>
          <w:rFonts w:ascii="Calibri" w:hAnsi="Calibri" w:cs="Calibri"/>
          <w:sz w:val="20"/>
        </w:rPr>
        <w:t xml:space="preserve">Przedmiotem zamówienia </w:t>
      </w:r>
      <w:r w:rsidR="00C46E0A" w:rsidRPr="00170A54">
        <w:rPr>
          <w:rFonts w:ascii="Calibri" w:hAnsi="Calibri" w:cs="Calibri"/>
          <w:sz w:val="20"/>
        </w:rPr>
        <w:t>jest</w:t>
      </w:r>
      <w:r w:rsidR="00571A0C" w:rsidRPr="00170A54">
        <w:rPr>
          <w:rFonts w:ascii="Calibri" w:hAnsi="Calibri" w:cs="Calibri"/>
          <w:b/>
          <w:sz w:val="20"/>
        </w:rPr>
        <w:t xml:space="preserve"> </w:t>
      </w:r>
      <w:r w:rsidR="002B33B8" w:rsidRPr="00170A54">
        <w:rPr>
          <w:rFonts w:ascii="Calibri" w:hAnsi="Calibri" w:cs="Calibri"/>
          <w:b/>
          <w:sz w:val="20"/>
        </w:rPr>
        <w:t>ubezpieczenie majątku oraz odpowiedzialności cywilnej Zespołu Opieki Zdrowotnej w Końskich</w:t>
      </w:r>
      <w:r w:rsidR="00C46E0A" w:rsidRPr="00170A54">
        <w:rPr>
          <w:rFonts w:ascii="Calibri" w:hAnsi="Calibri" w:cs="Calibri"/>
          <w:b/>
          <w:sz w:val="20"/>
        </w:rPr>
        <w:t xml:space="preserve">. </w:t>
      </w:r>
    </w:p>
    <w:p w:rsidR="002E3B2D" w:rsidRPr="00170A54" w:rsidRDefault="00347FCC" w:rsidP="005C6C7A">
      <w:pPr>
        <w:tabs>
          <w:tab w:val="decimal" w:pos="709"/>
        </w:tabs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2</w:t>
      </w:r>
      <w:r w:rsidR="002E3B2D" w:rsidRPr="00170A54">
        <w:rPr>
          <w:rFonts w:ascii="Calibri" w:hAnsi="Calibri" w:cs="Calibri"/>
          <w:sz w:val="20"/>
        </w:rPr>
        <w:t xml:space="preserve">. Rodzaj zamówienia: </w:t>
      </w:r>
      <w:r w:rsidR="002E3B2D" w:rsidRPr="00170A54">
        <w:rPr>
          <w:rFonts w:ascii="Calibri" w:hAnsi="Calibri" w:cs="Calibri"/>
          <w:sz w:val="20"/>
          <w:u w:val="single"/>
        </w:rPr>
        <w:t>usługa.</w:t>
      </w:r>
    </w:p>
    <w:p w:rsidR="002E3B2D" w:rsidRPr="00170A54" w:rsidRDefault="002E3B2D" w:rsidP="00F3095B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b/>
          <w:bCs/>
          <w:sz w:val="20"/>
        </w:rPr>
      </w:pPr>
      <w:r w:rsidRPr="00170A54">
        <w:rPr>
          <w:rFonts w:ascii="Calibri" w:hAnsi="Calibri" w:cs="Calibri"/>
          <w:sz w:val="20"/>
        </w:rPr>
        <w:t>Przed</w:t>
      </w:r>
      <w:r w:rsidRPr="00170A54">
        <w:rPr>
          <w:rFonts w:ascii="Calibri" w:hAnsi="Calibri" w:cs="Calibri"/>
          <w:spacing w:val="-1"/>
          <w:sz w:val="20"/>
        </w:rPr>
        <w:t>mi</w:t>
      </w:r>
      <w:r w:rsidRPr="00170A54">
        <w:rPr>
          <w:rFonts w:ascii="Calibri" w:hAnsi="Calibri" w:cs="Calibri"/>
          <w:spacing w:val="2"/>
          <w:sz w:val="20"/>
        </w:rPr>
        <w:t>o</w:t>
      </w:r>
      <w:r w:rsidRPr="00170A54">
        <w:rPr>
          <w:rFonts w:ascii="Calibri" w:hAnsi="Calibri" w:cs="Calibri"/>
          <w:sz w:val="20"/>
        </w:rPr>
        <w:t>t</w:t>
      </w:r>
      <w:r w:rsidRPr="00170A54">
        <w:rPr>
          <w:rFonts w:ascii="Calibri" w:hAnsi="Calibri" w:cs="Calibri"/>
          <w:spacing w:val="43"/>
          <w:sz w:val="20"/>
        </w:rPr>
        <w:t xml:space="preserve"> </w:t>
      </w:r>
      <w:r w:rsidRPr="00170A54">
        <w:rPr>
          <w:rFonts w:ascii="Calibri" w:hAnsi="Calibri" w:cs="Calibri"/>
          <w:sz w:val="20"/>
        </w:rPr>
        <w:t>z</w:t>
      </w:r>
      <w:r w:rsidRPr="00170A54">
        <w:rPr>
          <w:rFonts w:ascii="Calibri" w:hAnsi="Calibri" w:cs="Calibri"/>
          <w:spacing w:val="1"/>
          <w:sz w:val="20"/>
        </w:rPr>
        <w:t>a</w:t>
      </w:r>
      <w:r w:rsidRPr="00170A54">
        <w:rPr>
          <w:rFonts w:ascii="Calibri" w:hAnsi="Calibri" w:cs="Calibri"/>
          <w:spacing w:val="-3"/>
          <w:sz w:val="20"/>
        </w:rPr>
        <w:t>m</w:t>
      </w:r>
      <w:r w:rsidRPr="00170A54">
        <w:rPr>
          <w:rFonts w:ascii="Calibri" w:hAnsi="Calibri" w:cs="Calibri"/>
          <w:sz w:val="20"/>
        </w:rPr>
        <w:t>ów</w:t>
      </w:r>
      <w:r w:rsidRPr="00170A54">
        <w:rPr>
          <w:rFonts w:ascii="Calibri" w:hAnsi="Calibri" w:cs="Calibri"/>
          <w:spacing w:val="1"/>
          <w:sz w:val="20"/>
        </w:rPr>
        <w:t>i</w:t>
      </w:r>
      <w:r w:rsidRPr="00170A54">
        <w:rPr>
          <w:rFonts w:ascii="Calibri" w:hAnsi="Calibri" w:cs="Calibri"/>
          <w:sz w:val="20"/>
        </w:rPr>
        <w:t>en</w:t>
      </w:r>
      <w:r w:rsidRPr="00170A54">
        <w:rPr>
          <w:rFonts w:ascii="Calibri" w:hAnsi="Calibri" w:cs="Calibri"/>
          <w:spacing w:val="-1"/>
          <w:sz w:val="20"/>
        </w:rPr>
        <w:t>i</w:t>
      </w:r>
      <w:r w:rsidRPr="00170A54">
        <w:rPr>
          <w:rFonts w:ascii="Calibri" w:hAnsi="Calibri" w:cs="Calibri"/>
          <w:sz w:val="20"/>
        </w:rPr>
        <w:t>a</w:t>
      </w:r>
      <w:r w:rsidRPr="00170A54">
        <w:rPr>
          <w:rFonts w:ascii="Calibri" w:hAnsi="Calibri" w:cs="Calibri"/>
          <w:spacing w:val="45"/>
          <w:sz w:val="20"/>
        </w:rPr>
        <w:t xml:space="preserve"> </w:t>
      </w:r>
      <w:r w:rsidRPr="00170A54">
        <w:rPr>
          <w:rFonts w:ascii="Calibri" w:hAnsi="Calibri" w:cs="Calibri"/>
          <w:spacing w:val="-1"/>
          <w:sz w:val="20"/>
        </w:rPr>
        <w:t>s</w:t>
      </w:r>
      <w:r w:rsidRPr="00170A54">
        <w:rPr>
          <w:rFonts w:ascii="Calibri" w:hAnsi="Calibri" w:cs="Calibri"/>
          <w:sz w:val="20"/>
        </w:rPr>
        <w:t>k</w:t>
      </w:r>
      <w:r w:rsidRPr="00170A54">
        <w:rPr>
          <w:rFonts w:ascii="Calibri" w:hAnsi="Calibri" w:cs="Calibri"/>
          <w:spacing w:val="-1"/>
          <w:sz w:val="20"/>
        </w:rPr>
        <w:t>l</w:t>
      </w:r>
      <w:r w:rsidRPr="00170A54">
        <w:rPr>
          <w:rFonts w:ascii="Calibri" w:hAnsi="Calibri" w:cs="Calibri"/>
          <w:sz w:val="20"/>
        </w:rPr>
        <w:t>a</w:t>
      </w:r>
      <w:r w:rsidRPr="00170A54">
        <w:rPr>
          <w:rFonts w:ascii="Calibri" w:hAnsi="Calibri" w:cs="Calibri"/>
          <w:spacing w:val="4"/>
          <w:sz w:val="20"/>
        </w:rPr>
        <w:t>s</w:t>
      </w:r>
      <w:r w:rsidRPr="00170A54">
        <w:rPr>
          <w:rFonts w:ascii="Calibri" w:hAnsi="Calibri" w:cs="Calibri"/>
          <w:spacing w:val="-4"/>
          <w:sz w:val="20"/>
        </w:rPr>
        <w:t>y</w:t>
      </w:r>
      <w:r w:rsidRPr="00170A54">
        <w:rPr>
          <w:rFonts w:ascii="Calibri" w:hAnsi="Calibri" w:cs="Calibri"/>
          <w:sz w:val="20"/>
        </w:rPr>
        <w:t>f</w:t>
      </w:r>
      <w:r w:rsidRPr="00170A54">
        <w:rPr>
          <w:rFonts w:ascii="Calibri" w:hAnsi="Calibri" w:cs="Calibri"/>
          <w:spacing w:val="-1"/>
          <w:sz w:val="20"/>
        </w:rPr>
        <w:t>i</w:t>
      </w:r>
      <w:r w:rsidRPr="00170A54">
        <w:rPr>
          <w:rFonts w:ascii="Calibri" w:hAnsi="Calibri" w:cs="Calibri"/>
          <w:sz w:val="20"/>
        </w:rPr>
        <w:t>kowa</w:t>
      </w:r>
      <w:r w:rsidRPr="00170A54">
        <w:rPr>
          <w:rFonts w:ascii="Calibri" w:hAnsi="Calibri" w:cs="Calibri"/>
          <w:spacing w:val="4"/>
          <w:sz w:val="20"/>
        </w:rPr>
        <w:t>n</w:t>
      </w:r>
      <w:r w:rsidRPr="00170A54">
        <w:rPr>
          <w:rFonts w:ascii="Calibri" w:hAnsi="Calibri" w:cs="Calibri"/>
          <w:sz w:val="20"/>
        </w:rPr>
        <w:t>y</w:t>
      </w:r>
      <w:r w:rsidRPr="00170A54">
        <w:rPr>
          <w:rFonts w:ascii="Calibri" w:hAnsi="Calibri" w:cs="Calibri"/>
          <w:spacing w:val="42"/>
          <w:sz w:val="20"/>
        </w:rPr>
        <w:t xml:space="preserve"> </w:t>
      </w:r>
      <w:r w:rsidRPr="00170A54">
        <w:rPr>
          <w:rFonts w:ascii="Calibri" w:hAnsi="Calibri" w:cs="Calibri"/>
          <w:spacing w:val="-1"/>
          <w:sz w:val="20"/>
        </w:rPr>
        <w:t>j</w:t>
      </w:r>
      <w:r w:rsidRPr="00170A54">
        <w:rPr>
          <w:rFonts w:ascii="Calibri" w:hAnsi="Calibri" w:cs="Calibri"/>
          <w:sz w:val="20"/>
        </w:rPr>
        <w:t>est</w:t>
      </w:r>
      <w:r w:rsidRPr="00170A54">
        <w:rPr>
          <w:rFonts w:ascii="Calibri" w:hAnsi="Calibri" w:cs="Calibri"/>
          <w:spacing w:val="43"/>
          <w:sz w:val="20"/>
        </w:rPr>
        <w:t xml:space="preserve"> </w:t>
      </w:r>
      <w:r w:rsidRPr="00170A54">
        <w:rPr>
          <w:rFonts w:ascii="Calibri" w:hAnsi="Calibri" w:cs="Calibri"/>
          <w:sz w:val="20"/>
        </w:rPr>
        <w:t>we</w:t>
      </w:r>
      <w:r w:rsidRPr="00170A54">
        <w:rPr>
          <w:rFonts w:ascii="Calibri" w:hAnsi="Calibri" w:cs="Calibri"/>
          <w:spacing w:val="39"/>
          <w:sz w:val="20"/>
        </w:rPr>
        <w:t xml:space="preserve"> </w:t>
      </w:r>
      <w:r w:rsidRPr="00170A54">
        <w:rPr>
          <w:rFonts w:ascii="Calibri" w:hAnsi="Calibri" w:cs="Calibri"/>
          <w:sz w:val="20"/>
        </w:rPr>
        <w:t>Wspó</w:t>
      </w:r>
      <w:r w:rsidRPr="00170A54">
        <w:rPr>
          <w:rFonts w:ascii="Calibri" w:hAnsi="Calibri" w:cs="Calibri"/>
          <w:spacing w:val="-1"/>
          <w:sz w:val="20"/>
        </w:rPr>
        <w:t>l</w:t>
      </w:r>
      <w:r w:rsidRPr="00170A54">
        <w:rPr>
          <w:rFonts w:ascii="Calibri" w:hAnsi="Calibri" w:cs="Calibri"/>
          <w:spacing w:val="4"/>
          <w:sz w:val="20"/>
        </w:rPr>
        <w:t>n</w:t>
      </w:r>
      <w:r w:rsidRPr="00170A54">
        <w:rPr>
          <w:rFonts w:ascii="Calibri" w:hAnsi="Calibri" w:cs="Calibri"/>
          <w:spacing w:val="-4"/>
          <w:sz w:val="20"/>
        </w:rPr>
        <w:t>y</w:t>
      </w:r>
      <w:r w:rsidRPr="00170A54">
        <w:rPr>
          <w:rFonts w:ascii="Calibri" w:hAnsi="Calibri" w:cs="Calibri"/>
          <w:sz w:val="20"/>
        </w:rPr>
        <w:t>m</w:t>
      </w:r>
      <w:r w:rsidRPr="00170A54">
        <w:rPr>
          <w:rFonts w:ascii="Calibri" w:hAnsi="Calibri" w:cs="Calibri"/>
          <w:spacing w:val="45"/>
          <w:sz w:val="20"/>
        </w:rPr>
        <w:t xml:space="preserve"> </w:t>
      </w:r>
      <w:r w:rsidRPr="00170A54">
        <w:rPr>
          <w:rFonts w:ascii="Calibri" w:hAnsi="Calibri" w:cs="Calibri"/>
          <w:sz w:val="20"/>
        </w:rPr>
        <w:t>S</w:t>
      </w:r>
      <w:r w:rsidRPr="00170A54">
        <w:rPr>
          <w:rFonts w:ascii="Calibri" w:hAnsi="Calibri" w:cs="Calibri"/>
          <w:spacing w:val="-1"/>
          <w:sz w:val="20"/>
        </w:rPr>
        <w:t>ł</w:t>
      </w:r>
      <w:r w:rsidRPr="00170A54">
        <w:rPr>
          <w:rFonts w:ascii="Calibri" w:hAnsi="Calibri" w:cs="Calibri"/>
          <w:sz w:val="20"/>
        </w:rPr>
        <w:t>own</w:t>
      </w:r>
      <w:r w:rsidRPr="00170A54">
        <w:rPr>
          <w:rFonts w:ascii="Calibri" w:hAnsi="Calibri" w:cs="Calibri"/>
          <w:spacing w:val="-1"/>
          <w:sz w:val="20"/>
        </w:rPr>
        <w:t>i</w:t>
      </w:r>
      <w:r w:rsidRPr="00170A54">
        <w:rPr>
          <w:rFonts w:ascii="Calibri" w:hAnsi="Calibri" w:cs="Calibri"/>
          <w:sz w:val="20"/>
        </w:rPr>
        <w:t>ku</w:t>
      </w:r>
      <w:r w:rsidRPr="00170A54">
        <w:rPr>
          <w:rFonts w:ascii="Calibri" w:hAnsi="Calibri" w:cs="Calibri"/>
          <w:spacing w:val="44"/>
          <w:sz w:val="20"/>
        </w:rPr>
        <w:t xml:space="preserve"> </w:t>
      </w:r>
      <w:r w:rsidRPr="00170A54">
        <w:rPr>
          <w:rFonts w:ascii="Calibri" w:hAnsi="Calibri" w:cs="Calibri"/>
          <w:spacing w:val="-1"/>
          <w:sz w:val="20"/>
        </w:rPr>
        <w:t>Z</w:t>
      </w:r>
      <w:r w:rsidRPr="00170A54">
        <w:rPr>
          <w:rFonts w:ascii="Calibri" w:hAnsi="Calibri" w:cs="Calibri"/>
          <w:spacing w:val="1"/>
          <w:sz w:val="20"/>
        </w:rPr>
        <w:t>a</w:t>
      </w:r>
      <w:r w:rsidRPr="00170A54">
        <w:rPr>
          <w:rFonts w:ascii="Calibri" w:hAnsi="Calibri" w:cs="Calibri"/>
          <w:spacing w:val="-3"/>
          <w:sz w:val="20"/>
        </w:rPr>
        <w:t>m</w:t>
      </w:r>
      <w:r w:rsidRPr="00170A54">
        <w:rPr>
          <w:rFonts w:ascii="Calibri" w:hAnsi="Calibri" w:cs="Calibri"/>
          <w:sz w:val="20"/>
        </w:rPr>
        <w:t>ów</w:t>
      </w:r>
      <w:r w:rsidRPr="00170A54">
        <w:rPr>
          <w:rFonts w:ascii="Calibri" w:hAnsi="Calibri" w:cs="Calibri"/>
          <w:spacing w:val="1"/>
          <w:sz w:val="20"/>
        </w:rPr>
        <w:t>i</w:t>
      </w:r>
      <w:r w:rsidRPr="00170A54">
        <w:rPr>
          <w:rFonts w:ascii="Calibri" w:hAnsi="Calibri" w:cs="Calibri"/>
          <w:sz w:val="20"/>
        </w:rPr>
        <w:t>eń</w:t>
      </w:r>
      <w:r w:rsidRPr="00170A54">
        <w:rPr>
          <w:rFonts w:ascii="Calibri" w:hAnsi="Calibri" w:cs="Calibri"/>
          <w:spacing w:val="44"/>
          <w:sz w:val="20"/>
        </w:rPr>
        <w:t xml:space="preserve"> </w:t>
      </w:r>
      <w:r w:rsidRPr="00170A54">
        <w:rPr>
          <w:rFonts w:ascii="Calibri" w:hAnsi="Calibri" w:cs="Calibri"/>
          <w:spacing w:val="44"/>
          <w:sz w:val="20"/>
        </w:rPr>
        <w:br/>
      </w:r>
      <w:r w:rsidRPr="00170A54">
        <w:rPr>
          <w:rFonts w:ascii="Calibri" w:hAnsi="Calibri" w:cs="Calibri"/>
          <w:sz w:val="20"/>
        </w:rPr>
        <w:t>kod</w:t>
      </w:r>
      <w:r w:rsidRPr="00170A54">
        <w:rPr>
          <w:rFonts w:ascii="Calibri" w:hAnsi="Calibri" w:cs="Calibri"/>
          <w:spacing w:val="44"/>
          <w:sz w:val="20"/>
        </w:rPr>
        <w:t xml:space="preserve"> </w:t>
      </w:r>
      <w:r w:rsidRPr="00170A54">
        <w:rPr>
          <w:rFonts w:ascii="Calibri" w:hAnsi="Calibri" w:cs="Calibri"/>
          <w:sz w:val="20"/>
        </w:rPr>
        <w:t>CP</w:t>
      </w:r>
      <w:r w:rsidRPr="00170A54">
        <w:rPr>
          <w:rFonts w:ascii="Calibri" w:hAnsi="Calibri" w:cs="Calibri"/>
          <w:spacing w:val="-17"/>
          <w:sz w:val="20"/>
        </w:rPr>
        <w:t>V</w:t>
      </w:r>
      <w:r w:rsidRPr="00170A54">
        <w:rPr>
          <w:rFonts w:ascii="Calibri" w:hAnsi="Calibri" w:cs="Calibri"/>
          <w:sz w:val="20"/>
        </w:rPr>
        <w:t xml:space="preserve">: </w:t>
      </w:r>
      <w:r w:rsidRPr="00170A54">
        <w:rPr>
          <w:rFonts w:ascii="Calibri" w:hAnsi="Calibri" w:cs="Calibri"/>
          <w:bCs/>
          <w:sz w:val="20"/>
        </w:rPr>
        <w:t>66.510000-8 (usługi ubezpieczeniowe)</w:t>
      </w:r>
      <w:r w:rsidRPr="00170A54">
        <w:rPr>
          <w:rFonts w:ascii="Calibri" w:hAnsi="Calibri" w:cs="Calibri"/>
          <w:b/>
          <w:bCs/>
          <w:sz w:val="20"/>
        </w:rPr>
        <w:t xml:space="preserve"> </w:t>
      </w:r>
    </w:p>
    <w:p w:rsidR="003F5053" w:rsidRPr="00170A54" w:rsidRDefault="003F5053" w:rsidP="003F5053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Theme="minorHAnsi" w:hAnsiTheme="minorHAnsi" w:cs="Calibri"/>
          <w:bCs/>
          <w:sz w:val="20"/>
          <w:szCs w:val="20"/>
        </w:rPr>
      </w:pPr>
      <w:r w:rsidRPr="00170A54">
        <w:rPr>
          <w:rFonts w:asciiTheme="minorHAnsi" w:hAnsiTheme="minorHAnsi" w:cs="Calibri"/>
          <w:bCs/>
          <w:sz w:val="20"/>
          <w:szCs w:val="20"/>
        </w:rPr>
        <w:t>66516000-0 (usługi ubezpieczenia od odpowiedzialności cywilnej)</w:t>
      </w:r>
    </w:p>
    <w:p w:rsidR="003F5053" w:rsidRPr="00170A54" w:rsidRDefault="003F5053" w:rsidP="00F3095B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bCs/>
          <w:sz w:val="20"/>
        </w:rPr>
      </w:pPr>
      <w:r w:rsidRPr="00170A54">
        <w:rPr>
          <w:rFonts w:ascii="Calibri" w:hAnsi="Calibri" w:cs="Calibri"/>
          <w:bCs/>
          <w:sz w:val="20"/>
        </w:rPr>
        <w:t>66515000-3 (usługi ubezpieczenia od uszkodzenia lub utraty)</w:t>
      </w:r>
    </w:p>
    <w:p w:rsidR="002E3B2D" w:rsidRPr="00170A54" w:rsidRDefault="002E3B2D" w:rsidP="00F3095B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Calibri"/>
          <w:sz w:val="20"/>
        </w:rPr>
      </w:pPr>
    </w:p>
    <w:p w:rsidR="002E3B2D" w:rsidRPr="00170A54" w:rsidRDefault="00347FCC" w:rsidP="00707DD5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3</w:t>
      </w:r>
      <w:r w:rsidR="002E3B2D" w:rsidRPr="00170A54">
        <w:rPr>
          <w:rFonts w:ascii="Calibri" w:hAnsi="Calibri" w:cs="Calibri"/>
          <w:sz w:val="20"/>
        </w:rPr>
        <w:t>. Przed</w:t>
      </w:r>
      <w:r w:rsidR="002E3B2D" w:rsidRPr="00170A54">
        <w:rPr>
          <w:rFonts w:ascii="Calibri" w:hAnsi="Calibri" w:cs="Calibri"/>
          <w:spacing w:val="-1"/>
          <w:sz w:val="20"/>
        </w:rPr>
        <w:t>mi</w:t>
      </w:r>
      <w:r w:rsidR="002E3B2D" w:rsidRPr="00170A54">
        <w:rPr>
          <w:rFonts w:ascii="Calibri" w:hAnsi="Calibri" w:cs="Calibri"/>
          <w:spacing w:val="2"/>
          <w:sz w:val="20"/>
        </w:rPr>
        <w:t>o</w:t>
      </w:r>
      <w:r w:rsidR="002E3B2D" w:rsidRPr="00170A54">
        <w:rPr>
          <w:rFonts w:ascii="Calibri" w:hAnsi="Calibri" w:cs="Calibri"/>
          <w:sz w:val="20"/>
        </w:rPr>
        <w:t>t</w:t>
      </w:r>
      <w:r w:rsidR="002E3B2D" w:rsidRPr="00170A54">
        <w:rPr>
          <w:rFonts w:ascii="Calibri" w:hAnsi="Calibri" w:cs="Calibri"/>
          <w:spacing w:val="-1"/>
          <w:sz w:val="20"/>
        </w:rPr>
        <w:t xml:space="preserve"> </w:t>
      </w:r>
      <w:r w:rsidR="002E3B2D" w:rsidRPr="00170A54">
        <w:rPr>
          <w:rFonts w:ascii="Calibri" w:hAnsi="Calibri" w:cs="Calibri"/>
          <w:sz w:val="20"/>
        </w:rPr>
        <w:t>z</w:t>
      </w:r>
      <w:r w:rsidR="002E3B2D" w:rsidRPr="00170A54">
        <w:rPr>
          <w:rFonts w:ascii="Calibri" w:hAnsi="Calibri" w:cs="Calibri"/>
          <w:spacing w:val="1"/>
          <w:sz w:val="20"/>
        </w:rPr>
        <w:t>a</w:t>
      </w:r>
      <w:r w:rsidR="002E3B2D" w:rsidRPr="00170A54">
        <w:rPr>
          <w:rFonts w:ascii="Calibri" w:hAnsi="Calibri" w:cs="Calibri"/>
          <w:spacing w:val="-3"/>
          <w:sz w:val="20"/>
        </w:rPr>
        <w:t>m</w:t>
      </w:r>
      <w:r w:rsidR="002E3B2D" w:rsidRPr="00170A54">
        <w:rPr>
          <w:rFonts w:ascii="Calibri" w:hAnsi="Calibri" w:cs="Calibri"/>
          <w:sz w:val="20"/>
        </w:rPr>
        <w:t>ów</w:t>
      </w:r>
      <w:r w:rsidR="002E3B2D" w:rsidRPr="00170A54">
        <w:rPr>
          <w:rFonts w:ascii="Calibri" w:hAnsi="Calibri" w:cs="Calibri"/>
          <w:spacing w:val="1"/>
          <w:sz w:val="20"/>
        </w:rPr>
        <w:t>i</w:t>
      </w:r>
      <w:r w:rsidR="002E3B2D" w:rsidRPr="00170A54">
        <w:rPr>
          <w:rFonts w:ascii="Calibri" w:hAnsi="Calibri" w:cs="Calibri"/>
          <w:sz w:val="20"/>
        </w:rPr>
        <w:t>en</w:t>
      </w:r>
      <w:r w:rsidR="002E3B2D" w:rsidRPr="00170A54">
        <w:rPr>
          <w:rFonts w:ascii="Calibri" w:hAnsi="Calibri" w:cs="Calibri"/>
          <w:spacing w:val="-1"/>
          <w:sz w:val="20"/>
        </w:rPr>
        <w:t>i</w:t>
      </w:r>
      <w:r w:rsidR="002E3B2D" w:rsidRPr="00170A54">
        <w:rPr>
          <w:rFonts w:ascii="Calibri" w:hAnsi="Calibri" w:cs="Calibri"/>
          <w:sz w:val="20"/>
        </w:rPr>
        <w:t>a</w:t>
      </w:r>
      <w:r w:rsidR="00C00ECD" w:rsidRPr="00170A54">
        <w:rPr>
          <w:rFonts w:ascii="Calibri" w:hAnsi="Calibri" w:cs="Calibri"/>
          <w:spacing w:val="1"/>
          <w:sz w:val="20"/>
        </w:rPr>
        <w:t xml:space="preserve"> </w:t>
      </w:r>
      <w:r w:rsidRPr="00170A54">
        <w:rPr>
          <w:rFonts w:ascii="Calibri" w:hAnsi="Calibri" w:cs="Calibri"/>
          <w:spacing w:val="1"/>
          <w:sz w:val="20"/>
        </w:rPr>
        <w:t xml:space="preserve">nie </w:t>
      </w:r>
      <w:r w:rsidR="002E3B2D" w:rsidRPr="00170A54">
        <w:rPr>
          <w:rFonts w:ascii="Calibri" w:hAnsi="Calibri" w:cs="Calibri"/>
          <w:sz w:val="20"/>
        </w:rPr>
        <w:t>zos</w:t>
      </w:r>
      <w:r w:rsidR="002E3B2D" w:rsidRPr="00170A54">
        <w:rPr>
          <w:rFonts w:ascii="Calibri" w:hAnsi="Calibri" w:cs="Calibri"/>
          <w:spacing w:val="-1"/>
          <w:sz w:val="20"/>
        </w:rPr>
        <w:t>t</w:t>
      </w:r>
      <w:r w:rsidR="002E3B2D" w:rsidRPr="00170A54">
        <w:rPr>
          <w:rFonts w:ascii="Calibri" w:hAnsi="Calibri" w:cs="Calibri"/>
          <w:sz w:val="20"/>
        </w:rPr>
        <w:t>ał</w:t>
      </w:r>
      <w:r w:rsidR="002E3B2D" w:rsidRPr="00170A54">
        <w:rPr>
          <w:rFonts w:ascii="Calibri" w:hAnsi="Calibri" w:cs="Calibri"/>
          <w:spacing w:val="1"/>
          <w:sz w:val="20"/>
        </w:rPr>
        <w:t xml:space="preserve"> </w:t>
      </w:r>
      <w:r w:rsidR="002E3B2D" w:rsidRPr="00170A54">
        <w:rPr>
          <w:rFonts w:ascii="Calibri" w:hAnsi="Calibri" w:cs="Calibri"/>
          <w:sz w:val="20"/>
        </w:rPr>
        <w:t>podz</w:t>
      </w:r>
      <w:r w:rsidR="002E3B2D" w:rsidRPr="00170A54">
        <w:rPr>
          <w:rFonts w:ascii="Calibri" w:hAnsi="Calibri" w:cs="Calibri"/>
          <w:spacing w:val="-1"/>
          <w:sz w:val="20"/>
        </w:rPr>
        <w:t>i</w:t>
      </w:r>
      <w:r w:rsidR="002E3B2D" w:rsidRPr="00170A54">
        <w:rPr>
          <w:rFonts w:ascii="Calibri" w:hAnsi="Calibri" w:cs="Calibri"/>
          <w:sz w:val="20"/>
        </w:rPr>
        <w:t>e</w:t>
      </w:r>
      <w:r w:rsidR="002E3B2D" w:rsidRPr="00170A54">
        <w:rPr>
          <w:rFonts w:ascii="Calibri" w:hAnsi="Calibri" w:cs="Calibri"/>
          <w:spacing w:val="-1"/>
          <w:sz w:val="20"/>
        </w:rPr>
        <w:t>l</w:t>
      </w:r>
      <w:r w:rsidR="002E3B2D" w:rsidRPr="00170A54">
        <w:rPr>
          <w:rFonts w:ascii="Calibri" w:hAnsi="Calibri" w:cs="Calibri"/>
          <w:sz w:val="20"/>
        </w:rPr>
        <w:t>o</w:t>
      </w:r>
      <w:r w:rsidR="002E3B2D" w:rsidRPr="00170A54">
        <w:rPr>
          <w:rFonts w:ascii="Calibri" w:hAnsi="Calibri" w:cs="Calibri"/>
          <w:spacing w:val="4"/>
          <w:sz w:val="20"/>
        </w:rPr>
        <w:t>n</w:t>
      </w:r>
      <w:r w:rsidR="002E3B2D" w:rsidRPr="00170A54">
        <w:rPr>
          <w:rFonts w:ascii="Calibri" w:hAnsi="Calibri" w:cs="Calibri"/>
          <w:sz w:val="20"/>
        </w:rPr>
        <w:t>y</w:t>
      </w:r>
      <w:r w:rsidR="002E3B2D" w:rsidRPr="00170A54">
        <w:rPr>
          <w:rFonts w:ascii="Calibri" w:hAnsi="Calibri" w:cs="Calibri"/>
          <w:spacing w:val="-2"/>
          <w:sz w:val="20"/>
        </w:rPr>
        <w:t xml:space="preserve"> </w:t>
      </w:r>
      <w:r w:rsidR="002E3B2D" w:rsidRPr="00170A54">
        <w:rPr>
          <w:rFonts w:ascii="Calibri" w:hAnsi="Calibri" w:cs="Calibri"/>
          <w:sz w:val="20"/>
        </w:rPr>
        <w:t>na</w:t>
      </w:r>
      <w:r w:rsidR="002E3B2D" w:rsidRPr="00170A54">
        <w:rPr>
          <w:rFonts w:ascii="Calibri" w:hAnsi="Calibri" w:cs="Calibri"/>
          <w:spacing w:val="1"/>
          <w:sz w:val="20"/>
        </w:rPr>
        <w:t xml:space="preserve"> </w:t>
      </w:r>
      <w:r w:rsidR="002E3B2D" w:rsidRPr="00170A54">
        <w:rPr>
          <w:rFonts w:ascii="Calibri" w:hAnsi="Calibri" w:cs="Calibri"/>
          <w:sz w:val="20"/>
        </w:rPr>
        <w:t>części</w:t>
      </w:r>
      <w:r w:rsidRPr="00170A54">
        <w:rPr>
          <w:rFonts w:ascii="Calibri" w:hAnsi="Calibri" w:cs="Calibri"/>
          <w:sz w:val="20"/>
        </w:rPr>
        <w:t>. Zakresem obejmuje</w:t>
      </w:r>
      <w:r w:rsidR="00B51E91" w:rsidRPr="00170A54">
        <w:rPr>
          <w:rFonts w:ascii="Calibri" w:hAnsi="Calibri" w:cs="Calibri"/>
          <w:sz w:val="20"/>
        </w:rPr>
        <w:t>:</w:t>
      </w:r>
    </w:p>
    <w:p w:rsidR="00347FCC" w:rsidRPr="00170A54" w:rsidRDefault="00347FCC" w:rsidP="00707DD5">
      <w:pPr>
        <w:widowControl w:val="0"/>
        <w:autoSpaceDE w:val="0"/>
        <w:autoSpaceDN w:val="0"/>
        <w:adjustRightInd w:val="0"/>
        <w:spacing w:after="0" w:line="240" w:lineRule="auto"/>
        <w:ind w:left="284" w:right="1417" w:hanging="284"/>
        <w:jc w:val="both"/>
        <w:rPr>
          <w:rFonts w:ascii="Calibri" w:hAnsi="Calibri" w:cs="Calibri"/>
          <w:sz w:val="20"/>
          <w:highlight w:val="yellow"/>
        </w:rPr>
      </w:pPr>
    </w:p>
    <w:p w:rsidR="00347FCC" w:rsidRPr="00170A54" w:rsidRDefault="00347FCC" w:rsidP="00347FCC">
      <w:pPr>
        <w:suppressAutoHyphens/>
        <w:spacing w:after="0" w:line="240" w:lineRule="auto"/>
        <w:jc w:val="both"/>
        <w:rPr>
          <w:rFonts w:asciiTheme="minorHAnsi" w:hAnsiTheme="minorHAnsi"/>
          <w:sz w:val="20"/>
          <w:lang w:eastAsia="ar-SA"/>
        </w:rPr>
      </w:pPr>
      <w:r w:rsidRPr="00170A54">
        <w:rPr>
          <w:rFonts w:asciiTheme="minorHAnsi" w:hAnsiTheme="minorHAnsi"/>
          <w:sz w:val="20"/>
          <w:lang w:eastAsia="ar-SA"/>
        </w:rPr>
        <w:t xml:space="preserve">a) ubezpieczenie mienia od wszystkich </w:t>
      </w:r>
      <w:proofErr w:type="spellStart"/>
      <w:r w:rsidRPr="00170A54">
        <w:rPr>
          <w:rFonts w:asciiTheme="minorHAnsi" w:hAnsiTheme="minorHAnsi"/>
          <w:sz w:val="20"/>
          <w:lang w:eastAsia="ar-SA"/>
        </w:rPr>
        <w:t>ryzyk</w:t>
      </w:r>
      <w:proofErr w:type="spellEnd"/>
      <w:r w:rsidRPr="00170A54">
        <w:rPr>
          <w:rFonts w:asciiTheme="minorHAnsi" w:hAnsiTheme="minorHAnsi"/>
          <w:sz w:val="20"/>
          <w:lang w:eastAsia="ar-SA"/>
        </w:rPr>
        <w:t xml:space="preserve"> oraz ubezpieczenie od ognia i innych zdarzeń losowych (dla ubezpieczenia sprzętu medycznego z grupy VIII),</w:t>
      </w:r>
    </w:p>
    <w:p w:rsidR="00347FCC" w:rsidRPr="00170A54" w:rsidRDefault="00347FCC" w:rsidP="00347FCC">
      <w:pPr>
        <w:suppressAutoHyphens/>
        <w:spacing w:after="0" w:line="240" w:lineRule="auto"/>
        <w:jc w:val="both"/>
        <w:rPr>
          <w:rFonts w:asciiTheme="minorHAnsi" w:hAnsiTheme="minorHAnsi"/>
          <w:sz w:val="20"/>
          <w:lang w:eastAsia="ar-SA"/>
        </w:rPr>
      </w:pPr>
      <w:r w:rsidRPr="00170A54">
        <w:rPr>
          <w:rFonts w:asciiTheme="minorHAnsi" w:hAnsiTheme="minorHAnsi"/>
          <w:sz w:val="20"/>
          <w:lang w:eastAsia="ar-SA"/>
        </w:rPr>
        <w:t xml:space="preserve">b) ubezpieczenie sprzętu elektronicznego od wszystkich </w:t>
      </w:r>
      <w:proofErr w:type="spellStart"/>
      <w:r w:rsidRPr="00170A54">
        <w:rPr>
          <w:rFonts w:asciiTheme="minorHAnsi" w:hAnsiTheme="minorHAnsi"/>
          <w:sz w:val="20"/>
          <w:lang w:eastAsia="ar-SA"/>
        </w:rPr>
        <w:t>ryzyk</w:t>
      </w:r>
      <w:proofErr w:type="spellEnd"/>
      <w:r w:rsidRPr="00170A54">
        <w:rPr>
          <w:rFonts w:asciiTheme="minorHAnsi" w:hAnsiTheme="minorHAnsi"/>
          <w:sz w:val="20"/>
          <w:lang w:eastAsia="ar-SA"/>
        </w:rPr>
        <w:t>,</w:t>
      </w:r>
    </w:p>
    <w:p w:rsidR="00347FCC" w:rsidRPr="00170A54" w:rsidRDefault="00347FCC" w:rsidP="00347FCC">
      <w:pPr>
        <w:suppressAutoHyphens/>
        <w:spacing w:after="0" w:line="240" w:lineRule="auto"/>
        <w:jc w:val="both"/>
        <w:rPr>
          <w:rFonts w:asciiTheme="minorHAnsi" w:hAnsiTheme="minorHAnsi"/>
          <w:sz w:val="20"/>
          <w:lang w:eastAsia="ar-SA"/>
        </w:rPr>
      </w:pPr>
      <w:r w:rsidRPr="00170A54">
        <w:rPr>
          <w:rFonts w:asciiTheme="minorHAnsi" w:hAnsiTheme="minorHAnsi"/>
          <w:sz w:val="20"/>
          <w:lang w:eastAsia="ar-SA"/>
        </w:rPr>
        <w:t>c) ubezpieczenie maszyn od awarii,</w:t>
      </w:r>
    </w:p>
    <w:p w:rsidR="00347FCC" w:rsidRPr="00170A54" w:rsidRDefault="00347FCC" w:rsidP="00347FCC">
      <w:pPr>
        <w:suppressAutoHyphens/>
        <w:spacing w:after="0" w:line="240" w:lineRule="auto"/>
        <w:jc w:val="both"/>
        <w:rPr>
          <w:rFonts w:asciiTheme="minorHAnsi" w:hAnsiTheme="minorHAnsi"/>
          <w:snapToGrid w:val="0"/>
          <w:sz w:val="20"/>
        </w:rPr>
      </w:pPr>
      <w:r w:rsidRPr="00170A54">
        <w:rPr>
          <w:rFonts w:asciiTheme="minorHAnsi" w:hAnsiTheme="minorHAnsi"/>
          <w:sz w:val="20"/>
          <w:lang w:eastAsia="ar-SA"/>
        </w:rPr>
        <w:t xml:space="preserve">d) ubezpieczenie odpowiedzialności cywilnej </w:t>
      </w:r>
    </w:p>
    <w:p w:rsidR="00347FCC" w:rsidRPr="00170A54" w:rsidRDefault="00347FCC" w:rsidP="00347FCC">
      <w:pPr>
        <w:tabs>
          <w:tab w:val="left" w:pos="1080"/>
        </w:tabs>
        <w:suppressAutoHyphens/>
        <w:rPr>
          <w:rFonts w:asciiTheme="minorHAnsi" w:hAnsiTheme="minorHAnsi"/>
          <w:sz w:val="20"/>
        </w:rPr>
      </w:pPr>
      <w:r w:rsidRPr="00170A54">
        <w:rPr>
          <w:rFonts w:asciiTheme="minorHAnsi" w:eastAsia="Arial-BoldPL" w:hAnsiTheme="minorHAnsi"/>
          <w:sz w:val="20"/>
        </w:rPr>
        <w:t xml:space="preserve">e) </w:t>
      </w:r>
      <w:r w:rsidRPr="00170A54">
        <w:rPr>
          <w:rFonts w:asciiTheme="minorHAnsi" w:hAnsiTheme="minorHAnsi"/>
          <w:sz w:val="20"/>
        </w:rPr>
        <w:t>ubezpieczenie odpowiedzialności cywilnej podmiotu wykonującego działalność leczniczą za szkody będące następstwem udzielenia świadczeń zdrowotnych albo niezgodnego z prawem zaniechania udzielenia świadczeń zdrowotnych,</w:t>
      </w:r>
      <w:r w:rsidRPr="00170A54">
        <w:rPr>
          <w:rFonts w:asciiTheme="minorHAnsi" w:hAnsiTheme="minorHAnsi"/>
          <w:sz w:val="20"/>
        </w:rPr>
        <w:br/>
      </w:r>
      <w:r w:rsidRPr="00170A54">
        <w:rPr>
          <w:rFonts w:asciiTheme="minorHAnsi" w:eastAsia="Arial-BoldPL" w:hAnsiTheme="minorHAnsi"/>
          <w:sz w:val="20"/>
        </w:rPr>
        <w:lastRenderedPageBreak/>
        <w:t>f) d</w:t>
      </w:r>
      <w:r w:rsidRPr="00170A54">
        <w:rPr>
          <w:rFonts w:asciiTheme="minorHAnsi" w:hAnsiTheme="minorHAnsi"/>
          <w:sz w:val="20"/>
        </w:rPr>
        <w:t>obrowolne ubezpieczenie odpowiedzialności cywilnej za szkody wyrządzone osobie trzeciej w związku z prowadzoną działalnością pozamedyczną i posiadanym mieniem,</w:t>
      </w:r>
    </w:p>
    <w:p w:rsidR="00347FCC" w:rsidRPr="00170A54" w:rsidRDefault="00347FCC" w:rsidP="00347FCC">
      <w:pPr>
        <w:tabs>
          <w:tab w:val="left" w:pos="1080"/>
        </w:tabs>
        <w:suppressAutoHyphens/>
        <w:rPr>
          <w:rFonts w:asciiTheme="minorHAnsi" w:hAnsiTheme="minorHAnsi"/>
          <w:sz w:val="20"/>
          <w:lang w:eastAsia="ar-SA"/>
        </w:rPr>
      </w:pPr>
      <w:r w:rsidRPr="00170A54">
        <w:rPr>
          <w:rFonts w:asciiTheme="minorHAnsi" w:hAnsiTheme="minorHAnsi"/>
          <w:sz w:val="20"/>
        </w:rPr>
        <w:t xml:space="preserve">g) </w:t>
      </w:r>
      <w:r w:rsidRPr="00170A54">
        <w:rPr>
          <w:rFonts w:asciiTheme="minorHAnsi" w:hAnsiTheme="minorHAnsi"/>
          <w:sz w:val="20"/>
          <w:lang w:eastAsia="ar-SA"/>
        </w:rPr>
        <w:t>dobrowolne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leczniczej.</w:t>
      </w:r>
    </w:p>
    <w:p w:rsidR="002E3B2D" w:rsidRPr="00170A54" w:rsidRDefault="00347FCC" w:rsidP="006F0032">
      <w:pPr>
        <w:jc w:val="both"/>
        <w:rPr>
          <w:rFonts w:ascii="Calibri" w:hAnsi="Calibri" w:cs="Calibri"/>
          <w:b/>
          <w:bCs/>
          <w:i/>
          <w:iCs/>
          <w:sz w:val="20"/>
        </w:rPr>
      </w:pPr>
      <w:r w:rsidRPr="00170A54">
        <w:rPr>
          <w:rFonts w:ascii="Calibri" w:hAnsi="Calibri" w:cs="Calibri"/>
          <w:sz w:val="20"/>
        </w:rPr>
        <w:t xml:space="preserve">4. </w:t>
      </w:r>
      <w:r w:rsidR="002E3B2D" w:rsidRPr="00170A54">
        <w:rPr>
          <w:rFonts w:ascii="Calibri" w:hAnsi="Calibri" w:cs="Calibri"/>
          <w:sz w:val="20"/>
        </w:rPr>
        <w:t>Szczegółowe informacje na temat przedmiotu zamówienia znajdują się w Załączniku nr 1 do SIWZ- Opis przedmiotu zamówienia</w:t>
      </w:r>
      <w:r w:rsidR="002E3B2D" w:rsidRPr="00170A54">
        <w:rPr>
          <w:rFonts w:ascii="Calibri" w:hAnsi="Calibri" w:cs="Calibri"/>
          <w:b/>
          <w:bCs/>
          <w:i/>
          <w:iCs/>
          <w:sz w:val="20"/>
        </w:rPr>
        <w:t>.</w:t>
      </w:r>
    </w:p>
    <w:p w:rsidR="002E3B2D" w:rsidRPr="00170A54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/>
          <w:b/>
          <w:bCs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5" w:name="_Toc450733368"/>
      <w:bookmarkStart w:id="16" w:name="_Toc43194571"/>
      <w:r w:rsidRPr="00170A54">
        <w:rPr>
          <w:rFonts w:eastAsia="Verdana,Bold"/>
        </w:rPr>
        <w:t>Rozdział VI</w:t>
      </w:r>
      <w:bookmarkEnd w:id="15"/>
      <w:bookmarkEnd w:id="16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17" w:name="_Toc43194572"/>
      <w:r w:rsidRPr="00170A54">
        <w:rPr>
          <w:rFonts w:eastAsia="Verdana,Bold"/>
        </w:rPr>
        <w:t>Termin wykonania zamówienia oraz i</w:t>
      </w:r>
      <w:r w:rsidRPr="00170A54">
        <w:t>stotne dla stron postanowienia, które zostaną wprowadzone do treści zawieranej umowy</w:t>
      </w:r>
      <w:bookmarkEnd w:id="17"/>
    </w:p>
    <w:p w:rsidR="008D3051" w:rsidRPr="00170A54" w:rsidRDefault="00347FCC" w:rsidP="00347FC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kern w:val="1"/>
          <w:sz w:val="20"/>
          <w:szCs w:val="20"/>
        </w:rPr>
      </w:pPr>
      <w:r w:rsidRPr="00170A54">
        <w:rPr>
          <w:rFonts w:ascii="Calibri" w:hAnsi="Calibri" w:cs="Calibri"/>
          <w:kern w:val="1"/>
          <w:sz w:val="20"/>
          <w:szCs w:val="20"/>
        </w:rPr>
        <w:br/>
      </w:r>
      <w:r w:rsidR="002E3B2D" w:rsidRPr="00170A54">
        <w:rPr>
          <w:rFonts w:ascii="Calibri" w:hAnsi="Calibri" w:cs="Calibri"/>
          <w:kern w:val="1"/>
          <w:sz w:val="20"/>
          <w:szCs w:val="20"/>
        </w:rPr>
        <w:t>1</w:t>
      </w:r>
      <w:r w:rsidR="00880133" w:rsidRPr="00170A54">
        <w:rPr>
          <w:rFonts w:ascii="Calibri" w:hAnsi="Calibri" w:cs="Calibri"/>
          <w:kern w:val="1"/>
          <w:sz w:val="20"/>
          <w:szCs w:val="20"/>
        </w:rPr>
        <w:t>. Termin wykonania zamówienia:</w:t>
      </w:r>
      <w:r w:rsidR="005612AC" w:rsidRPr="00170A54">
        <w:rPr>
          <w:rFonts w:ascii="Calibri" w:hAnsi="Calibri" w:cs="Calibri"/>
          <w:kern w:val="1"/>
          <w:sz w:val="20"/>
          <w:szCs w:val="20"/>
        </w:rPr>
        <w:t xml:space="preserve"> </w:t>
      </w:r>
      <w:r w:rsidRPr="00170A54">
        <w:rPr>
          <w:rFonts w:ascii="Calibri" w:hAnsi="Calibri" w:cs="Calibri"/>
          <w:kern w:val="1"/>
          <w:sz w:val="20"/>
          <w:szCs w:val="20"/>
        </w:rPr>
        <w:t>24</w:t>
      </w:r>
      <w:r w:rsidR="00C46E0A" w:rsidRPr="00170A54">
        <w:rPr>
          <w:rFonts w:ascii="Calibri" w:hAnsi="Calibri" w:cs="Calibri"/>
          <w:kern w:val="1"/>
          <w:sz w:val="20"/>
          <w:szCs w:val="20"/>
        </w:rPr>
        <w:t xml:space="preserve"> m</w:t>
      </w:r>
      <w:r w:rsidR="005612AC" w:rsidRPr="00170A54">
        <w:rPr>
          <w:rFonts w:ascii="Calibri" w:hAnsi="Calibri" w:cs="Calibri"/>
          <w:kern w:val="1"/>
          <w:sz w:val="20"/>
          <w:szCs w:val="20"/>
        </w:rPr>
        <w:t>iesi</w:t>
      </w:r>
      <w:r w:rsidRPr="00170A54">
        <w:rPr>
          <w:rFonts w:ascii="Calibri" w:hAnsi="Calibri" w:cs="Calibri"/>
          <w:kern w:val="1"/>
          <w:sz w:val="20"/>
          <w:szCs w:val="20"/>
        </w:rPr>
        <w:t>ące</w:t>
      </w:r>
      <w:r w:rsidR="005612AC" w:rsidRPr="00170A54">
        <w:rPr>
          <w:rFonts w:ascii="Calibri" w:hAnsi="Calibri" w:cs="Calibri"/>
          <w:kern w:val="1"/>
          <w:sz w:val="20"/>
          <w:szCs w:val="20"/>
        </w:rPr>
        <w:t xml:space="preserve">, od </w:t>
      </w:r>
      <w:r w:rsidR="00170A54">
        <w:rPr>
          <w:rFonts w:ascii="Calibri" w:hAnsi="Calibri" w:cs="Calibri"/>
          <w:kern w:val="1"/>
          <w:sz w:val="20"/>
          <w:szCs w:val="20"/>
        </w:rPr>
        <w:t>02 sierpnia 2020r. do 01 sierpnia 2022</w:t>
      </w:r>
      <w:r w:rsidRPr="00170A54">
        <w:rPr>
          <w:rFonts w:ascii="Calibri" w:hAnsi="Calibri" w:cs="Calibri"/>
          <w:kern w:val="1"/>
          <w:sz w:val="20"/>
          <w:szCs w:val="20"/>
        </w:rPr>
        <w:t>r.</w:t>
      </w:r>
      <w:r w:rsidR="00B51E91" w:rsidRPr="00170A54">
        <w:rPr>
          <w:rFonts w:ascii="Calibri" w:hAnsi="Calibri" w:cs="Calibri"/>
          <w:kern w:val="1"/>
          <w:sz w:val="20"/>
          <w:szCs w:val="20"/>
        </w:rPr>
        <w:t xml:space="preserve"> </w:t>
      </w:r>
    </w:p>
    <w:p w:rsidR="00347FCC" w:rsidRPr="00170A54" w:rsidRDefault="002E3B2D" w:rsidP="00347FC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kern w:val="1"/>
          <w:sz w:val="20"/>
          <w:szCs w:val="20"/>
        </w:rPr>
      </w:pPr>
      <w:r w:rsidRPr="00170A54">
        <w:rPr>
          <w:rFonts w:ascii="Calibri" w:hAnsi="Calibri" w:cs="Calibri"/>
          <w:kern w:val="1"/>
          <w:sz w:val="20"/>
          <w:szCs w:val="20"/>
        </w:rPr>
        <w:t>2. W</w:t>
      </w:r>
      <w:r w:rsidR="00B51E91" w:rsidRPr="00170A54">
        <w:rPr>
          <w:rFonts w:ascii="Calibri" w:hAnsi="Calibri" w:cs="Calibri"/>
          <w:kern w:val="1"/>
          <w:sz w:val="20"/>
          <w:szCs w:val="20"/>
        </w:rPr>
        <w:t>z</w:t>
      </w:r>
      <w:r w:rsidR="008D3051" w:rsidRPr="00170A54">
        <w:rPr>
          <w:rFonts w:ascii="Calibri" w:hAnsi="Calibri" w:cs="Calibri"/>
          <w:kern w:val="1"/>
          <w:sz w:val="20"/>
          <w:szCs w:val="20"/>
        </w:rPr>
        <w:t>ór</w:t>
      </w:r>
      <w:r w:rsidRPr="00170A54">
        <w:rPr>
          <w:rFonts w:ascii="Calibri" w:hAnsi="Calibri" w:cs="Calibri"/>
          <w:kern w:val="1"/>
          <w:sz w:val="20"/>
          <w:szCs w:val="20"/>
        </w:rPr>
        <w:t xml:space="preserve"> um</w:t>
      </w:r>
      <w:r w:rsidR="008D3051" w:rsidRPr="00170A54">
        <w:rPr>
          <w:rFonts w:ascii="Calibri" w:hAnsi="Calibri" w:cs="Calibri"/>
          <w:kern w:val="1"/>
          <w:sz w:val="20"/>
          <w:szCs w:val="20"/>
        </w:rPr>
        <w:t>owy</w:t>
      </w:r>
      <w:r w:rsidRPr="00170A54">
        <w:rPr>
          <w:rFonts w:ascii="Calibri" w:hAnsi="Calibri" w:cs="Calibri"/>
          <w:kern w:val="1"/>
          <w:sz w:val="20"/>
          <w:szCs w:val="20"/>
        </w:rPr>
        <w:t xml:space="preserve"> </w:t>
      </w:r>
      <w:r w:rsidR="008D3051" w:rsidRPr="00170A54">
        <w:rPr>
          <w:rFonts w:ascii="Calibri" w:hAnsi="Calibri" w:cs="Calibri"/>
          <w:kern w:val="1"/>
          <w:sz w:val="20"/>
          <w:szCs w:val="20"/>
        </w:rPr>
        <w:t>jest</w:t>
      </w:r>
      <w:r w:rsidRPr="00170A54">
        <w:rPr>
          <w:rFonts w:ascii="Calibri" w:hAnsi="Calibri" w:cs="Calibri"/>
          <w:kern w:val="1"/>
          <w:sz w:val="20"/>
          <w:szCs w:val="20"/>
        </w:rPr>
        <w:t xml:space="preserve"> zawart</w:t>
      </w:r>
      <w:r w:rsidR="008D3051" w:rsidRPr="00170A54">
        <w:rPr>
          <w:rFonts w:ascii="Calibri" w:hAnsi="Calibri" w:cs="Calibri"/>
          <w:kern w:val="1"/>
          <w:sz w:val="20"/>
          <w:szCs w:val="20"/>
        </w:rPr>
        <w:t>y</w:t>
      </w:r>
      <w:r w:rsidR="00347FCC" w:rsidRPr="00170A54">
        <w:rPr>
          <w:rFonts w:ascii="Calibri" w:hAnsi="Calibri" w:cs="Calibri"/>
          <w:kern w:val="1"/>
          <w:sz w:val="20"/>
          <w:szCs w:val="20"/>
        </w:rPr>
        <w:t xml:space="preserve"> w z</w:t>
      </w:r>
      <w:r w:rsidRPr="00170A54">
        <w:rPr>
          <w:rFonts w:ascii="Calibri" w:hAnsi="Calibri" w:cs="Calibri"/>
          <w:kern w:val="1"/>
          <w:sz w:val="20"/>
          <w:szCs w:val="20"/>
        </w:rPr>
        <w:t xml:space="preserve">ałączniku </w:t>
      </w:r>
      <w:r w:rsidR="00347FCC" w:rsidRPr="00170A54">
        <w:rPr>
          <w:rFonts w:ascii="Calibri" w:hAnsi="Calibri" w:cs="Calibri"/>
          <w:kern w:val="1"/>
          <w:sz w:val="20"/>
          <w:szCs w:val="20"/>
        </w:rPr>
        <w:t>nr 5 do SIWZ.</w:t>
      </w:r>
    </w:p>
    <w:p w:rsidR="002E3B2D" w:rsidRPr="00170A54" w:rsidRDefault="00347FCC" w:rsidP="00347FC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kern w:val="1"/>
        </w:rPr>
      </w:pPr>
      <w:r w:rsidRPr="00170A54">
        <w:rPr>
          <w:rFonts w:ascii="Calibri" w:hAnsi="Calibri" w:cs="Calibri"/>
          <w:kern w:val="1"/>
        </w:rPr>
        <w:t xml:space="preserve"> </w:t>
      </w: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18" w:name="_Toc450733370"/>
      <w:bookmarkStart w:id="19" w:name="_Toc43194573"/>
      <w:r w:rsidRPr="00170A54">
        <w:rPr>
          <w:rFonts w:eastAsia="Verdana,Bold"/>
        </w:rPr>
        <w:t>Rozdział VII</w:t>
      </w:r>
      <w:bookmarkEnd w:id="18"/>
      <w:bookmarkEnd w:id="19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0" w:name="_Toc43194574"/>
      <w:r w:rsidRPr="00170A54">
        <w:rPr>
          <w:rFonts w:eastAsia="Verdana,Bold"/>
        </w:rPr>
        <w:t>Oferty częściowe, oferty wariantowe</w:t>
      </w:r>
      <w:bookmarkEnd w:id="20"/>
    </w:p>
    <w:p w:rsidR="002E3B2D" w:rsidRPr="00170A54" w:rsidRDefault="002E3B2D" w:rsidP="007962FC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2E3B2D" w:rsidRPr="00170A54" w:rsidRDefault="00824714" w:rsidP="000846E9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70A54">
        <w:rPr>
          <w:rFonts w:ascii="Calibri" w:hAnsi="Calibri" w:cs="Calibri"/>
          <w:sz w:val="20"/>
          <w:szCs w:val="20"/>
        </w:rPr>
        <w:t>1.</w:t>
      </w:r>
      <w:r w:rsidRPr="00170A54">
        <w:rPr>
          <w:rFonts w:ascii="Calibri" w:hAnsi="Calibri" w:cs="Calibri"/>
          <w:sz w:val="20"/>
          <w:lang w:eastAsia="pl-PL"/>
        </w:rPr>
        <w:t xml:space="preserve"> </w:t>
      </w:r>
      <w:r w:rsidR="003B2389" w:rsidRPr="00170A54">
        <w:rPr>
          <w:rFonts w:ascii="Calibri" w:hAnsi="Calibri" w:cs="Calibri"/>
          <w:sz w:val="20"/>
          <w:lang w:eastAsia="pl-PL"/>
        </w:rPr>
        <w:t xml:space="preserve"> Zamawiający</w:t>
      </w:r>
      <w:r w:rsidR="00C00ECD" w:rsidRPr="00170A54">
        <w:rPr>
          <w:rFonts w:ascii="Calibri" w:hAnsi="Calibri" w:cs="Calibri"/>
          <w:sz w:val="20"/>
          <w:szCs w:val="20"/>
        </w:rPr>
        <w:t xml:space="preserve"> </w:t>
      </w:r>
      <w:r w:rsidR="002E3B2D" w:rsidRPr="00170A54">
        <w:rPr>
          <w:rFonts w:ascii="Calibri" w:hAnsi="Calibri" w:cs="Calibri"/>
          <w:sz w:val="20"/>
          <w:szCs w:val="20"/>
        </w:rPr>
        <w:t xml:space="preserve"> </w:t>
      </w:r>
      <w:r w:rsidR="00347FCC" w:rsidRPr="00170A54">
        <w:rPr>
          <w:rFonts w:ascii="Calibri" w:hAnsi="Calibri" w:cs="Calibri"/>
          <w:sz w:val="20"/>
          <w:szCs w:val="20"/>
        </w:rPr>
        <w:t xml:space="preserve">nie </w:t>
      </w:r>
      <w:r w:rsidR="002E3B2D" w:rsidRPr="00170A54">
        <w:rPr>
          <w:rFonts w:ascii="Calibri" w:hAnsi="Calibri" w:cs="Calibri"/>
          <w:sz w:val="20"/>
          <w:szCs w:val="20"/>
        </w:rPr>
        <w:t>dopuszcza</w:t>
      </w:r>
      <w:r w:rsidR="00584560" w:rsidRPr="00170A54">
        <w:rPr>
          <w:rFonts w:ascii="Calibri" w:hAnsi="Calibri" w:cs="Calibri"/>
          <w:sz w:val="20"/>
          <w:szCs w:val="20"/>
        </w:rPr>
        <w:t xml:space="preserve"> </w:t>
      </w:r>
      <w:r w:rsidR="00B51E91" w:rsidRPr="00170A54">
        <w:rPr>
          <w:rFonts w:ascii="Calibri" w:hAnsi="Calibri" w:cs="Calibri"/>
          <w:sz w:val="20"/>
          <w:szCs w:val="20"/>
        </w:rPr>
        <w:t>możliwość</w:t>
      </w:r>
      <w:r w:rsidR="002E3B2D" w:rsidRPr="00170A54">
        <w:rPr>
          <w:rFonts w:ascii="Calibri" w:hAnsi="Calibri" w:cs="Calibri"/>
          <w:sz w:val="20"/>
          <w:szCs w:val="20"/>
        </w:rPr>
        <w:t xml:space="preserve"> składania ofert częściowych</w:t>
      </w:r>
      <w:r w:rsidR="00C00ECD" w:rsidRPr="00170A54">
        <w:rPr>
          <w:rFonts w:ascii="Calibri" w:hAnsi="Calibri" w:cs="Calibri"/>
          <w:sz w:val="20"/>
          <w:szCs w:val="20"/>
        </w:rPr>
        <w:t>.</w:t>
      </w:r>
    </w:p>
    <w:p w:rsidR="002E3B2D" w:rsidRPr="00170A54" w:rsidRDefault="00824714" w:rsidP="000846E9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70A54">
        <w:rPr>
          <w:rFonts w:ascii="Calibri" w:hAnsi="Calibri" w:cs="Calibri"/>
          <w:sz w:val="20"/>
          <w:szCs w:val="20"/>
        </w:rPr>
        <w:t xml:space="preserve">2. </w:t>
      </w:r>
      <w:r w:rsidR="003B2389" w:rsidRPr="00170A54">
        <w:rPr>
          <w:rFonts w:ascii="Calibri" w:hAnsi="Calibri" w:cs="Calibri"/>
          <w:sz w:val="20"/>
          <w:lang w:eastAsia="pl-PL"/>
        </w:rPr>
        <w:t>Zamawiający</w:t>
      </w:r>
      <w:r w:rsidR="002E3B2D" w:rsidRPr="00170A54">
        <w:rPr>
          <w:rFonts w:ascii="Calibri" w:hAnsi="Calibri" w:cs="Calibri"/>
          <w:sz w:val="20"/>
          <w:szCs w:val="20"/>
        </w:rPr>
        <w:t xml:space="preserve"> nie dopuszcza składania ofert wariantowych. </w:t>
      </w:r>
    </w:p>
    <w:p w:rsidR="002F68B6" w:rsidRPr="00170A54" w:rsidRDefault="002E3B2D" w:rsidP="00347FCC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70A54">
        <w:rPr>
          <w:rFonts w:ascii="Calibri" w:hAnsi="Calibri" w:cs="Calibri"/>
          <w:sz w:val="20"/>
          <w:szCs w:val="20"/>
        </w:rPr>
        <w:t xml:space="preserve">3. Każdy Wykonawca przedstawi tylko jedną </w:t>
      </w:r>
      <w:r w:rsidR="00B51E91" w:rsidRPr="00170A54">
        <w:rPr>
          <w:rFonts w:ascii="Calibri" w:hAnsi="Calibri" w:cs="Calibri"/>
          <w:sz w:val="20"/>
          <w:szCs w:val="20"/>
        </w:rPr>
        <w:t>ofertę</w:t>
      </w:r>
      <w:r w:rsidR="00347FCC" w:rsidRPr="00170A54">
        <w:rPr>
          <w:rFonts w:ascii="Calibri" w:hAnsi="Calibri" w:cs="Calibri"/>
          <w:sz w:val="20"/>
          <w:szCs w:val="20"/>
        </w:rPr>
        <w:t>.</w:t>
      </w:r>
    </w:p>
    <w:p w:rsidR="00347FCC" w:rsidRPr="00170A54" w:rsidRDefault="00347FCC" w:rsidP="00347FCC">
      <w:p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Verdana,Bold" w:hAnsi="Calibri"/>
          <w:b/>
          <w:bCs/>
          <w:sz w:val="20"/>
          <w:szCs w:val="20"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1" w:name="_Toc450733372"/>
      <w:bookmarkStart w:id="22" w:name="_Toc43194575"/>
      <w:r w:rsidRPr="00170A54">
        <w:rPr>
          <w:rFonts w:eastAsia="Verdana,Bold"/>
        </w:rPr>
        <w:t>Rozdział VIII</w:t>
      </w:r>
      <w:bookmarkEnd w:id="21"/>
      <w:bookmarkEnd w:id="22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3" w:name="_Toc43194576"/>
      <w:r w:rsidRPr="00170A54">
        <w:rPr>
          <w:rFonts w:eastAsia="Verdana,Bold"/>
        </w:rPr>
        <w:t>Warunki udziału w postępowaniu</w:t>
      </w:r>
      <w:r w:rsidR="00D33A46" w:rsidRPr="00170A54">
        <w:rPr>
          <w:rFonts w:eastAsia="Verdana,Bold"/>
        </w:rPr>
        <w:t>, podstawy wykluczenia</w:t>
      </w:r>
      <w:r w:rsidRPr="00170A54">
        <w:rPr>
          <w:rFonts w:eastAsia="Verdana,Bold"/>
        </w:rPr>
        <w:t xml:space="preserve"> oraz opis sposobu dokonywania oceny spełniania tych warunków</w:t>
      </w:r>
      <w:bookmarkEnd w:id="23"/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8D3051" w:rsidRPr="00170A54" w:rsidRDefault="008D3051" w:rsidP="008D3051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70A54">
        <w:rPr>
          <w:rFonts w:ascii="Calibri" w:hAnsi="Calibri" w:cs="Calibri"/>
          <w:sz w:val="20"/>
          <w:szCs w:val="20"/>
        </w:rPr>
        <w:t>1. O udzielenie zamówienia mogą ubiegać się Wykonawcy, którzy:</w:t>
      </w:r>
    </w:p>
    <w:p w:rsidR="008D3051" w:rsidRPr="00170A54" w:rsidRDefault="008D3051" w:rsidP="00D868D8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0"/>
          <w:szCs w:val="20"/>
        </w:rPr>
      </w:pPr>
      <w:r w:rsidRPr="00170A54">
        <w:rPr>
          <w:rFonts w:ascii="Calibri" w:hAnsi="Calibri" w:cs="Calibri"/>
          <w:sz w:val="20"/>
          <w:szCs w:val="20"/>
        </w:rPr>
        <w:t xml:space="preserve">1) nie podlegają </w:t>
      </w:r>
      <w:r w:rsidR="00980885" w:rsidRPr="00170A54">
        <w:rPr>
          <w:rFonts w:ascii="Calibri" w:hAnsi="Calibri" w:cs="Calibri"/>
          <w:sz w:val="20"/>
          <w:szCs w:val="20"/>
        </w:rPr>
        <w:t xml:space="preserve">obligatoryjnemu </w:t>
      </w:r>
      <w:r w:rsidRPr="00170A54">
        <w:rPr>
          <w:rFonts w:ascii="Calibri" w:hAnsi="Calibri" w:cs="Calibri"/>
          <w:sz w:val="20"/>
          <w:szCs w:val="20"/>
        </w:rPr>
        <w:t>wykluczeniu</w:t>
      </w:r>
      <w:r w:rsidR="00311B0F" w:rsidRPr="00170A54">
        <w:rPr>
          <w:rFonts w:ascii="Calibri" w:hAnsi="Calibri" w:cs="Calibri"/>
          <w:sz w:val="20"/>
          <w:szCs w:val="20"/>
        </w:rPr>
        <w:t xml:space="preserve"> </w:t>
      </w:r>
      <w:r w:rsidR="00980885" w:rsidRPr="00170A54">
        <w:rPr>
          <w:rFonts w:ascii="Calibri" w:hAnsi="Calibri" w:cs="Calibri"/>
          <w:sz w:val="20"/>
          <w:szCs w:val="20"/>
        </w:rPr>
        <w:t xml:space="preserve">na podstawie art.24 ust.1 </w:t>
      </w:r>
      <w:proofErr w:type="spellStart"/>
      <w:r w:rsidR="00980885" w:rsidRPr="00170A54">
        <w:rPr>
          <w:rFonts w:ascii="Calibri" w:hAnsi="Calibri" w:cs="Calibri"/>
          <w:sz w:val="20"/>
          <w:szCs w:val="20"/>
        </w:rPr>
        <w:t>P</w:t>
      </w:r>
      <w:r w:rsidR="002F68B6" w:rsidRPr="00170A54">
        <w:rPr>
          <w:rFonts w:ascii="Calibri" w:hAnsi="Calibri" w:cs="Calibri"/>
          <w:sz w:val="20"/>
          <w:szCs w:val="20"/>
        </w:rPr>
        <w:t>zp</w:t>
      </w:r>
      <w:proofErr w:type="spellEnd"/>
      <w:r w:rsidR="002F68B6" w:rsidRPr="00170A54">
        <w:rPr>
          <w:rFonts w:ascii="Calibri" w:hAnsi="Calibri" w:cs="Calibri"/>
          <w:sz w:val="20"/>
          <w:szCs w:val="20"/>
        </w:rPr>
        <w:t xml:space="preserve"> </w:t>
      </w:r>
      <w:r w:rsidR="00C325E3" w:rsidRPr="00170A54">
        <w:rPr>
          <w:rFonts w:ascii="Calibri" w:hAnsi="Calibri" w:cs="Calibri"/>
          <w:sz w:val="20"/>
          <w:szCs w:val="20"/>
        </w:rPr>
        <w:t xml:space="preserve">(załącznik </w:t>
      </w:r>
      <w:r w:rsidR="00870F48" w:rsidRPr="00170A54">
        <w:rPr>
          <w:rFonts w:ascii="Calibri" w:hAnsi="Calibri" w:cs="Calibri"/>
          <w:sz w:val="20"/>
          <w:szCs w:val="20"/>
        </w:rPr>
        <w:t>nr 4 do SIWZ</w:t>
      </w:r>
      <w:r w:rsidR="00311B0F" w:rsidRPr="00170A54">
        <w:rPr>
          <w:rFonts w:ascii="Calibri" w:hAnsi="Calibri" w:cs="Calibri"/>
          <w:sz w:val="20"/>
          <w:szCs w:val="20"/>
        </w:rPr>
        <w:t xml:space="preserve"> – oświadczenie)</w:t>
      </w:r>
      <w:r w:rsidRPr="00170A54">
        <w:rPr>
          <w:rFonts w:ascii="Calibri" w:hAnsi="Calibri" w:cs="Calibri"/>
          <w:sz w:val="20"/>
          <w:szCs w:val="20"/>
        </w:rPr>
        <w:t>;</w:t>
      </w:r>
    </w:p>
    <w:p w:rsidR="008D3051" w:rsidRPr="00170A54" w:rsidRDefault="008D3051" w:rsidP="00D868D8">
      <w:pPr>
        <w:autoSpaceDE w:val="0"/>
        <w:autoSpaceDN w:val="0"/>
        <w:adjustRightInd w:val="0"/>
        <w:spacing w:after="0"/>
        <w:ind w:left="142"/>
        <w:jc w:val="both"/>
        <w:rPr>
          <w:rFonts w:ascii="Calibri" w:hAnsi="Calibri" w:cs="Calibri"/>
          <w:sz w:val="20"/>
          <w:szCs w:val="20"/>
        </w:rPr>
      </w:pPr>
      <w:r w:rsidRPr="00170A54">
        <w:rPr>
          <w:rFonts w:ascii="Calibri" w:hAnsi="Calibri" w:cs="Calibri"/>
          <w:sz w:val="20"/>
          <w:szCs w:val="20"/>
        </w:rPr>
        <w:t>2) spełniają warunki udziału w postępowaniu dotyczące</w:t>
      </w:r>
      <w:r w:rsidR="00311B0F" w:rsidRPr="00170A54">
        <w:rPr>
          <w:rFonts w:ascii="Calibri" w:hAnsi="Calibri" w:cs="Calibri"/>
          <w:sz w:val="20"/>
          <w:szCs w:val="20"/>
        </w:rPr>
        <w:t xml:space="preserve"> (załącznik nr</w:t>
      </w:r>
      <w:r w:rsidR="00C325E3" w:rsidRPr="00170A54">
        <w:rPr>
          <w:rFonts w:ascii="Calibri" w:hAnsi="Calibri" w:cs="Calibri"/>
          <w:sz w:val="20"/>
          <w:szCs w:val="20"/>
        </w:rPr>
        <w:t xml:space="preserve"> </w:t>
      </w:r>
      <w:r w:rsidR="00311B0F" w:rsidRPr="00170A54">
        <w:rPr>
          <w:rFonts w:ascii="Calibri" w:hAnsi="Calibri" w:cs="Calibri"/>
          <w:sz w:val="20"/>
          <w:szCs w:val="20"/>
        </w:rPr>
        <w:t>3</w:t>
      </w:r>
      <w:r w:rsidR="00870F48" w:rsidRPr="00170A54">
        <w:rPr>
          <w:rFonts w:ascii="Calibri" w:hAnsi="Calibri" w:cs="Calibri"/>
          <w:sz w:val="20"/>
          <w:szCs w:val="20"/>
        </w:rPr>
        <w:t xml:space="preserve"> do SIWZ</w:t>
      </w:r>
      <w:r w:rsidR="00311B0F" w:rsidRPr="00170A54">
        <w:rPr>
          <w:rFonts w:ascii="Calibri" w:hAnsi="Calibri" w:cs="Calibri"/>
          <w:sz w:val="20"/>
          <w:szCs w:val="20"/>
        </w:rPr>
        <w:t xml:space="preserve"> – oświadczenie)</w:t>
      </w:r>
      <w:r w:rsidRPr="00170A54">
        <w:rPr>
          <w:rFonts w:ascii="Calibri" w:hAnsi="Calibri" w:cs="Calibri"/>
          <w:sz w:val="20"/>
          <w:szCs w:val="20"/>
        </w:rPr>
        <w:t>:</w:t>
      </w:r>
    </w:p>
    <w:p w:rsidR="008D3051" w:rsidRPr="00170A54" w:rsidRDefault="008D3051" w:rsidP="008D3051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0"/>
          <w:szCs w:val="20"/>
        </w:rPr>
      </w:pPr>
      <w:r w:rsidRPr="00170A54">
        <w:rPr>
          <w:rFonts w:ascii="Calibri" w:hAnsi="Calibri" w:cs="Calibri"/>
          <w:sz w:val="20"/>
          <w:szCs w:val="20"/>
        </w:rPr>
        <w:t>a) kompetencji lub uprawnień do prowadzenia określonej działalności zawodowej, o ile wynika to z odrębnych przepisów. Wykonawca spełni warunek jeżeli wykaże, że posiada uprawnienia do wykonywania określonej działalności, tj. prowadz</w:t>
      </w:r>
      <w:r w:rsidR="00166F04" w:rsidRPr="00170A54">
        <w:rPr>
          <w:rFonts w:ascii="Calibri" w:hAnsi="Calibri" w:cs="Calibri"/>
          <w:sz w:val="20"/>
          <w:szCs w:val="20"/>
        </w:rPr>
        <w:t>i</w:t>
      </w:r>
      <w:r w:rsidRPr="00170A54">
        <w:rPr>
          <w:rFonts w:ascii="Calibri" w:hAnsi="Calibri" w:cs="Calibri"/>
          <w:sz w:val="20"/>
          <w:szCs w:val="20"/>
        </w:rPr>
        <w:t xml:space="preserve"> działalność ubezpieczeniową w myśl ustawy z dnia 11.09.2015 roku o działalności ubezpieczeniowej </w:t>
      </w:r>
      <w:r w:rsidR="002F68B6" w:rsidRPr="00170A54">
        <w:rPr>
          <w:rFonts w:ascii="Calibri" w:hAnsi="Calibri" w:cs="Calibri"/>
          <w:sz w:val="20"/>
          <w:szCs w:val="20"/>
        </w:rPr>
        <w:t xml:space="preserve">i reasekuracyjnej </w:t>
      </w:r>
      <w:r w:rsidRPr="00170A54">
        <w:rPr>
          <w:rFonts w:ascii="Calibri" w:hAnsi="Calibri" w:cs="Calibri"/>
          <w:sz w:val="20"/>
          <w:szCs w:val="20"/>
        </w:rPr>
        <w:t xml:space="preserve">co najmniej w zakresie </w:t>
      </w:r>
      <w:proofErr w:type="spellStart"/>
      <w:r w:rsidRPr="00170A54">
        <w:rPr>
          <w:rFonts w:ascii="Calibri" w:hAnsi="Calibri" w:cs="Calibri"/>
          <w:sz w:val="20"/>
          <w:szCs w:val="20"/>
        </w:rPr>
        <w:t>ryzyk</w:t>
      </w:r>
      <w:proofErr w:type="spellEnd"/>
      <w:r w:rsidRPr="00170A54">
        <w:rPr>
          <w:rFonts w:ascii="Calibri" w:hAnsi="Calibri" w:cs="Calibri"/>
          <w:sz w:val="20"/>
          <w:szCs w:val="20"/>
        </w:rPr>
        <w:t xml:space="preserve"> objętych przedmiotem zamówienia</w:t>
      </w:r>
      <w:r w:rsidR="00D776A2" w:rsidRPr="00170A54">
        <w:rPr>
          <w:rFonts w:ascii="Calibri" w:hAnsi="Calibri" w:cs="Calibri"/>
          <w:sz w:val="20"/>
          <w:szCs w:val="20"/>
        </w:rPr>
        <w:t>.</w:t>
      </w:r>
    </w:p>
    <w:p w:rsidR="00D868D8" w:rsidRPr="00170A54" w:rsidRDefault="008D3051" w:rsidP="00D868D8">
      <w:pPr>
        <w:autoSpaceDE w:val="0"/>
        <w:autoSpaceDN w:val="0"/>
        <w:adjustRightInd w:val="0"/>
        <w:spacing w:after="0"/>
        <w:ind w:left="284"/>
        <w:jc w:val="both"/>
        <w:rPr>
          <w:rFonts w:ascii="Verdana" w:hAnsi="Verdana"/>
          <w:sz w:val="16"/>
          <w:szCs w:val="16"/>
        </w:rPr>
      </w:pPr>
      <w:r w:rsidRPr="00170A54">
        <w:rPr>
          <w:rFonts w:ascii="Calibri" w:hAnsi="Calibri" w:cs="Calibri"/>
          <w:sz w:val="20"/>
          <w:szCs w:val="20"/>
        </w:rPr>
        <w:t xml:space="preserve">b) sytuacji ekonomicznej lub finansowej. </w:t>
      </w:r>
      <w:r w:rsidR="00D868D8" w:rsidRPr="00170A54">
        <w:rPr>
          <w:rFonts w:ascii="Verdana" w:hAnsi="Verdana"/>
          <w:sz w:val="16"/>
          <w:szCs w:val="16"/>
        </w:rPr>
        <w:t xml:space="preserve">Zamawiający nie precyzuje </w:t>
      </w:r>
      <w:r w:rsidR="00166F04" w:rsidRPr="00170A54">
        <w:rPr>
          <w:rFonts w:ascii="Verdana" w:hAnsi="Verdana"/>
          <w:sz w:val="16"/>
          <w:szCs w:val="16"/>
        </w:rPr>
        <w:t>niniejszego warunku.</w:t>
      </w:r>
    </w:p>
    <w:p w:rsidR="008D3051" w:rsidRPr="00170A54" w:rsidRDefault="008D3051" w:rsidP="00D868D8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0"/>
          <w:szCs w:val="20"/>
        </w:rPr>
      </w:pPr>
      <w:r w:rsidRPr="00170A54">
        <w:rPr>
          <w:rFonts w:ascii="Calibri" w:hAnsi="Calibri" w:cs="Calibri"/>
          <w:sz w:val="20"/>
          <w:szCs w:val="20"/>
        </w:rPr>
        <w:t>c) zdolności technicznej lub zawodowej</w:t>
      </w:r>
      <w:r w:rsidR="00166F04" w:rsidRPr="00170A54">
        <w:rPr>
          <w:rFonts w:ascii="Calibri" w:hAnsi="Calibri" w:cs="Calibri"/>
          <w:sz w:val="20"/>
          <w:szCs w:val="20"/>
        </w:rPr>
        <w:t>.</w:t>
      </w:r>
      <w:r w:rsidR="00D868D8" w:rsidRPr="00170A54">
        <w:rPr>
          <w:rFonts w:ascii="Verdana" w:hAnsi="Verdana"/>
          <w:sz w:val="16"/>
          <w:szCs w:val="16"/>
        </w:rPr>
        <w:t xml:space="preserve"> Zamawiający nie precyzuje </w:t>
      </w:r>
      <w:r w:rsidR="00166F04" w:rsidRPr="00170A54">
        <w:rPr>
          <w:rFonts w:ascii="Verdana" w:hAnsi="Verdana"/>
          <w:sz w:val="16"/>
          <w:szCs w:val="16"/>
        </w:rPr>
        <w:t>niniejszego warunku.</w:t>
      </w:r>
    </w:p>
    <w:p w:rsidR="008D3051" w:rsidRPr="00170A54" w:rsidRDefault="008D3051" w:rsidP="004A388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1" w:hanging="284"/>
        <w:jc w:val="both"/>
        <w:rPr>
          <w:rFonts w:ascii="Calibri" w:hAnsi="Calibri" w:cs="Calibri"/>
          <w:sz w:val="20"/>
          <w:szCs w:val="20"/>
        </w:rPr>
      </w:pPr>
    </w:p>
    <w:p w:rsidR="00D868D8" w:rsidRPr="00170A54" w:rsidRDefault="00D868D8" w:rsidP="00D868D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1" w:hanging="284"/>
        <w:jc w:val="both"/>
        <w:rPr>
          <w:rFonts w:ascii="Calibri" w:hAnsi="Calibri" w:cs="Calibri"/>
          <w:sz w:val="20"/>
          <w:szCs w:val="20"/>
        </w:rPr>
      </w:pPr>
      <w:r w:rsidRPr="00170A54">
        <w:rPr>
          <w:rFonts w:ascii="Calibri" w:hAnsi="Calibri" w:cs="Calibri"/>
          <w:sz w:val="20"/>
          <w:szCs w:val="20"/>
        </w:rPr>
        <w:t>2. W przypadku Wykonawców wspólnie ubiegających się o udzielenie zamówienia warun</w:t>
      </w:r>
      <w:r w:rsidR="00166F04" w:rsidRPr="00170A54">
        <w:rPr>
          <w:rFonts w:ascii="Calibri" w:hAnsi="Calibri" w:cs="Calibri"/>
          <w:sz w:val="20"/>
          <w:szCs w:val="20"/>
        </w:rPr>
        <w:t>ek</w:t>
      </w:r>
      <w:r w:rsidRPr="00170A54">
        <w:rPr>
          <w:rFonts w:ascii="Calibri" w:hAnsi="Calibri" w:cs="Calibri"/>
          <w:sz w:val="20"/>
          <w:szCs w:val="20"/>
        </w:rPr>
        <w:t>, o któr</w:t>
      </w:r>
      <w:r w:rsidR="00166F04" w:rsidRPr="00170A54">
        <w:rPr>
          <w:rFonts w:ascii="Calibri" w:hAnsi="Calibri" w:cs="Calibri"/>
          <w:sz w:val="20"/>
          <w:szCs w:val="20"/>
        </w:rPr>
        <w:t>ym</w:t>
      </w:r>
      <w:r w:rsidRPr="00170A54">
        <w:rPr>
          <w:rFonts w:ascii="Calibri" w:hAnsi="Calibri" w:cs="Calibri"/>
          <w:sz w:val="20"/>
          <w:szCs w:val="20"/>
        </w:rPr>
        <w:t xml:space="preserve"> mowa w </w:t>
      </w:r>
      <w:r w:rsidR="00166F04" w:rsidRPr="00170A54">
        <w:rPr>
          <w:rFonts w:ascii="Calibri" w:hAnsi="Calibri" w:cs="Calibri"/>
          <w:sz w:val="20"/>
          <w:szCs w:val="20"/>
        </w:rPr>
        <w:t xml:space="preserve"> punkcie 1.2) a) (uprawnienie do prowadzenia działalności ubezpieczeniowej) </w:t>
      </w:r>
      <w:r w:rsidRPr="00170A54">
        <w:rPr>
          <w:rFonts w:ascii="Calibri" w:hAnsi="Calibri" w:cs="Calibri"/>
          <w:sz w:val="20"/>
          <w:szCs w:val="20"/>
        </w:rPr>
        <w:t xml:space="preserve">niniejszej SIWZ </w:t>
      </w:r>
      <w:r w:rsidR="00166F04" w:rsidRPr="00170A54">
        <w:rPr>
          <w:rFonts w:ascii="Calibri" w:hAnsi="Calibri" w:cs="Calibri"/>
          <w:sz w:val="20"/>
          <w:szCs w:val="20"/>
        </w:rPr>
        <w:t>muszą spełniać wszyscy wykonawcy.</w:t>
      </w:r>
    </w:p>
    <w:p w:rsidR="002E3B2D" w:rsidRPr="00170A54" w:rsidRDefault="002E3B2D" w:rsidP="006F0032">
      <w:pPr>
        <w:autoSpaceDE w:val="0"/>
        <w:autoSpaceDN w:val="0"/>
        <w:adjustRightInd w:val="0"/>
        <w:spacing w:after="0"/>
        <w:rPr>
          <w:rFonts w:ascii="Calibri" w:eastAsia="Verdana,Bold" w:hAnsi="Calibri"/>
          <w:b/>
          <w:bCs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4" w:name="_Toc450733374"/>
      <w:bookmarkStart w:id="25" w:name="_Toc43194577"/>
      <w:r w:rsidRPr="00170A54">
        <w:rPr>
          <w:rFonts w:eastAsia="Verdana,Bold"/>
        </w:rPr>
        <w:t>Rozdział IX</w:t>
      </w:r>
      <w:bookmarkEnd w:id="24"/>
      <w:bookmarkEnd w:id="25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26" w:name="_Toc43194578"/>
      <w:r w:rsidRPr="00170A54">
        <w:t>Wykaz oświadczeń i dokumentów, jakie mają dostarczyć wykonawcy w celu potwierdzenia spełniania warunków udziału w postępowaniu, braku podstaw do wykluczenia z postępowania oraz pozostałych dokumentów i oświadczeń</w:t>
      </w:r>
      <w:bookmarkEnd w:id="26"/>
    </w:p>
    <w:p w:rsidR="00082652" w:rsidRPr="00170A54" w:rsidRDefault="00082652" w:rsidP="00082652">
      <w:pPr>
        <w:rPr>
          <w:lang w:eastAsia="zh-CN"/>
        </w:rPr>
      </w:pPr>
    </w:p>
    <w:p w:rsidR="00D33A46" w:rsidRPr="00170A54" w:rsidRDefault="00D33A46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170A54">
        <w:rPr>
          <w:rFonts w:asciiTheme="minorHAnsi" w:hAnsiTheme="minorHAnsi"/>
          <w:sz w:val="20"/>
          <w:szCs w:val="20"/>
          <w:lang w:eastAsia="zh-CN"/>
        </w:rPr>
        <w:t>1. Do oferty każdy wykonawca musi dołączyć aktualne na dzień składania ofert oświadczenie w zakresie wskazanym w załącznik</w:t>
      </w:r>
      <w:r w:rsidR="00976CF0" w:rsidRPr="00170A54">
        <w:rPr>
          <w:rFonts w:asciiTheme="minorHAnsi" w:hAnsiTheme="minorHAnsi"/>
          <w:sz w:val="20"/>
          <w:szCs w:val="20"/>
          <w:lang w:eastAsia="zh-CN"/>
        </w:rPr>
        <w:t xml:space="preserve">ach </w:t>
      </w:r>
      <w:r w:rsidRPr="00170A54">
        <w:rPr>
          <w:rFonts w:asciiTheme="minorHAnsi" w:hAnsiTheme="minorHAnsi"/>
          <w:sz w:val="20"/>
          <w:szCs w:val="20"/>
          <w:lang w:eastAsia="zh-CN"/>
        </w:rPr>
        <w:t xml:space="preserve"> nr 3 </w:t>
      </w:r>
      <w:r w:rsidR="00870F48" w:rsidRPr="00170A54">
        <w:rPr>
          <w:rFonts w:asciiTheme="minorHAnsi" w:hAnsiTheme="minorHAnsi"/>
          <w:sz w:val="20"/>
          <w:szCs w:val="20"/>
          <w:lang w:eastAsia="zh-CN"/>
        </w:rPr>
        <w:t xml:space="preserve">i nr 4 </w:t>
      </w:r>
      <w:r w:rsidRPr="00170A54">
        <w:rPr>
          <w:rFonts w:asciiTheme="minorHAnsi" w:hAnsiTheme="minorHAnsi"/>
          <w:sz w:val="20"/>
          <w:szCs w:val="20"/>
          <w:lang w:eastAsia="zh-CN"/>
        </w:rPr>
        <w:t>do SIWZ. Informacje zawarte w oświadczeni</w:t>
      </w:r>
      <w:r w:rsidR="00976CF0" w:rsidRPr="00170A54">
        <w:rPr>
          <w:rFonts w:asciiTheme="minorHAnsi" w:hAnsiTheme="minorHAnsi"/>
          <w:sz w:val="20"/>
          <w:szCs w:val="20"/>
          <w:lang w:eastAsia="zh-CN"/>
        </w:rPr>
        <w:t>ach</w:t>
      </w:r>
      <w:r w:rsidRPr="00170A54">
        <w:rPr>
          <w:rFonts w:asciiTheme="minorHAnsi" w:hAnsiTheme="minorHAnsi"/>
          <w:sz w:val="20"/>
          <w:szCs w:val="20"/>
          <w:lang w:eastAsia="zh-CN"/>
        </w:rPr>
        <w:t xml:space="preserve"> będą stanowić wstępne potwierdzenie, że wykonawca nie podlega wykluczeniu oraz spełnia warunki udziału w postępowaniu.</w:t>
      </w:r>
    </w:p>
    <w:p w:rsidR="00D776A2" w:rsidRPr="00170A54" w:rsidRDefault="00D776A2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170A54">
        <w:rPr>
          <w:rFonts w:asciiTheme="minorHAnsi" w:hAnsiTheme="minorHAnsi"/>
          <w:sz w:val="20"/>
          <w:szCs w:val="20"/>
          <w:lang w:eastAsia="zh-CN"/>
        </w:rPr>
        <w:t>2. W przypadku wspólnego ubiegania się o zamówienie przez wykonawców</w:t>
      </w:r>
      <w:r w:rsidR="00F9149F" w:rsidRPr="00170A54">
        <w:rPr>
          <w:rFonts w:asciiTheme="minorHAnsi" w:hAnsiTheme="minorHAnsi"/>
          <w:sz w:val="20"/>
          <w:szCs w:val="20"/>
          <w:lang w:eastAsia="zh-CN"/>
        </w:rPr>
        <w:t>,</w:t>
      </w:r>
      <w:r w:rsidRPr="00170A54">
        <w:rPr>
          <w:rFonts w:asciiTheme="minorHAnsi" w:hAnsiTheme="minorHAnsi"/>
          <w:sz w:val="20"/>
          <w:szCs w:val="20"/>
          <w:lang w:eastAsia="zh-CN"/>
        </w:rPr>
        <w:t xml:space="preserve"> oświadczeni</w:t>
      </w:r>
      <w:r w:rsidR="00976CF0" w:rsidRPr="00170A54">
        <w:rPr>
          <w:rFonts w:asciiTheme="minorHAnsi" w:hAnsiTheme="minorHAnsi"/>
          <w:sz w:val="20"/>
          <w:szCs w:val="20"/>
          <w:lang w:eastAsia="zh-CN"/>
        </w:rPr>
        <w:t>a</w:t>
      </w:r>
      <w:r w:rsidRPr="00170A54">
        <w:rPr>
          <w:rFonts w:asciiTheme="minorHAnsi" w:hAnsiTheme="minorHAnsi"/>
          <w:sz w:val="20"/>
          <w:szCs w:val="20"/>
          <w:lang w:eastAsia="zh-CN"/>
        </w:rPr>
        <w:t xml:space="preserve"> o który</w:t>
      </w:r>
      <w:r w:rsidR="00976CF0" w:rsidRPr="00170A54">
        <w:rPr>
          <w:rFonts w:asciiTheme="minorHAnsi" w:hAnsiTheme="minorHAnsi"/>
          <w:sz w:val="20"/>
          <w:szCs w:val="20"/>
          <w:lang w:eastAsia="zh-CN"/>
        </w:rPr>
        <w:t>ch</w:t>
      </w:r>
      <w:r w:rsidRPr="00170A54">
        <w:rPr>
          <w:rFonts w:asciiTheme="minorHAnsi" w:hAnsiTheme="minorHAnsi"/>
          <w:sz w:val="20"/>
          <w:szCs w:val="20"/>
          <w:lang w:eastAsia="zh-CN"/>
        </w:rPr>
        <w:t xml:space="preserve"> mowa </w:t>
      </w:r>
      <w:r w:rsidR="00E9325D" w:rsidRPr="00170A54">
        <w:rPr>
          <w:rFonts w:asciiTheme="minorHAnsi" w:hAnsiTheme="minorHAnsi"/>
          <w:sz w:val="20"/>
          <w:szCs w:val="20"/>
          <w:lang w:eastAsia="zh-CN"/>
        </w:rPr>
        <w:br/>
      </w:r>
      <w:r w:rsidRPr="00170A54">
        <w:rPr>
          <w:rFonts w:asciiTheme="minorHAnsi" w:hAnsiTheme="minorHAnsi"/>
          <w:sz w:val="20"/>
          <w:szCs w:val="20"/>
          <w:lang w:eastAsia="zh-CN"/>
        </w:rPr>
        <w:t>w rozdz. IX. 1 niniejszej SIWZ składa każdy z wykonawców wspólnie ubiegających się o zamówienie. Oświadczeni</w:t>
      </w:r>
      <w:r w:rsidR="00976CF0" w:rsidRPr="00170A54">
        <w:rPr>
          <w:rFonts w:asciiTheme="minorHAnsi" w:hAnsiTheme="minorHAnsi"/>
          <w:sz w:val="20"/>
          <w:szCs w:val="20"/>
          <w:lang w:eastAsia="zh-CN"/>
        </w:rPr>
        <w:t>a</w:t>
      </w:r>
      <w:r w:rsidRPr="00170A54">
        <w:rPr>
          <w:rFonts w:asciiTheme="minorHAnsi" w:hAnsiTheme="minorHAnsi"/>
          <w:sz w:val="20"/>
          <w:szCs w:val="20"/>
          <w:lang w:eastAsia="zh-CN"/>
        </w:rPr>
        <w:t xml:space="preserve"> te ma</w:t>
      </w:r>
      <w:r w:rsidR="00976CF0" w:rsidRPr="00170A54">
        <w:rPr>
          <w:rFonts w:asciiTheme="minorHAnsi" w:hAnsiTheme="minorHAnsi"/>
          <w:sz w:val="20"/>
          <w:szCs w:val="20"/>
          <w:lang w:eastAsia="zh-CN"/>
        </w:rPr>
        <w:t>ją</w:t>
      </w:r>
      <w:r w:rsidRPr="00170A54">
        <w:rPr>
          <w:rFonts w:asciiTheme="minorHAnsi" w:hAnsiTheme="minorHAnsi"/>
          <w:sz w:val="20"/>
          <w:szCs w:val="20"/>
          <w:lang w:eastAsia="zh-CN"/>
        </w:rPr>
        <w:t xml:space="preserve"> potwierdzać spełnianie warunków udziału w postępowaniu, brak podstaw wykluczenia </w:t>
      </w:r>
      <w:r w:rsidR="00E9325D" w:rsidRPr="00170A54">
        <w:rPr>
          <w:rFonts w:asciiTheme="minorHAnsi" w:hAnsiTheme="minorHAnsi"/>
          <w:sz w:val="20"/>
          <w:szCs w:val="20"/>
          <w:lang w:eastAsia="zh-CN"/>
        </w:rPr>
        <w:br/>
      </w:r>
      <w:r w:rsidRPr="00170A54">
        <w:rPr>
          <w:rFonts w:asciiTheme="minorHAnsi" w:hAnsiTheme="minorHAnsi"/>
          <w:sz w:val="20"/>
          <w:szCs w:val="20"/>
          <w:lang w:eastAsia="zh-CN"/>
        </w:rPr>
        <w:t>w zakresie, w którym każdy z wykonawców wykazuje spełnianie warunków udziału w postępowaniu, brak podstaw wykluczenia.</w:t>
      </w:r>
    </w:p>
    <w:p w:rsidR="00D776A2" w:rsidRPr="00170A54" w:rsidRDefault="00824714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170A54">
        <w:rPr>
          <w:rFonts w:asciiTheme="minorHAnsi" w:hAnsiTheme="minorHAnsi"/>
          <w:sz w:val="20"/>
          <w:szCs w:val="20"/>
          <w:lang w:eastAsia="zh-CN"/>
        </w:rPr>
        <w:t xml:space="preserve">3. Na żądanie </w:t>
      </w:r>
      <w:r w:rsidRPr="00170A54">
        <w:rPr>
          <w:rFonts w:ascii="Calibri" w:hAnsi="Calibri" w:cs="Calibri"/>
          <w:sz w:val="20"/>
          <w:lang w:eastAsia="pl-PL"/>
        </w:rPr>
        <w:t>Zamawiającego</w:t>
      </w:r>
      <w:r w:rsidR="00D776A2" w:rsidRPr="00170A54">
        <w:rPr>
          <w:rFonts w:asciiTheme="minorHAnsi" w:hAnsiTheme="minorHAnsi"/>
          <w:sz w:val="20"/>
          <w:szCs w:val="20"/>
          <w:lang w:eastAsia="zh-CN"/>
        </w:rPr>
        <w:t xml:space="preserve">, wykonawca, który zamierza powierzyć wykonanie części zamówienia podwykonawcom, w celu wykazania braku istnienia wobec nich podstaw wykluczenia z udziału w postępowaniu zamieszcza informacje o podwykonawcach w oświadczeniu, o którym mowa w rozdz. </w:t>
      </w:r>
      <w:r w:rsidR="00121ECE" w:rsidRPr="00170A54">
        <w:rPr>
          <w:rFonts w:asciiTheme="minorHAnsi" w:hAnsiTheme="minorHAnsi"/>
          <w:sz w:val="20"/>
          <w:szCs w:val="20"/>
          <w:lang w:eastAsia="zh-CN"/>
        </w:rPr>
        <w:t>IX</w:t>
      </w:r>
      <w:r w:rsidR="00D776A2" w:rsidRPr="00170A54">
        <w:rPr>
          <w:rFonts w:asciiTheme="minorHAnsi" w:hAnsiTheme="minorHAnsi"/>
          <w:sz w:val="20"/>
          <w:szCs w:val="20"/>
          <w:lang w:eastAsia="zh-CN"/>
        </w:rPr>
        <w:t>. 1 niniejszej SIWZ.</w:t>
      </w:r>
    </w:p>
    <w:p w:rsidR="00D776A2" w:rsidRPr="00170A54" w:rsidRDefault="00D776A2" w:rsidP="00D33A46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170A54">
        <w:rPr>
          <w:rFonts w:asciiTheme="minorHAnsi" w:hAnsiTheme="minorHAnsi"/>
          <w:sz w:val="20"/>
          <w:szCs w:val="20"/>
          <w:lang w:eastAsia="zh-CN"/>
        </w:rPr>
        <w:t xml:space="preserve">4. Wykonawca, który powołuje się na zasoby innych podmiotów, w celu wykazania braku istnienia wobec nich podstaw wykluczenia oraz spełnienia - w zakresie, w jakim powołuje się na ich zasoby - warunków udziału </w:t>
      </w:r>
      <w:r w:rsidR="00E9325D" w:rsidRPr="00170A54">
        <w:rPr>
          <w:rFonts w:asciiTheme="minorHAnsi" w:hAnsiTheme="minorHAnsi"/>
          <w:sz w:val="20"/>
          <w:szCs w:val="20"/>
          <w:lang w:eastAsia="zh-CN"/>
        </w:rPr>
        <w:br/>
      </w:r>
      <w:r w:rsidRPr="00170A54">
        <w:rPr>
          <w:rFonts w:asciiTheme="minorHAnsi" w:hAnsiTheme="minorHAnsi"/>
          <w:sz w:val="20"/>
          <w:szCs w:val="20"/>
          <w:lang w:eastAsia="zh-CN"/>
        </w:rPr>
        <w:t xml:space="preserve">w postępowaniu zamieszcza informacje o tych podmiotach w oświadczeniu, o którym mowa w rozdz. </w:t>
      </w:r>
      <w:r w:rsidR="00121ECE" w:rsidRPr="00170A54">
        <w:rPr>
          <w:rFonts w:asciiTheme="minorHAnsi" w:hAnsiTheme="minorHAnsi"/>
          <w:sz w:val="20"/>
          <w:szCs w:val="20"/>
          <w:lang w:eastAsia="zh-CN"/>
        </w:rPr>
        <w:t>IX</w:t>
      </w:r>
      <w:r w:rsidRPr="00170A54">
        <w:rPr>
          <w:rFonts w:asciiTheme="minorHAnsi" w:hAnsiTheme="minorHAnsi"/>
          <w:sz w:val="20"/>
          <w:szCs w:val="20"/>
          <w:lang w:eastAsia="zh-CN"/>
        </w:rPr>
        <w:t>. 1 niniejszej SIWZ.</w:t>
      </w:r>
    </w:p>
    <w:p w:rsidR="00D776A2" w:rsidRPr="00170A54" w:rsidRDefault="00D776A2" w:rsidP="00D776A2">
      <w:pPr>
        <w:jc w:val="both"/>
        <w:rPr>
          <w:rFonts w:asciiTheme="minorHAnsi" w:hAnsiTheme="minorHAnsi"/>
          <w:sz w:val="20"/>
          <w:szCs w:val="20"/>
          <w:lang w:eastAsia="zh-CN"/>
        </w:rPr>
      </w:pPr>
      <w:r w:rsidRPr="00170A54">
        <w:rPr>
          <w:rFonts w:asciiTheme="minorHAnsi" w:hAnsiTheme="minorHAnsi"/>
          <w:sz w:val="20"/>
          <w:szCs w:val="20"/>
          <w:lang w:eastAsia="zh-CN"/>
        </w:rPr>
        <w:t xml:space="preserve">5. </w:t>
      </w:r>
      <w:r w:rsidR="003B2389" w:rsidRPr="00170A54">
        <w:rPr>
          <w:rFonts w:ascii="Calibri" w:hAnsi="Calibri" w:cs="Calibri"/>
          <w:sz w:val="20"/>
          <w:lang w:eastAsia="pl-PL"/>
        </w:rPr>
        <w:t>Zamawiający</w:t>
      </w:r>
      <w:r w:rsidR="00824714" w:rsidRPr="00170A54">
        <w:rPr>
          <w:rFonts w:ascii="Calibri" w:hAnsi="Calibri" w:cs="Calibri"/>
          <w:sz w:val="20"/>
          <w:lang w:eastAsia="pl-PL"/>
        </w:rPr>
        <w:t xml:space="preserve"> </w:t>
      </w:r>
      <w:r w:rsidRPr="00170A54">
        <w:rPr>
          <w:rFonts w:asciiTheme="minorHAnsi" w:hAnsiTheme="minorHAnsi"/>
          <w:sz w:val="20"/>
          <w:szCs w:val="20"/>
          <w:lang w:eastAsia="zh-CN"/>
        </w:rPr>
        <w:t xml:space="preserve">przed udzieleniem zamówienia, </w:t>
      </w:r>
      <w:r w:rsidR="00C26B9C" w:rsidRPr="00170A54">
        <w:rPr>
          <w:rFonts w:asciiTheme="minorHAnsi" w:hAnsiTheme="minorHAnsi"/>
          <w:b/>
          <w:sz w:val="20"/>
          <w:szCs w:val="20"/>
          <w:lang w:eastAsia="zh-CN"/>
        </w:rPr>
        <w:t>wezwie</w:t>
      </w:r>
      <w:r w:rsidRPr="00170A54">
        <w:rPr>
          <w:rFonts w:asciiTheme="minorHAnsi" w:hAnsiTheme="minorHAnsi"/>
          <w:sz w:val="20"/>
          <w:szCs w:val="20"/>
          <w:lang w:eastAsia="zh-CN"/>
        </w:rPr>
        <w:t xml:space="preserve"> wykonawcę, którego oferta została najwyżej oceniona, do złożenia w wyznaczonym, nie krótszym niż 5 dni, terminie aktualnych na dzień złożenia następujących oświadczeń lub dokumentów:</w:t>
      </w:r>
    </w:p>
    <w:p w:rsidR="00D776A2" w:rsidRPr="00170A54" w:rsidRDefault="00D776A2" w:rsidP="00D776A2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0"/>
          <w:szCs w:val="20"/>
        </w:rPr>
      </w:pPr>
      <w:r w:rsidRPr="00170A54">
        <w:rPr>
          <w:rFonts w:asciiTheme="minorHAnsi" w:hAnsiTheme="minorHAnsi"/>
          <w:sz w:val="20"/>
          <w:szCs w:val="20"/>
          <w:lang w:eastAsia="zh-CN"/>
        </w:rPr>
        <w:t xml:space="preserve">a) </w:t>
      </w:r>
      <w:r w:rsidR="00836ED8" w:rsidRPr="00170A54">
        <w:rPr>
          <w:rFonts w:asciiTheme="minorHAnsi" w:hAnsiTheme="minorHAnsi"/>
          <w:sz w:val="20"/>
          <w:szCs w:val="20"/>
          <w:lang w:eastAsia="zh-CN"/>
        </w:rPr>
        <w:t>zezwolenie właściwego organu na prowadzenie działalności ubezpieczeniowej</w:t>
      </w:r>
      <w:r w:rsidRPr="00170A54">
        <w:rPr>
          <w:rFonts w:ascii="Calibri" w:hAnsi="Calibri" w:cs="Calibri"/>
          <w:sz w:val="20"/>
          <w:szCs w:val="20"/>
        </w:rPr>
        <w:t xml:space="preserve"> w myśl ustawy z dnia 11.09.2015 roku </w:t>
      </w:r>
      <w:r w:rsidR="000C70C3" w:rsidRPr="00170A54">
        <w:rPr>
          <w:rFonts w:ascii="Calibri" w:hAnsi="Calibri" w:cs="Calibri"/>
          <w:sz w:val="20"/>
          <w:szCs w:val="20"/>
        </w:rPr>
        <w:t>o działalności ubezpieczeniowej</w:t>
      </w:r>
      <w:r w:rsidR="0020596A" w:rsidRPr="00170A54">
        <w:rPr>
          <w:rFonts w:ascii="Calibri" w:hAnsi="Calibri" w:cs="Calibri"/>
          <w:sz w:val="20"/>
          <w:szCs w:val="20"/>
        </w:rPr>
        <w:t xml:space="preserve"> i reasekuracyjnej</w:t>
      </w:r>
      <w:r w:rsidR="000C70C3" w:rsidRPr="00170A54">
        <w:rPr>
          <w:rFonts w:ascii="Calibri" w:hAnsi="Calibri" w:cs="Calibri"/>
          <w:sz w:val="20"/>
          <w:szCs w:val="20"/>
        </w:rPr>
        <w:t xml:space="preserve"> </w:t>
      </w:r>
      <w:r w:rsidRPr="00170A54">
        <w:rPr>
          <w:rFonts w:ascii="Calibri" w:hAnsi="Calibri" w:cs="Calibri"/>
          <w:sz w:val="20"/>
          <w:szCs w:val="20"/>
        </w:rPr>
        <w:t xml:space="preserve">co najmniej w zakresie </w:t>
      </w:r>
      <w:proofErr w:type="spellStart"/>
      <w:r w:rsidRPr="00170A54">
        <w:rPr>
          <w:rFonts w:ascii="Calibri" w:hAnsi="Calibri" w:cs="Calibri"/>
          <w:sz w:val="20"/>
          <w:szCs w:val="20"/>
        </w:rPr>
        <w:t>ryzyk</w:t>
      </w:r>
      <w:proofErr w:type="spellEnd"/>
      <w:r w:rsidRPr="00170A54">
        <w:rPr>
          <w:rFonts w:ascii="Calibri" w:hAnsi="Calibri" w:cs="Calibri"/>
          <w:sz w:val="20"/>
          <w:szCs w:val="20"/>
        </w:rPr>
        <w:t xml:space="preserve"> objętych przedmiotem zamówienia</w:t>
      </w:r>
    </w:p>
    <w:p w:rsidR="00D776A2" w:rsidRPr="00170A54" w:rsidRDefault="00D776A2" w:rsidP="00D776A2">
      <w:pPr>
        <w:pStyle w:val="Default"/>
        <w:rPr>
          <w:color w:val="auto"/>
        </w:rPr>
      </w:pPr>
    </w:p>
    <w:p w:rsidR="00D776A2" w:rsidRPr="00170A54" w:rsidRDefault="00D776A2" w:rsidP="00476679">
      <w:pPr>
        <w:pStyle w:val="Default"/>
        <w:spacing w:after="56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6. Wykonawca w terminie 3 dni od dnia zamieszczenia na stronie internetowej informacji, o której mowa w art. </w:t>
      </w:r>
      <w:r w:rsidR="004418E9" w:rsidRPr="00170A54">
        <w:rPr>
          <w:color w:val="auto"/>
          <w:sz w:val="20"/>
          <w:szCs w:val="20"/>
        </w:rPr>
        <w:t>86 ust.5</w:t>
      </w:r>
      <w:r w:rsidRPr="00170A54">
        <w:rPr>
          <w:color w:val="auto"/>
          <w:sz w:val="20"/>
          <w:szCs w:val="20"/>
        </w:rPr>
        <w:t xml:space="preserve">ustawy PZP, przekaże </w:t>
      </w:r>
      <w:r w:rsidR="00824714" w:rsidRPr="00170A54">
        <w:rPr>
          <w:color w:val="auto"/>
          <w:sz w:val="20"/>
        </w:rPr>
        <w:t>Zamawiają</w:t>
      </w:r>
      <w:r w:rsidR="00093050" w:rsidRPr="00170A54">
        <w:rPr>
          <w:color w:val="auto"/>
          <w:sz w:val="20"/>
        </w:rPr>
        <w:t>cemu</w:t>
      </w:r>
      <w:r w:rsidRPr="00170A54">
        <w:rPr>
          <w:color w:val="auto"/>
          <w:sz w:val="20"/>
          <w:szCs w:val="20"/>
        </w:rPr>
        <w:t xml:space="preserve">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</w:t>
      </w:r>
      <w:r w:rsidR="00C65D03" w:rsidRPr="00170A54">
        <w:rPr>
          <w:color w:val="auto"/>
          <w:sz w:val="20"/>
          <w:szCs w:val="20"/>
        </w:rPr>
        <w:t xml:space="preserve"> (wzór oświadczenia – załącznik nr 7 do SIWZ)</w:t>
      </w:r>
    </w:p>
    <w:p w:rsidR="00D776A2" w:rsidRPr="00170A54" w:rsidRDefault="00D776A2" w:rsidP="00476679">
      <w:pPr>
        <w:pStyle w:val="Default"/>
        <w:spacing w:after="56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7. W zakresie nie uregulowanym SIWZ, zastosowanie mają przepisy rozporządzenia Prezesa Rady Ministrów z dnia </w:t>
      </w:r>
      <w:r w:rsidR="00476679" w:rsidRPr="00170A54">
        <w:rPr>
          <w:color w:val="auto"/>
          <w:sz w:val="20"/>
          <w:szCs w:val="20"/>
        </w:rPr>
        <w:t>27</w:t>
      </w:r>
      <w:r w:rsidRPr="00170A54">
        <w:rPr>
          <w:color w:val="auto"/>
          <w:sz w:val="20"/>
          <w:szCs w:val="20"/>
        </w:rPr>
        <w:t xml:space="preserve"> </w:t>
      </w:r>
      <w:r w:rsidR="00476679" w:rsidRPr="00170A54">
        <w:rPr>
          <w:color w:val="auto"/>
          <w:sz w:val="20"/>
          <w:szCs w:val="20"/>
        </w:rPr>
        <w:t>lipca</w:t>
      </w:r>
      <w:r w:rsidRPr="00170A54">
        <w:rPr>
          <w:color w:val="auto"/>
          <w:sz w:val="20"/>
          <w:szCs w:val="20"/>
        </w:rPr>
        <w:t xml:space="preserve"> 20</w:t>
      </w:r>
      <w:r w:rsidR="00476679" w:rsidRPr="00170A54">
        <w:rPr>
          <w:color w:val="auto"/>
          <w:sz w:val="20"/>
          <w:szCs w:val="20"/>
        </w:rPr>
        <w:t>16</w:t>
      </w:r>
      <w:r w:rsidRPr="00170A54">
        <w:rPr>
          <w:color w:val="auto"/>
          <w:sz w:val="20"/>
          <w:szCs w:val="20"/>
        </w:rPr>
        <w:t xml:space="preserve"> r. w sprawie rodzajów dokumentów, jakich może żądać zamawiający od wykonawcy, oraz form, w jakich te dokumenty mogą być składane (Dz. U. z 201</w:t>
      </w:r>
      <w:r w:rsidR="00476679" w:rsidRPr="00170A54">
        <w:rPr>
          <w:color w:val="auto"/>
          <w:sz w:val="20"/>
          <w:szCs w:val="20"/>
        </w:rPr>
        <w:t>6</w:t>
      </w:r>
      <w:r w:rsidRPr="00170A54">
        <w:rPr>
          <w:color w:val="auto"/>
          <w:sz w:val="20"/>
          <w:szCs w:val="20"/>
        </w:rPr>
        <w:t xml:space="preserve"> r., poz. </w:t>
      </w:r>
      <w:r w:rsidR="00476679" w:rsidRPr="00170A54">
        <w:rPr>
          <w:color w:val="auto"/>
          <w:sz w:val="20"/>
          <w:szCs w:val="20"/>
        </w:rPr>
        <w:t>1126</w:t>
      </w:r>
      <w:r w:rsidRPr="00170A54">
        <w:rPr>
          <w:color w:val="auto"/>
          <w:sz w:val="20"/>
          <w:szCs w:val="20"/>
        </w:rPr>
        <w:t xml:space="preserve">). </w:t>
      </w:r>
    </w:p>
    <w:p w:rsidR="00D776A2" w:rsidRPr="00170A54" w:rsidRDefault="00D776A2" w:rsidP="00476679">
      <w:pPr>
        <w:pStyle w:val="Default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>8. Jeżeli wykonawca nie złoży oświadcze</w:t>
      </w:r>
      <w:r w:rsidR="00613F89" w:rsidRPr="00170A54">
        <w:rPr>
          <w:color w:val="auto"/>
          <w:sz w:val="20"/>
          <w:szCs w:val="20"/>
        </w:rPr>
        <w:t>ń</w:t>
      </w:r>
      <w:r w:rsidRPr="00170A54">
        <w:rPr>
          <w:color w:val="auto"/>
          <w:sz w:val="20"/>
          <w:szCs w:val="20"/>
        </w:rPr>
        <w:t>, o który</w:t>
      </w:r>
      <w:r w:rsidR="00613F89" w:rsidRPr="00170A54">
        <w:rPr>
          <w:color w:val="auto"/>
          <w:sz w:val="20"/>
          <w:szCs w:val="20"/>
        </w:rPr>
        <w:t>ch</w:t>
      </w:r>
      <w:r w:rsidRPr="00170A54">
        <w:rPr>
          <w:color w:val="auto"/>
          <w:sz w:val="20"/>
          <w:szCs w:val="20"/>
        </w:rPr>
        <w:t xml:space="preserve"> mowa w </w:t>
      </w:r>
      <w:proofErr w:type="spellStart"/>
      <w:r w:rsidR="00613F89" w:rsidRPr="00170A54">
        <w:rPr>
          <w:color w:val="auto"/>
          <w:sz w:val="20"/>
          <w:szCs w:val="20"/>
        </w:rPr>
        <w:t>Rozdz.IX</w:t>
      </w:r>
      <w:proofErr w:type="spellEnd"/>
      <w:r w:rsidRPr="00170A54">
        <w:rPr>
          <w:color w:val="auto"/>
          <w:sz w:val="20"/>
          <w:szCs w:val="20"/>
        </w:rPr>
        <w:t xml:space="preserve">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</w:t>
      </w:r>
      <w:r w:rsidR="00824714" w:rsidRPr="00170A54">
        <w:rPr>
          <w:color w:val="auto"/>
          <w:sz w:val="20"/>
        </w:rPr>
        <w:t>Zamawiającego</w:t>
      </w:r>
      <w:r w:rsidRPr="00170A54">
        <w:rPr>
          <w:color w:val="auto"/>
          <w:sz w:val="20"/>
          <w:szCs w:val="20"/>
        </w:rPr>
        <w:t xml:space="preserve"> wątpliwości, </w:t>
      </w:r>
      <w:r w:rsidR="00093050" w:rsidRPr="00170A54">
        <w:rPr>
          <w:color w:val="auto"/>
          <w:sz w:val="20"/>
        </w:rPr>
        <w:t xml:space="preserve">Zamawiający </w:t>
      </w:r>
      <w:r w:rsidRPr="00170A54">
        <w:rPr>
          <w:color w:val="auto"/>
          <w:sz w:val="20"/>
          <w:szCs w:val="20"/>
        </w:rPr>
        <w:t xml:space="preserve"> wezwie do ich złożenia, </w:t>
      </w:r>
      <w:r w:rsidRPr="00170A54">
        <w:rPr>
          <w:color w:val="auto"/>
          <w:sz w:val="20"/>
          <w:szCs w:val="20"/>
        </w:rPr>
        <w:lastRenderedPageBreak/>
        <w:t xml:space="preserve">uzupełnienia, poprawienia w terminie przez siebie wskazanym, chyba że mimo ich złożenia oferta wykonawcy podlegałaby odrzuceniu albo konieczne byłoby unieważnienie postępowania. </w:t>
      </w:r>
    </w:p>
    <w:p w:rsidR="00FC5698" w:rsidRPr="00170A54" w:rsidRDefault="00FC5698" w:rsidP="00FC5698">
      <w:pPr>
        <w:pStyle w:val="Default"/>
        <w:jc w:val="both"/>
        <w:rPr>
          <w:color w:val="auto"/>
          <w:sz w:val="20"/>
          <w:szCs w:val="20"/>
        </w:rPr>
      </w:pPr>
      <w:r w:rsidRPr="00170A54">
        <w:rPr>
          <w:rFonts w:eastAsia="Verdana,Bold"/>
          <w:bCs/>
          <w:color w:val="auto"/>
          <w:sz w:val="20"/>
        </w:rPr>
        <w:t xml:space="preserve">9. </w:t>
      </w:r>
      <w:r w:rsidRPr="00170A54">
        <w:rPr>
          <w:color w:val="auto"/>
          <w:sz w:val="20"/>
          <w:szCs w:val="20"/>
        </w:rPr>
        <w:t xml:space="preserve"> Do oferty każdy wykonawca składa oświadczenie, załącznik nr  8</w:t>
      </w:r>
      <w:r w:rsidR="00C65D03" w:rsidRPr="00170A54">
        <w:rPr>
          <w:color w:val="auto"/>
          <w:sz w:val="20"/>
          <w:szCs w:val="20"/>
        </w:rPr>
        <w:t xml:space="preserve"> do SIWZ</w:t>
      </w:r>
      <w:r w:rsidRPr="00170A54">
        <w:rPr>
          <w:color w:val="auto"/>
          <w:sz w:val="20"/>
          <w:szCs w:val="20"/>
        </w:rPr>
        <w:t>, o wypełnieniu obowiązku informacyjnego przewidzianego w art. 13 lub art. 14 RODO wobec osób fizycznych, od których dane osobowe bezpośrednio lub pośrednio pozyskał w celu ubiegania się o udzielenie zamówienia publicznego w niniejszym postępowaniu.</w:t>
      </w:r>
    </w:p>
    <w:p w:rsidR="00FC5698" w:rsidRPr="00170A54" w:rsidRDefault="00FC5698" w:rsidP="00476679">
      <w:pPr>
        <w:pStyle w:val="Default"/>
        <w:jc w:val="both"/>
        <w:rPr>
          <w:color w:val="auto"/>
          <w:sz w:val="20"/>
          <w:szCs w:val="20"/>
        </w:rPr>
      </w:pPr>
    </w:p>
    <w:p w:rsidR="002E3B2D" w:rsidRPr="00170A54" w:rsidRDefault="00824714" w:rsidP="00C37D17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/>
          <w:b/>
          <w:bCs/>
        </w:rPr>
      </w:pPr>
      <w:r w:rsidRPr="00170A54">
        <w:rPr>
          <w:rFonts w:ascii="Calibri" w:eastAsia="Verdana,Bold" w:hAnsi="Calibri"/>
          <w:b/>
          <w:bCs/>
        </w:rPr>
        <w:t xml:space="preserve"> </w:t>
      </w: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7" w:name="_Toc450733380"/>
      <w:bookmarkStart w:id="28" w:name="_Toc43194579"/>
      <w:r w:rsidRPr="00170A54">
        <w:rPr>
          <w:rFonts w:eastAsia="Verdana,Bold"/>
        </w:rPr>
        <w:t>Rozdział X</w:t>
      </w:r>
      <w:bookmarkEnd w:id="27"/>
      <w:bookmarkEnd w:id="28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29" w:name="_Toc43194580"/>
      <w:r w:rsidRPr="00170A54">
        <w:rPr>
          <w:rFonts w:eastAsia="Verdana,Bold"/>
        </w:rPr>
        <w:t>Termin związania ofertą</w:t>
      </w:r>
      <w:bookmarkEnd w:id="29"/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170A54" w:rsidRDefault="002E3B2D" w:rsidP="00F9637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1. Wykonawcy będą związani złożoną przez siebie ofertą </w:t>
      </w:r>
      <w:r w:rsidR="003318D6" w:rsidRPr="00170A54">
        <w:rPr>
          <w:rFonts w:ascii="Calibri" w:hAnsi="Calibri" w:cs="Calibri"/>
          <w:b/>
          <w:bCs/>
          <w:sz w:val="20"/>
        </w:rPr>
        <w:t>3</w:t>
      </w:r>
      <w:r w:rsidRPr="00170A54">
        <w:rPr>
          <w:rFonts w:ascii="Calibri" w:hAnsi="Calibri" w:cs="Calibri"/>
          <w:b/>
          <w:bCs/>
          <w:sz w:val="20"/>
        </w:rPr>
        <w:t>0 dni</w:t>
      </w:r>
      <w:r w:rsidRPr="00170A54">
        <w:rPr>
          <w:rFonts w:ascii="Calibri" w:hAnsi="Calibri" w:cs="Calibri"/>
          <w:sz w:val="20"/>
        </w:rPr>
        <w:t xml:space="preserve"> od daty upływu terminu do składania ofert.</w:t>
      </w:r>
    </w:p>
    <w:p w:rsidR="002E3B2D" w:rsidRPr="00170A54" w:rsidRDefault="002E3B2D" w:rsidP="00F9637D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2. Bieg terminu związania ofertą rozpoczyna się wraz z upływem terminu składania ofert.</w:t>
      </w:r>
    </w:p>
    <w:p w:rsidR="002E3B2D" w:rsidRPr="00170A54" w:rsidRDefault="003500CD" w:rsidP="00F0094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/>
          <w:bCs/>
          <w:spacing w:val="-5"/>
          <w:sz w:val="20"/>
        </w:rPr>
      </w:pPr>
      <w:r w:rsidRPr="00170A54">
        <w:rPr>
          <w:rFonts w:ascii="Calibri" w:hAnsi="Calibri" w:cs="Calibri"/>
          <w:sz w:val="20"/>
        </w:rPr>
        <w:t>3.</w:t>
      </w:r>
      <w:r w:rsidR="0020596A" w:rsidRPr="00170A54">
        <w:rPr>
          <w:rFonts w:ascii="Calibri" w:hAnsi="Calibri" w:cs="Calibri"/>
          <w:sz w:val="20"/>
        </w:rPr>
        <w:t xml:space="preserve"> </w:t>
      </w:r>
      <w:r w:rsidR="002E3B2D" w:rsidRPr="00170A54">
        <w:rPr>
          <w:rFonts w:ascii="Calibri" w:hAnsi="Calibri" w:cs="Calibri"/>
          <w:sz w:val="20"/>
        </w:rPr>
        <w:t xml:space="preserve">Wykonawca samodzielnie lub na wniosek </w:t>
      </w:r>
      <w:r w:rsidR="00593E18" w:rsidRPr="00170A54">
        <w:rPr>
          <w:rFonts w:ascii="Calibri" w:hAnsi="Calibri" w:cs="Calibri"/>
          <w:sz w:val="20"/>
          <w:lang w:eastAsia="pl-PL"/>
        </w:rPr>
        <w:t>Zamawiającego</w:t>
      </w:r>
      <w:r w:rsidR="00824714" w:rsidRPr="00170A54">
        <w:rPr>
          <w:rFonts w:ascii="Calibri" w:hAnsi="Calibri" w:cs="Calibri"/>
          <w:sz w:val="20"/>
          <w:lang w:eastAsia="pl-PL"/>
        </w:rPr>
        <w:t xml:space="preserve"> </w:t>
      </w:r>
      <w:r w:rsidR="002E3B2D" w:rsidRPr="00170A54">
        <w:rPr>
          <w:rFonts w:ascii="Calibri" w:hAnsi="Calibri" w:cs="Calibri"/>
          <w:sz w:val="20"/>
        </w:rPr>
        <w:t xml:space="preserve">może przedłużyć termin związania ofertą, z tym że </w:t>
      </w:r>
      <w:r w:rsidR="00EC37D7" w:rsidRPr="00170A54">
        <w:rPr>
          <w:rFonts w:ascii="Calibri" w:hAnsi="Calibri" w:cs="Calibri"/>
          <w:sz w:val="20"/>
        </w:rPr>
        <w:t xml:space="preserve"> </w:t>
      </w:r>
      <w:r w:rsidR="00093050" w:rsidRPr="00170A54">
        <w:rPr>
          <w:rFonts w:ascii="Calibri" w:hAnsi="Calibri" w:cs="Calibri"/>
          <w:sz w:val="20"/>
          <w:lang w:eastAsia="pl-PL"/>
        </w:rPr>
        <w:t>Zamawiający</w:t>
      </w:r>
      <w:r w:rsidR="00824714" w:rsidRPr="00170A54">
        <w:rPr>
          <w:rFonts w:ascii="Calibri" w:hAnsi="Calibri" w:cs="Calibri"/>
          <w:sz w:val="20"/>
          <w:lang w:eastAsia="pl-PL"/>
        </w:rPr>
        <w:t xml:space="preserve"> </w:t>
      </w:r>
      <w:r w:rsidR="002E3B2D" w:rsidRPr="00170A54">
        <w:rPr>
          <w:rFonts w:ascii="Calibri" w:hAnsi="Calibri" w:cs="Calibri"/>
          <w:sz w:val="20"/>
        </w:rPr>
        <w:t>może tylko raz, co najmniej na 3 dni przed upływem terminu związania ofertą, zwrócić się do Wykonawców o wyrażenie zgody na przedłużenie tego terminu o oznaczony okres, nie dłuższy jednak niż 60 dni.</w:t>
      </w: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0" w:name="_Toc450733382"/>
      <w:bookmarkStart w:id="31" w:name="_Toc43194581"/>
      <w:r w:rsidRPr="00170A54">
        <w:rPr>
          <w:rFonts w:eastAsia="Verdana,Bold"/>
        </w:rPr>
        <w:t>Rozdział XI</w:t>
      </w:r>
      <w:bookmarkEnd w:id="30"/>
      <w:bookmarkEnd w:id="31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2" w:name="_Toc43194582"/>
      <w:r w:rsidRPr="00170A54">
        <w:rPr>
          <w:rFonts w:eastAsia="Verdana,Bold"/>
        </w:rPr>
        <w:t>Opis sposobu przygotowania oferty</w:t>
      </w:r>
      <w:bookmarkEnd w:id="32"/>
    </w:p>
    <w:p w:rsidR="002E3B2D" w:rsidRPr="00170A54" w:rsidRDefault="002E3B2D" w:rsidP="00F9637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04620" w:rsidRPr="00170A54" w:rsidRDefault="00104620" w:rsidP="00104620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1. Oferta musi zawierać następujące oświadczenia i dokumenty:</w:t>
      </w:r>
    </w:p>
    <w:p w:rsidR="00613F89" w:rsidRPr="00170A54" w:rsidRDefault="00104620" w:rsidP="006C100C">
      <w:pPr>
        <w:autoSpaceDE w:val="0"/>
        <w:autoSpaceDN w:val="0"/>
        <w:adjustRightInd w:val="0"/>
        <w:spacing w:after="0"/>
        <w:ind w:left="567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1) wypełniony formularz ofertowy </w:t>
      </w:r>
      <w:r w:rsidR="00FD638D" w:rsidRPr="00170A54">
        <w:rPr>
          <w:rFonts w:ascii="Calibri" w:hAnsi="Calibri" w:cs="Calibri"/>
          <w:sz w:val="20"/>
        </w:rPr>
        <w:t xml:space="preserve">zgodnie  z wzorem stanowiącym </w:t>
      </w:r>
      <w:r w:rsidRPr="00170A54">
        <w:rPr>
          <w:rFonts w:ascii="Calibri" w:hAnsi="Calibri" w:cs="Calibri"/>
          <w:sz w:val="20"/>
        </w:rPr>
        <w:t>Załącznik nr 2 do SIWZ</w:t>
      </w:r>
      <w:r w:rsidR="00613F89" w:rsidRPr="00170A54">
        <w:rPr>
          <w:rFonts w:ascii="Calibri" w:hAnsi="Calibri" w:cs="Calibri"/>
          <w:sz w:val="20"/>
        </w:rPr>
        <w:t xml:space="preserve">. </w:t>
      </w:r>
    </w:p>
    <w:p w:rsidR="006C100C" w:rsidRPr="00170A54" w:rsidRDefault="00104620" w:rsidP="006C100C">
      <w:pPr>
        <w:autoSpaceDE w:val="0"/>
        <w:autoSpaceDN w:val="0"/>
        <w:adjustRightInd w:val="0"/>
        <w:spacing w:after="0"/>
        <w:ind w:left="567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2) oświadczenia wymienione w rozdziale </w:t>
      </w:r>
      <w:r w:rsidR="006C100C" w:rsidRPr="00170A54">
        <w:rPr>
          <w:rFonts w:ascii="Calibri" w:hAnsi="Calibri" w:cs="Calibri"/>
          <w:sz w:val="20"/>
        </w:rPr>
        <w:t>IX</w:t>
      </w:r>
      <w:r w:rsidRPr="00170A54">
        <w:rPr>
          <w:rFonts w:ascii="Calibri" w:hAnsi="Calibri" w:cs="Calibri"/>
          <w:sz w:val="20"/>
        </w:rPr>
        <w:t>.  niniejszej SIWZ;</w:t>
      </w:r>
    </w:p>
    <w:p w:rsidR="006C100C" w:rsidRPr="00170A54" w:rsidRDefault="006C100C" w:rsidP="006C100C">
      <w:pPr>
        <w:pStyle w:val="Default"/>
        <w:rPr>
          <w:color w:val="auto"/>
        </w:rPr>
      </w:pPr>
    </w:p>
    <w:p w:rsidR="006C100C" w:rsidRPr="00170A54" w:rsidRDefault="006C100C" w:rsidP="006C100C">
      <w:pPr>
        <w:pStyle w:val="Default"/>
        <w:spacing w:after="56"/>
        <w:ind w:left="284" w:hanging="284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2. Oferta musi </w:t>
      </w:r>
      <w:r w:rsidR="0020596A" w:rsidRPr="00170A54">
        <w:rPr>
          <w:color w:val="auto"/>
          <w:sz w:val="20"/>
          <w:szCs w:val="20"/>
        </w:rPr>
        <w:t>zostać sporządzona</w:t>
      </w:r>
      <w:r w:rsidRPr="00170A54">
        <w:rPr>
          <w:color w:val="auto"/>
          <w:sz w:val="20"/>
          <w:szCs w:val="20"/>
        </w:rPr>
        <w:t xml:space="preserve"> w języku polskim, oraz podpisana przez osobę(y) upoważnioną do reprezentowania Wykonawcy i zaciągania zobowiązań w wysokości odpowiadającej cenie oferty. </w:t>
      </w:r>
    </w:p>
    <w:p w:rsidR="0029653A" w:rsidRPr="00170A54" w:rsidRDefault="006C100C" w:rsidP="0029653A">
      <w:pPr>
        <w:pStyle w:val="Default"/>
        <w:spacing w:after="56"/>
        <w:ind w:left="284" w:hanging="284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3. </w:t>
      </w:r>
      <w:r w:rsidR="0029653A" w:rsidRPr="00170A54">
        <w:rPr>
          <w:color w:val="auto"/>
          <w:sz w:val="20"/>
          <w:szCs w:val="20"/>
        </w:rPr>
        <w:t>W przypadku podpisania oferty oraz poświadczenia za zgodność z oryginałem kopii dokumentów przez osobę niewymi</w:t>
      </w:r>
      <w:r w:rsidR="0089075D" w:rsidRPr="00170A54">
        <w:rPr>
          <w:color w:val="auto"/>
          <w:sz w:val="20"/>
          <w:szCs w:val="20"/>
        </w:rPr>
        <w:t>enioną w dokumencie rejestrowym</w:t>
      </w:r>
      <w:r w:rsidR="0029653A" w:rsidRPr="00170A54">
        <w:rPr>
          <w:color w:val="auto"/>
          <w:sz w:val="20"/>
          <w:szCs w:val="20"/>
        </w:rPr>
        <w:t xml:space="preserve"> Wykonawcy, należy do oferty dołączyć stosowne pełnomocnictwo w oryginale lub kopii poświadczonej notarialnie.</w:t>
      </w:r>
    </w:p>
    <w:p w:rsidR="006C100C" w:rsidRPr="00170A54" w:rsidRDefault="0029653A" w:rsidP="0029653A">
      <w:pPr>
        <w:pStyle w:val="Default"/>
        <w:spacing w:after="56"/>
        <w:ind w:left="284" w:hanging="284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      Jeżeli pełnomocnictwa udzieliła osoba, która w dniu składania ofert nie figuruje w aktualnym odpisie z KRS dostępnym na stronie www.ems.ms.gov.pl,  do pełnomocnictwa należy załączyć pełny odpis z KRS, z którego będzie wynikać umocowanie osób udzielających pełnomocnictwa do działania w imieniu Wykonawcy. (art.38 i nast. Kodeksu cywilnego).</w:t>
      </w:r>
    </w:p>
    <w:p w:rsidR="006C100C" w:rsidRPr="00170A54" w:rsidRDefault="006C100C" w:rsidP="005C63A4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>4. Dokumenty sporządzone w języku obcym są składane wraz z tłumaczeniem na język polski.</w:t>
      </w:r>
      <w:r w:rsidR="005C63A4" w:rsidRPr="00170A54">
        <w:rPr>
          <w:color w:val="auto"/>
          <w:sz w:val="20"/>
          <w:szCs w:val="20"/>
        </w:rPr>
        <w:t xml:space="preserve"> </w:t>
      </w:r>
    </w:p>
    <w:p w:rsidR="006C100C" w:rsidRPr="00170A54" w:rsidRDefault="006C100C" w:rsidP="006C100C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5. Wykonawca ma </w:t>
      </w:r>
      <w:r w:rsidR="00CA4286" w:rsidRPr="00170A54">
        <w:rPr>
          <w:color w:val="auto"/>
          <w:sz w:val="20"/>
          <w:szCs w:val="20"/>
        </w:rPr>
        <w:t>prawo złożyć tylko jedną ofertę</w:t>
      </w:r>
      <w:r w:rsidRPr="00170A54">
        <w:rPr>
          <w:color w:val="auto"/>
          <w:sz w:val="20"/>
          <w:szCs w:val="20"/>
        </w:rPr>
        <w:t>. Złożenie większej liczby ofert spowoduje odrzucenie wszystkich ofert złożonych przez danego Wykonawcę.</w:t>
      </w:r>
    </w:p>
    <w:p w:rsidR="006C100C" w:rsidRPr="00170A54" w:rsidRDefault="006C100C" w:rsidP="006C100C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>6. Treść złożonej oferty musi odpowiadać treści SIWZ.</w:t>
      </w:r>
    </w:p>
    <w:p w:rsidR="006C100C" w:rsidRPr="00170A54" w:rsidRDefault="006C100C" w:rsidP="006C100C">
      <w:pPr>
        <w:pStyle w:val="Default"/>
        <w:ind w:left="284" w:hanging="284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>7. Wykonawca poniesie wszelkie koszty związane z przygotowaniem i złożeniem oferty.</w:t>
      </w:r>
    </w:p>
    <w:p w:rsidR="006C100C" w:rsidRPr="00170A54" w:rsidRDefault="006C100C" w:rsidP="006C100C">
      <w:pPr>
        <w:pStyle w:val="Default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8. Zaleca się, aby każda zapisana strona oferty była ponumerowana, a cała oferta wraz </w:t>
      </w:r>
      <w:r w:rsidR="00E9325D" w:rsidRPr="00170A54">
        <w:rPr>
          <w:color w:val="auto"/>
          <w:sz w:val="20"/>
          <w:szCs w:val="20"/>
        </w:rPr>
        <w:br/>
      </w:r>
      <w:r w:rsidRPr="00170A54">
        <w:rPr>
          <w:color w:val="auto"/>
          <w:sz w:val="20"/>
          <w:szCs w:val="20"/>
        </w:rPr>
        <w:t>z załącznikami była w trwały sposób ze sobą połączona oraz zawierała spis treści.</w:t>
      </w:r>
    </w:p>
    <w:p w:rsidR="006C100C" w:rsidRPr="00170A54" w:rsidRDefault="00870F48" w:rsidP="006C100C">
      <w:pPr>
        <w:pStyle w:val="Default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9. Poprawki lub zmiany </w:t>
      </w:r>
      <w:r w:rsidR="006C100C" w:rsidRPr="00170A54">
        <w:rPr>
          <w:color w:val="auto"/>
          <w:sz w:val="20"/>
          <w:szCs w:val="20"/>
        </w:rPr>
        <w:t>w ofercie, powin</w:t>
      </w:r>
      <w:r w:rsidRPr="00170A54">
        <w:rPr>
          <w:color w:val="auto"/>
          <w:sz w:val="20"/>
          <w:szCs w:val="20"/>
        </w:rPr>
        <w:t xml:space="preserve">ny być parafowane </w:t>
      </w:r>
      <w:r w:rsidR="006C100C" w:rsidRPr="00170A54">
        <w:rPr>
          <w:color w:val="auto"/>
          <w:sz w:val="20"/>
          <w:szCs w:val="20"/>
        </w:rPr>
        <w:t>przez osobę podpisującą ofertę.</w:t>
      </w:r>
    </w:p>
    <w:p w:rsidR="006C100C" w:rsidRPr="00170A54" w:rsidRDefault="006C100C" w:rsidP="006C100C">
      <w:pPr>
        <w:pStyle w:val="Default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>10. Ofertę należy złożyć w zamkniętej kopercie, w siedzibie</w:t>
      </w:r>
      <w:r w:rsidR="00630748" w:rsidRPr="00170A54">
        <w:rPr>
          <w:color w:val="auto"/>
          <w:sz w:val="20"/>
          <w:szCs w:val="20"/>
        </w:rPr>
        <w:t xml:space="preserve"> </w:t>
      </w:r>
      <w:r w:rsidR="00593E18" w:rsidRPr="00170A54">
        <w:rPr>
          <w:color w:val="auto"/>
          <w:sz w:val="20"/>
        </w:rPr>
        <w:t>Zamawiającego</w:t>
      </w:r>
      <w:r w:rsidR="00824714" w:rsidRPr="00170A54">
        <w:rPr>
          <w:color w:val="auto"/>
          <w:sz w:val="20"/>
        </w:rPr>
        <w:t xml:space="preserve"> </w:t>
      </w:r>
      <w:r w:rsidRPr="00170A54">
        <w:rPr>
          <w:color w:val="auto"/>
          <w:sz w:val="20"/>
          <w:szCs w:val="20"/>
        </w:rPr>
        <w:t xml:space="preserve">i oznakować </w:t>
      </w:r>
      <w:r w:rsidR="00E9325D" w:rsidRPr="00170A54">
        <w:rPr>
          <w:color w:val="auto"/>
          <w:sz w:val="20"/>
          <w:szCs w:val="20"/>
        </w:rPr>
        <w:br/>
      </w:r>
      <w:r w:rsidRPr="00170A54">
        <w:rPr>
          <w:color w:val="auto"/>
          <w:sz w:val="20"/>
          <w:szCs w:val="20"/>
        </w:rPr>
        <w:t>w następujący sposób:</w:t>
      </w:r>
    </w:p>
    <w:p w:rsidR="004A2D46" w:rsidRPr="00170A54" w:rsidRDefault="00630748" w:rsidP="004A2D46">
      <w:pPr>
        <w:pStyle w:val="Default"/>
        <w:jc w:val="center"/>
        <w:rPr>
          <w:b/>
          <w:bCs/>
          <w:color w:val="auto"/>
          <w:sz w:val="20"/>
        </w:rPr>
      </w:pPr>
      <w:r w:rsidRPr="00170A54">
        <w:rPr>
          <w:b/>
          <w:bCs/>
          <w:color w:val="auto"/>
          <w:sz w:val="20"/>
          <w:szCs w:val="20"/>
        </w:rPr>
        <w:t xml:space="preserve"> </w:t>
      </w:r>
      <w:r w:rsidR="006C100C" w:rsidRPr="00170A54">
        <w:rPr>
          <w:b/>
          <w:bCs/>
          <w:color w:val="auto"/>
          <w:sz w:val="20"/>
          <w:szCs w:val="20"/>
        </w:rPr>
        <w:t>„</w:t>
      </w:r>
      <w:r w:rsidR="004A2D46" w:rsidRPr="00170A54">
        <w:rPr>
          <w:b/>
          <w:bCs/>
          <w:color w:val="auto"/>
          <w:sz w:val="20"/>
        </w:rPr>
        <w:t>Ubezpieczenie majątku oraz odpowiedzialności cywilnej Zespołu Opieki Zdrowotnej</w:t>
      </w:r>
    </w:p>
    <w:p w:rsidR="006C100C" w:rsidRPr="00170A54" w:rsidRDefault="004A2D46" w:rsidP="004A2D46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170A54">
        <w:rPr>
          <w:b/>
          <w:bCs/>
          <w:color w:val="auto"/>
          <w:sz w:val="20"/>
        </w:rPr>
        <w:t xml:space="preserve"> w Końskich</w:t>
      </w:r>
      <w:r w:rsidR="009B1FA6" w:rsidRPr="00170A54">
        <w:rPr>
          <w:b/>
          <w:bCs/>
          <w:color w:val="auto"/>
          <w:sz w:val="20"/>
        </w:rPr>
        <w:t>”</w:t>
      </w:r>
      <w:r w:rsidR="00C00ECD" w:rsidRPr="00170A54">
        <w:rPr>
          <w:b/>
          <w:bCs/>
          <w:color w:val="auto"/>
          <w:sz w:val="20"/>
        </w:rPr>
        <w:br/>
      </w:r>
      <w:r w:rsidR="00630748" w:rsidRPr="00170A54">
        <w:rPr>
          <w:b/>
          <w:bCs/>
          <w:color w:val="auto"/>
          <w:sz w:val="20"/>
          <w:szCs w:val="20"/>
        </w:rPr>
        <w:t xml:space="preserve"> </w:t>
      </w:r>
      <w:r w:rsidR="00FD638D" w:rsidRPr="00170A54">
        <w:rPr>
          <w:b/>
          <w:bCs/>
          <w:color w:val="auto"/>
          <w:sz w:val="20"/>
          <w:szCs w:val="20"/>
        </w:rPr>
        <w:t xml:space="preserve">nr sprawy: </w:t>
      </w:r>
      <w:proofErr w:type="spellStart"/>
      <w:r w:rsidR="00891B3E" w:rsidRPr="00891B3E">
        <w:rPr>
          <w:b/>
          <w:bCs/>
          <w:color w:val="auto"/>
          <w:sz w:val="20"/>
          <w:szCs w:val="20"/>
        </w:rPr>
        <w:t>DSUiZP</w:t>
      </w:r>
      <w:proofErr w:type="spellEnd"/>
      <w:r w:rsidR="00891B3E" w:rsidRPr="00891B3E">
        <w:rPr>
          <w:b/>
          <w:bCs/>
          <w:color w:val="auto"/>
          <w:sz w:val="20"/>
          <w:szCs w:val="20"/>
        </w:rPr>
        <w:t xml:space="preserve"> 252/JK/1</w:t>
      </w:r>
      <w:r w:rsidR="00891B3E">
        <w:rPr>
          <w:b/>
          <w:bCs/>
          <w:color w:val="auto"/>
          <w:sz w:val="20"/>
          <w:szCs w:val="20"/>
        </w:rPr>
        <w:t>9</w:t>
      </w:r>
      <w:r w:rsidR="00891B3E" w:rsidRPr="00891B3E">
        <w:rPr>
          <w:b/>
          <w:bCs/>
          <w:color w:val="auto"/>
          <w:sz w:val="20"/>
          <w:szCs w:val="20"/>
        </w:rPr>
        <w:t>/2020</w:t>
      </w:r>
      <w:r w:rsidR="00CA6A80" w:rsidRPr="00170A54">
        <w:rPr>
          <w:b/>
          <w:bCs/>
          <w:color w:val="auto"/>
          <w:sz w:val="20"/>
          <w:szCs w:val="20"/>
        </w:rPr>
        <w:t xml:space="preserve"> </w:t>
      </w:r>
    </w:p>
    <w:p w:rsidR="006C100C" w:rsidRPr="00170A54" w:rsidRDefault="006C100C" w:rsidP="006C100C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91B3E">
        <w:rPr>
          <w:b/>
          <w:bCs/>
          <w:color w:val="auto"/>
          <w:sz w:val="20"/>
          <w:szCs w:val="20"/>
        </w:rPr>
        <w:t>Otworzyć na jawnym o</w:t>
      </w:r>
      <w:r w:rsidR="00DD68A1" w:rsidRPr="00891B3E">
        <w:rPr>
          <w:b/>
          <w:bCs/>
          <w:color w:val="auto"/>
          <w:sz w:val="20"/>
          <w:szCs w:val="20"/>
        </w:rPr>
        <w:t>twarciu ofert w</w:t>
      </w:r>
      <w:r w:rsidR="00AB732C" w:rsidRPr="00891B3E">
        <w:rPr>
          <w:b/>
          <w:bCs/>
          <w:color w:val="auto"/>
          <w:sz w:val="20"/>
          <w:szCs w:val="20"/>
        </w:rPr>
        <w:t xml:space="preserve"> dniu </w:t>
      </w:r>
      <w:r w:rsidR="00891B3E" w:rsidRPr="00891B3E">
        <w:rPr>
          <w:b/>
          <w:bCs/>
          <w:color w:val="auto"/>
          <w:sz w:val="20"/>
          <w:szCs w:val="20"/>
        </w:rPr>
        <w:t>16</w:t>
      </w:r>
      <w:r w:rsidR="00AB732C" w:rsidRPr="00891B3E">
        <w:rPr>
          <w:b/>
          <w:bCs/>
          <w:color w:val="auto"/>
          <w:sz w:val="20"/>
          <w:szCs w:val="20"/>
        </w:rPr>
        <w:t>.</w:t>
      </w:r>
      <w:r w:rsidR="00891B3E" w:rsidRPr="00891B3E">
        <w:rPr>
          <w:b/>
          <w:bCs/>
          <w:color w:val="auto"/>
          <w:sz w:val="20"/>
          <w:szCs w:val="20"/>
        </w:rPr>
        <w:t>07</w:t>
      </w:r>
      <w:r w:rsidR="00AB732C" w:rsidRPr="00891B3E">
        <w:rPr>
          <w:b/>
          <w:bCs/>
          <w:color w:val="auto"/>
          <w:sz w:val="20"/>
          <w:szCs w:val="20"/>
        </w:rPr>
        <w:t>.2020</w:t>
      </w:r>
      <w:r w:rsidR="00937FA6" w:rsidRPr="00891B3E">
        <w:rPr>
          <w:b/>
          <w:bCs/>
          <w:color w:val="auto"/>
          <w:sz w:val="20"/>
          <w:szCs w:val="20"/>
        </w:rPr>
        <w:t xml:space="preserve"> roku o godz. </w:t>
      </w:r>
      <w:r w:rsidR="00891B3E" w:rsidRPr="00891B3E">
        <w:rPr>
          <w:b/>
          <w:bCs/>
          <w:color w:val="auto"/>
          <w:sz w:val="20"/>
          <w:szCs w:val="20"/>
        </w:rPr>
        <w:t>10</w:t>
      </w:r>
      <w:r w:rsidR="00DD68A1" w:rsidRPr="00891B3E">
        <w:rPr>
          <w:b/>
          <w:bCs/>
          <w:color w:val="auto"/>
          <w:sz w:val="20"/>
          <w:szCs w:val="20"/>
        </w:rPr>
        <w:t>:</w:t>
      </w:r>
      <w:r w:rsidR="00891B3E" w:rsidRPr="00891B3E">
        <w:rPr>
          <w:b/>
          <w:bCs/>
          <w:color w:val="auto"/>
          <w:sz w:val="20"/>
          <w:szCs w:val="20"/>
        </w:rPr>
        <w:t>45</w:t>
      </w:r>
      <w:r w:rsidRPr="00891B3E">
        <w:rPr>
          <w:b/>
          <w:bCs/>
          <w:color w:val="auto"/>
          <w:sz w:val="20"/>
          <w:szCs w:val="20"/>
        </w:rPr>
        <w:t>"</w:t>
      </w:r>
      <w:r w:rsidR="00F829A3" w:rsidRPr="00170A54">
        <w:rPr>
          <w:b/>
          <w:bCs/>
          <w:color w:val="auto"/>
          <w:sz w:val="20"/>
          <w:szCs w:val="20"/>
        </w:rPr>
        <w:t xml:space="preserve"> </w:t>
      </w:r>
    </w:p>
    <w:p w:rsidR="00824714" w:rsidRPr="00170A54" w:rsidRDefault="00824714" w:rsidP="006C100C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630748" w:rsidRPr="00170A54" w:rsidRDefault="00630748" w:rsidP="005C63A4">
      <w:pPr>
        <w:pStyle w:val="Default"/>
        <w:jc w:val="center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>i opatrzyć nazwą</w:t>
      </w:r>
      <w:r w:rsidR="005C63A4" w:rsidRPr="00170A54">
        <w:rPr>
          <w:color w:val="auto"/>
          <w:sz w:val="20"/>
          <w:szCs w:val="20"/>
        </w:rPr>
        <w:t xml:space="preserve"> i dokładnym adresem Wykonawcy.</w:t>
      </w:r>
    </w:p>
    <w:p w:rsidR="00630748" w:rsidRPr="00170A54" w:rsidRDefault="00630748" w:rsidP="00630748">
      <w:pPr>
        <w:pStyle w:val="Default"/>
        <w:spacing w:after="54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11. </w:t>
      </w:r>
      <w:r w:rsidR="00093050" w:rsidRPr="00170A54">
        <w:rPr>
          <w:color w:val="auto"/>
          <w:sz w:val="20"/>
        </w:rPr>
        <w:t>Zamawiający</w:t>
      </w:r>
      <w:r w:rsidR="00824714" w:rsidRPr="00170A54">
        <w:rPr>
          <w:color w:val="auto"/>
          <w:sz w:val="20"/>
        </w:rPr>
        <w:t xml:space="preserve"> </w:t>
      </w:r>
      <w:r w:rsidRPr="00170A54">
        <w:rPr>
          <w:color w:val="auto"/>
          <w:sz w:val="20"/>
          <w:szCs w:val="20"/>
        </w:rPr>
        <w:t xml:space="preserve">informuje, iż zgodnie z art. 8 w zw. z art. 96 ust. 3 ustawy PZP oferty składane w postępowaniu o zamówienie publiczne są jawne i podlegają udostępnieniu od chwili ich otwarcia, </w:t>
      </w:r>
      <w:r w:rsidR="00824714" w:rsidRPr="00170A54">
        <w:rPr>
          <w:color w:val="auto"/>
          <w:sz w:val="20"/>
          <w:szCs w:val="20"/>
        </w:rPr>
        <w:br/>
      </w:r>
      <w:r w:rsidRPr="00170A54">
        <w:rPr>
          <w:color w:val="auto"/>
          <w:sz w:val="20"/>
          <w:szCs w:val="20"/>
        </w:rPr>
        <w:t>z wyjątkiem informacji stanowiących tajemnicę przedsiębiorstwa w rozumieniu ustawy z dnia 16 kwietnia 1993 r. o zwalczaniu nieuczciwej konkur</w:t>
      </w:r>
      <w:r w:rsidR="00870F48" w:rsidRPr="00170A54">
        <w:rPr>
          <w:color w:val="auto"/>
          <w:sz w:val="20"/>
          <w:szCs w:val="20"/>
        </w:rPr>
        <w:t>encji</w:t>
      </w:r>
      <w:r w:rsidRPr="00170A54">
        <w:rPr>
          <w:color w:val="auto"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630748" w:rsidRPr="00170A54" w:rsidRDefault="00630748" w:rsidP="00630748">
      <w:pPr>
        <w:pStyle w:val="Default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12. </w:t>
      </w:r>
      <w:r w:rsidR="00093050" w:rsidRPr="00170A54">
        <w:rPr>
          <w:color w:val="auto"/>
          <w:sz w:val="20"/>
        </w:rPr>
        <w:t>Zamawiający</w:t>
      </w:r>
      <w:r w:rsidRPr="00170A54">
        <w:rPr>
          <w:color w:val="auto"/>
          <w:sz w:val="20"/>
          <w:szCs w:val="20"/>
        </w:rPr>
        <w:t xml:space="preserve"> zaleca, aby informacje zastrzeżone, jako tajemnica przedsiębiorstwa były przez Wykonawcę złożone w oddzielnej wewnętrznej kopercie z oznakowaniem „tajemnica przedsiębiorstwa”, lub spięte oddzielnie od pozostałych, jawnych elementów oferty. Brak jednoznacznego wskazania, które informacje stanowią tajemnicę przedsiębiorstwa oznaczać będzie, że wszelkie oświadczenia i zaświadczenia składane w trakcie niniejszego postępowania są jawne bez zastrzeżeń.</w:t>
      </w:r>
      <w:r w:rsidR="00824714" w:rsidRPr="00170A54">
        <w:rPr>
          <w:color w:val="auto"/>
          <w:sz w:val="20"/>
          <w:szCs w:val="20"/>
        </w:rPr>
        <w:t xml:space="preserve"> </w:t>
      </w:r>
    </w:p>
    <w:p w:rsidR="00630748" w:rsidRPr="00170A54" w:rsidRDefault="00630748" w:rsidP="0063074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1</w:t>
      </w:r>
      <w:r w:rsidR="002D3AED" w:rsidRPr="00170A54">
        <w:rPr>
          <w:rFonts w:ascii="Calibri" w:hAnsi="Calibri" w:cs="Calibri"/>
          <w:sz w:val="20"/>
        </w:rPr>
        <w:t>3</w:t>
      </w:r>
      <w:r w:rsidRPr="00170A54">
        <w:rPr>
          <w:rFonts w:ascii="Calibri" w:hAnsi="Calibri" w:cs="Calibri"/>
          <w:sz w:val="20"/>
        </w:rPr>
        <w:t xml:space="preserve">. Wykonawca może wprowadzić zmiany, poprawki, modyfikacje i uzupełnienia do złożonej oferty pod warunkiem, że </w:t>
      </w:r>
      <w:r w:rsidR="00593E18" w:rsidRPr="00170A54">
        <w:rPr>
          <w:rFonts w:ascii="Calibri" w:hAnsi="Calibri" w:cs="Calibri"/>
          <w:sz w:val="20"/>
          <w:lang w:eastAsia="pl-PL"/>
        </w:rPr>
        <w:t>Zamawiający</w:t>
      </w:r>
      <w:r w:rsidR="00824714" w:rsidRPr="00170A54">
        <w:rPr>
          <w:rFonts w:ascii="Calibri" w:hAnsi="Calibri" w:cs="Calibri"/>
          <w:sz w:val="20"/>
          <w:lang w:eastAsia="pl-PL"/>
        </w:rPr>
        <w:t xml:space="preserve"> </w:t>
      </w:r>
      <w:r w:rsidRPr="00170A54">
        <w:rPr>
          <w:rFonts w:ascii="Calibri" w:hAnsi="Calibri" w:cs="Calibri"/>
          <w:sz w:val="20"/>
        </w:rPr>
        <w:t>otrzyma pisemne zawiadomienie o wprowadzeniu zmian przed terminem składania ofert. Powiadomienie o wprowadzeniu zmian musi być złożone wg takich samych zasad, jak składana oferta tj. w 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:rsidR="00630748" w:rsidRPr="00170A54" w:rsidRDefault="00630748" w:rsidP="0063074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1</w:t>
      </w:r>
      <w:r w:rsidR="002D3AED" w:rsidRPr="00170A54">
        <w:rPr>
          <w:rFonts w:ascii="Calibri" w:hAnsi="Calibri" w:cs="Calibri"/>
          <w:sz w:val="20"/>
        </w:rPr>
        <w:t>4</w:t>
      </w:r>
      <w:r w:rsidRPr="00170A54">
        <w:rPr>
          <w:rFonts w:ascii="Calibri" w:hAnsi="Calibri" w:cs="Calibri"/>
          <w:sz w:val="20"/>
        </w:rPr>
        <w:t>. Wykonawca ma prawo przed upływem terminu składania ofert wycofać się z postępowania poprzez złożenie pisemnego powiadomienia,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30748" w:rsidRPr="00170A54" w:rsidRDefault="00630748" w:rsidP="0063074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1</w:t>
      </w:r>
      <w:r w:rsidR="002D3AED" w:rsidRPr="00170A54">
        <w:rPr>
          <w:rFonts w:ascii="Calibri" w:hAnsi="Calibri" w:cs="Calibri"/>
          <w:sz w:val="20"/>
        </w:rPr>
        <w:t>5</w:t>
      </w:r>
      <w:r w:rsidRPr="00170A54">
        <w:rPr>
          <w:rFonts w:ascii="Calibri" w:hAnsi="Calibri" w:cs="Calibri"/>
          <w:sz w:val="20"/>
        </w:rPr>
        <w:t>. Oferta, której treść nie będzie odpowiadać treści SIWZ, z zastrzeżeniem art. 87 ust. 2 pkt 3 ustawy PZP zostanie odrzucona (art. 89 ust. 1 pkt 2 ustawy PZP). Wszelkie niejasności dotyczące treści zapisów</w:t>
      </w:r>
      <w:r w:rsidR="00093050" w:rsidRPr="00170A54">
        <w:rPr>
          <w:rFonts w:ascii="Calibri" w:hAnsi="Calibri" w:cs="Calibri"/>
          <w:sz w:val="20"/>
        </w:rPr>
        <w:t xml:space="preserve"> w SIWZ należy zatem wyjaśnić </w:t>
      </w:r>
      <w:r w:rsidRPr="00170A54">
        <w:rPr>
          <w:rFonts w:ascii="Calibri" w:hAnsi="Calibri" w:cs="Calibri"/>
          <w:sz w:val="20"/>
        </w:rPr>
        <w:t xml:space="preserve"> przed terminem składania ofert w trybie przewidzianym w rozdziale </w:t>
      </w:r>
      <w:r w:rsidR="002D3AED" w:rsidRPr="00170A54">
        <w:rPr>
          <w:rFonts w:ascii="Calibri" w:hAnsi="Calibri" w:cs="Calibri"/>
          <w:sz w:val="20"/>
        </w:rPr>
        <w:t>XIV</w:t>
      </w:r>
      <w:r w:rsidRPr="00170A54">
        <w:rPr>
          <w:rFonts w:ascii="Calibri" w:hAnsi="Calibri" w:cs="Calibri"/>
          <w:sz w:val="20"/>
        </w:rPr>
        <w:t xml:space="preserve"> niniejszej SIWZ. </w:t>
      </w:r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/>
          <w:b/>
          <w:bCs/>
        </w:rPr>
      </w:pPr>
    </w:p>
    <w:p w:rsidR="002E3B2D" w:rsidRPr="00170A54" w:rsidRDefault="002E3B2D" w:rsidP="003B036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eastAsia="Verdana,Bold"/>
        </w:rPr>
      </w:pPr>
      <w:bookmarkStart w:id="33" w:name="_Toc450733384"/>
      <w:bookmarkStart w:id="34" w:name="_Toc43194583"/>
      <w:r w:rsidRPr="00170A54">
        <w:rPr>
          <w:rFonts w:eastAsia="Verdana,Bold"/>
        </w:rPr>
        <w:t>Rozdział XII</w:t>
      </w:r>
      <w:bookmarkEnd w:id="33"/>
      <w:bookmarkEnd w:id="34"/>
    </w:p>
    <w:p w:rsidR="002E3B2D" w:rsidRPr="00170A54" w:rsidRDefault="002E3B2D" w:rsidP="003B0362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eastAsia="Verdana,Bold"/>
        </w:rPr>
      </w:pPr>
      <w:bookmarkStart w:id="35" w:name="_Toc43194584"/>
      <w:r w:rsidRPr="00170A54">
        <w:rPr>
          <w:rFonts w:eastAsia="Verdana,Bold"/>
        </w:rPr>
        <w:t>Opis i sposób obliczania ceny ofert oraz informacje dotyczące walut obcych, w jakich mogą być prowadzone rozliczenia między Zamawiającym a Wykonawcą</w:t>
      </w:r>
      <w:bookmarkEnd w:id="35"/>
    </w:p>
    <w:p w:rsidR="002E3B2D" w:rsidRPr="00170A54" w:rsidRDefault="002E3B2D" w:rsidP="00F9637D">
      <w:pPr>
        <w:pStyle w:val="Tekstpodstawowy"/>
        <w:tabs>
          <w:tab w:val="left" w:pos="284"/>
        </w:tabs>
        <w:spacing w:after="0"/>
        <w:jc w:val="both"/>
        <w:rPr>
          <w:rFonts w:ascii="Calibri" w:hAnsi="Calibri" w:cs="Calibri"/>
        </w:rPr>
      </w:pPr>
    </w:p>
    <w:p w:rsidR="00944E8A" w:rsidRPr="00170A54" w:rsidRDefault="00944E8A" w:rsidP="00944E8A">
      <w:pPr>
        <w:pStyle w:val="Default"/>
        <w:rPr>
          <w:color w:val="auto"/>
        </w:rPr>
      </w:pPr>
    </w:p>
    <w:p w:rsidR="003500CD" w:rsidRPr="00170A54" w:rsidRDefault="00944E8A" w:rsidP="00944E8A">
      <w:pPr>
        <w:pStyle w:val="Default"/>
        <w:spacing w:after="56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1. Wykonawca określa cenę realizacji zamówienia poprzez wskazanie w Formularzu ofertowym sporządzonym wg wzoru stanowiącego </w:t>
      </w:r>
      <w:r w:rsidRPr="00170A54">
        <w:rPr>
          <w:bCs/>
          <w:color w:val="auto"/>
          <w:sz w:val="20"/>
          <w:szCs w:val="20"/>
        </w:rPr>
        <w:t xml:space="preserve">Załączniki nr 2 </w:t>
      </w:r>
      <w:r w:rsidRPr="00170A54">
        <w:rPr>
          <w:color w:val="auto"/>
          <w:sz w:val="20"/>
          <w:szCs w:val="20"/>
        </w:rPr>
        <w:t>do SIWZ łącznej ceny ofertowej brutto za realizację przedmiotu zamówienia</w:t>
      </w:r>
      <w:r w:rsidR="00937FA6" w:rsidRPr="00170A54">
        <w:rPr>
          <w:color w:val="auto"/>
          <w:sz w:val="20"/>
          <w:szCs w:val="20"/>
        </w:rPr>
        <w:t>.</w:t>
      </w:r>
    </w:p>
    <w:p w:rsidR="00944E8A" w:rsidRPr="00170A54" w:rsidRDefault="00944E8A" w:rsidP="00944E8A">
      <w:pPr>
        <w:pStyle w:val="Default"/>
        <w:spacing w:after="56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2. Łączna cena ofertowa brutto musi uwzględniać wszystkie koszty związane z realizacją przedmiotu zamówienia zgodnie z opisem przedmiotu zamówienia oraz wzorem umowy określonym w niniejszej SIWZ. </w:t>
      </w:r>
      <w:r w:rsidR="00F63F3F" w:rsidRPr="00170A54">
        <w:rPr>
          <w:color w:val="auto"/>
          <w:sz w:val="20"/>
          <w:szCs w:val="20"/>
        </w:rPr>
        <w:t>Mając na uwadze treść art.91 ust.3a ustawy PZP Zamawiający informuje, że usługi ubezpieczeniowe są zwolnione z VAT na podstawie art. 43 ust. 1 pkt 37 ustawy o VAT.</w:t>
      </w:r>
    </w:p>
    <w:p w:rsidR="00944E8A" w:rsidRPr="00170A54" w:rsidRDefault="00944E8A" w:rsidP="00944E8A">
      <w:pPr>
        <w:pStyle w:val="Default"/>
        <w:spacing w:after="56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3. </w:t>
      </w:r>
      <w:r w:rsidR="00093050" w:rsidRPr="00170A54">
        <w:rPr>
          <w:color w:val="auto"/>
          <w:sz w:val="20"/>
        </w:rPr>
        <w:t xml:space="preserve"> Zamawiający</w:t>
      </w:r>
      <w:r w:rsidRPr="00170A54">
        <w:rPr>
          <w:color w:val="auto"/>
          <w:sz w:val="20"/>
          <w:szCs w:val="20"/>
        </w:rPr>
        <w:t xml:space="preserve"> </w:t>
      </w:r>
      <w:r w:rsidRPr="00170A54">
        <w:rPr>
          <w:b/>
          <w:bCs/>
          <w:color w:val="auto"/>
          <w:sz w:val="20"/>
          <w:szCs w:val="20"/>
        </w:rPr>
        <w:t xml:space="preserve">przewiduje </w:t>
      </w:r>
      <w:r w:rsidRPr="00170A54">
        <w:rPr>
          <w:color w:val="auto"/>
          <w:sz w:val="20"/>
          <w:szCs w:val="20"/>
        </w:rPr>
        <w:t xml:space="preserve">możliwości zmian ceny ofertowej brutto </w:t>
      </w:r>
      <w:r w:rsidRPr="00170A54">
        <w:rPr>
          <w:b/>
          <w:bCs/>
          <w:color w:val="auto"/>
          <w:sz w:val="20"/>
          <w:szCs w:val="20"/>
        </w:rPr>
        <w:t>w sytuacjach wymienionych w</w:t>
      </w:r>
      <w:r w:rsidR="002D3AED" w:rsidRPr="00170A54">
        <w:rPr>
          <w:b/>
          <w:bCs/>
          <w:color w:val="auto"/>
          <w:sz w:val="20"/>
          <w:szCs w:val="20"/>
        </w:rPr>
        <w:t>e wzorze</w:t>
      </w:r>
      <w:r w:rsidRPr="00170A54">
        <w:rPr>
          <w:b/>
          <w:bCs/>
          <w:color w:val="auto"/>
          <w:sz w:val="20"/>
          <w:szCs w:val="20"/>
        </w:rPr>
        <w:t xml:space="preserve"> umowy. </w:t>
      </w:r>
    </w:p>
    <w:p w:rsidR="00944E8A" w:rsidRPr="00170A54" w:rsidRDefault="00944E8A" w:rsidP="00944E8A">
      <w:pPr>
        <w:pStyle w:val="Default"/>
        <w:spacing w:after="56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4. Ceny muszą być: podane i wyliczone w zaokrągleniu do dwóch miejsc po przecinku (zasada zaokrąglenia – poniżej 5 należy końcówkę pominąć, powyżej i równe 5 należy zaokrąglić w górę). </w:t>
      </w:r>
    </w:p>
    <w:p w:rsidR="00944E8A" w:rsidRPr="00170A54" w:rsidRDefault="00944E8A" w:rsidP="00944E8A">
      <w:pPr>
        <w:pStyle w:val="Default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5. Cena oferty winna być wyrażona w złotych polskich (PLN). </w:t>
      </w:r>
    </w:p>
    <w:p w:rsidR="002E3B2D" w:rsidRPr="00170A54" w:rsidRDefault="002E3B2D" w:rsidP="00944E8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2E3B2D" w:rsidRPr="00170A54" w:rsidRDefault="002E3B2D" w:rsidP="003B036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6" w:name="_Toc450733386"/>
      <w:bookmarkStart w:id="37" w:name="_Toc43194585"/>
      <w:r w:rsidRPr="00170A54">
        <w:rPr>
          <w:rFonts w:eastAsia="Verdana,Bold"/>
        </w:rPr>
        <w:lastRenderedPageBreak/>
        <w:t>Rozdział XIII</w:t>
      </w:r>
      <w:bookmarkEnd w:id="36"/>
      <w:bookmarkEnd w:id="37"/>
    </w:p>
    <w:p w:rsidR="002E3B2D" w:rsidRPr="00170A54" w:rsidRDefault="002E3B2D" w:rsidP="003B0362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8" w:name="_Toc43194586"/>
      <w:r w:rsidRPr="00170A54">
        <w:rPr>
          <w:rFonts w:eastAsia="Verdana,Bold"/>
        </w:rPr>
        <w:t>Wadium i zabezpieczenie należytego wykonania umowy</w:t>
      </w:r>
      <w:bookmarkEnd w:id="38"/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170A54" w:rsidRDefault="00093050" w:rsidP="003318D6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0"/>
        <w:ind w:left="284" w:hanging="284"/>
        <w:rPr>
          <w:rFonts w:ascii="Calibri" w:eastAsia="Verdana,Bold" w:hAnsi="Calibri"/>
          <w:b/>
          <w:bCs/>
        </w:rPr>
      </w:pPr>
      <w:r w:rsidRPr="00170A54">
        <w:rPr>
          <w:rFonts w:ascii="Calibri" w:hAnsi="Calibri" w:cs="Calibri"/>
          <w:sz w:val="20"/>
          <w:lang w:eastAsia="pl-PL"/>
        </w:rPr>
        <w:t xml:space="preserve">Zamawiający </w:t>
      </w:r>
      <w:r w:rsidR="003318D6" w:rsidRPr="00170A54">
        <w:rPr>
          <w:rFonts w:ascii="Calibri" w:hAnsi="Calibri" w:cs="Calibri"/>
          <w:sz w:val="20"/>
        </w:rPr>
        <w:t>nie wymaga wniesienia wadium.</w:t>
      </w:r>
      <w:r w:rsidR="00824714" w:rsidRPr="00170A54">
        <w:rPr>
          <w:rFonts w:ascii="Calibri" w:hAnsi="Calibri" w:cs="Calibri"/>
          <w:sz w:val="20"/>
        </w:rPr>
        <w:t xml:space="preserve"> </w:t>
      </w:r>
    </w:p>
    <w:p w:rsidR="003318D6" w:rsidRPr="00170A54" w:rsidRDefault="003318D6" w:rsidP="003318D6">
      <w:pPr>
        <w:autoSpaceDE w:val="0"/>
        <w:autoSpaceDN w:val="0"/>
        <w:adjustRightInd w:val="0"/>
        <w:spacing w:after="0"/>
        <w:ind w:left="284"/>
        <w:rPr>
          <w:rFonts w:ascii="Calibri" w:eastAsia="Verdana,Bold" w:hAnsi="Calibri"/>
          <w:b/>
          <w:bCs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39" w:name="_Toc450733388"/>
      <w:bookmarkStart w:id="40" w:name="_Toc43194587"/>
      <w:r w:rsidRPr="00170A54">
        <w:rPr>
          <w:rFonts w:eastAsia="Verdana,Bold"/>
        </w:rPr>
        <w:t>Rozdział XIV</w:t>
      </w:r>
      <w:bookmarkEnd w:id="39"/>
      <w:bookmarkEnd w:id="40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1" w:name="_Toc43194588"/>
      <w:r w:rsidRPr="00170A54">
        <w:rPr>
          <w:rFonts w:eastAsia="Verdana,Bold"/>
        </w:rPr>
        <w:t>Tryb udzielania wyjaśnień i zmiany w specyfikacji istotnych</w:t>
      </w:r>
      <w:r w:rsidR="001D40E0" w:rsidRPr="00170A54">
        <w:rPr>
          <w:rFonts w:eastAsia="Verdana,Bold"/>
        </w:rPr>
        <w:br/>
      </w:r>
      <w:r w:rsidRPr="00170A54">
        <w:rPr>
          <w:rFonts w:eastAsia="Verdana,Bold"/>
        </w:rPr>
        <w:t xml:space="preserve"> warunków zamówienia</w:t>
      </w:r>
      <w:bookmarkEnd w:id="41"/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170A54" w:rsidRDefault="002E3B2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1.</w:t>
      </w:r>
      <w:r w:rsidR="0020596A" w:rsidRPr="00170A54">
        <w:rPr>
          <w:rFonts w:ascii="Calibri" w:hAnsi="Calibri" w:cs="Calibri"/>
          <w:sz w:val="20"/>
        </w:rPr>
        <w:t xml:space="preserve"> </w:t>
      </w:r>
      <w:r w:rsidRPr="00170A54">
        <w:rPr>
          <w:rFonts w:ascii="Calibri" w:hAnsi="Calibri" w:cs="Calibri"/>
          <w:sz w:val="20"/>
        </w:rPr>
        <w:t xml:space="preserve"> Każdy Wykonawca może zwrócić się o wyjaśnienie treści specyfikacji istotnych warunków zamówienia.</w:t>
      </w:r>
    </w:p>
    <w:p w:rsidR="00DF4035" w:rsidRPr="00170A54" w:rsidRDefault="002E3B2D" w:rsidP="00F3431E">
      <w:pPr>
        <w:autoSpaceDE w:val="0"/>
        <w:autoSpaceDN w:val="0"/>
        <w:adjustRightInd w:val="0"/>
        <w:spacing w:after="0"/>
        <w:ind w:left="284" w:hanging="284"/>
        <w:rPr>
          <w:rFonts w:ascii="Calibri" w:eastAsia="Verdana,Bold" w:hAnsi="Calibri" w:cs="Calibri"/>
          <w:sz w:val="20"/>
          <w:szCs w:val="20"/>
        </w:rPr>
      </w:pPr>
      <w:r w:rsidRPr="00170A54">
        <w:rPr>
          <w:rFonts w:ascii="Calibri" w:hAnsi="Calibri" w:cs="Calibri"/>
          <w:sz w:val="20"/>
        </w:rPr>
        <w:t>2.</w:t>
      </w:r>
      <w:r w:rsidR="0020596A" w:rsidRPr="00170A54">
        <w:rPr>
          <w:rFonts w:ascii="Calibri" w:hAnsi="Calibri" w:cs="Calibri"/>
          <w:sz w:val="20"/>
        </w:rPr>
        <w:t xml:space="preserve"> </w:t>
      </w:r>
      <w:r w:rsidRPr="00170A54">
        <w:rPr>
          <w:rFonts w:ascii="Calibri" w:hAnsi="Calibri" w:cs="Calibri"/>
          <w:sz w:val="20"/>
        </w:rPr>
        <w:t xml:space="preserve"> </w:t>
      </w:r>
      <w:r w:rsidR="002D3AED" w:rsidRPr="00170A54">
        <w:rPr>
          <w:rFonts w:ascii="Calibri" w:hAnsi="Calibri" w:cs="Calibri"/>
          <w:sz w:val="20"/>
        </w:rPr>
        <w:t>Z</w:t>
      </w:r>
      <w:r w:rsidRPr="00170A54">
        <w:rPr>
          <w:rFonts w:ascii="Calibri" w:hAnsi="Calibri" w:cs="Calibri"/>
          <w:sz w:val="20"/>
        </w:rPr>
        <w:t>apytani</w:t>
      </w:r>
      <w:r w:rsidR="002D3AED" w:rsidRPr="00170A54">
        <w:rPr>
          <w:rFonts w:ascii="Calibri" w:hAnsi="Calibri" w:cs="Calibri"/>
          <w:sz w:val="20"/>
        </w:rPr>
        <w:t xml:space="preserve">a mogą być przesyłane </w:t>
      </w:r>
      <w:r w:rsidRPr="00170A54">
        <w:rPr>
          <w:rFonts w:ascii="Calibri" w:hAnsi="Calibri" w:cs="Calibri"/>
          <w:sz w:val="20"/>
        </w:rPr>
        <w:t xml:space="preserve"> faksem lub mailem </w:t>
      </w:r>
      <w:r w:rsidR="002D3AED" w:rsidRPr="00170A54">
        <w:rPr>
          <w:rFonts w:ascii="Calibri" w:hAnsi="Calibri" w:cs="Calibri"/>
          <w:sz w:val="20"/>
        </w:rPr>
        <w:t>do osób wskazanych w Rozdziale III</w:t>
      </w:r>
      <w:r w:rsidR="003500CD" w:rsidRPr="00170A54">
        <w:rPr>
          <w:rFonts w:ascii="Calibri" w:hAnsi="Calibri" w:cs="Calibri"/>
          <w:sz w:val="20"/>
        </w:rPr>
        <w:t>.</w:t>
      </w:r>
    </w:p>
    <w:p w:rsidR="002E3B2D" w:rsidRPr="00170A54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3</w:t>
      </w:r>
      <w:r w:rsidR="002E3B2D" w:rsidRPr="00170A54">
        <w:rPr>
          <w:rFonts w:ascii="Calibri" w:hAnsi="Calibri" w:cs="Calibri"/>
          <w:sz w:val="20"/>
        </w:rPr>
        <w:t>.</w:t>
      </w:r>
      <w:r w:rsidR="00093050" w:rsidRPr="00170A54">
        <w:rPr>
          <w:rFonts w:ascii="Calibri" w:hAnsi="Calibri" w:cs="Calibri"/>
          <w:sz w:val="20"/>
        </w:rPr>
        <w:t xml:space="preserve"> </w:t>
      </w:r>
      <w:r w:rsidR="00093050" w:rsidRPr="00170A54">
        <w:rPr>
          <w:rFonts w:ascii="Calibri" w:hAnsi="Calibri" w:cs="Calibri"/>
          <w:sz w:val="20"/>
          <w:lang w:eastAsia="pl-PL"/>
        </w:rPr>
        <w:t>Zamawiający</w:t>
      </w:r>
      <w:r w:rsidR="00824714" w:rsidRPr="00170A54">
        <w:rPr>
          <w:rFonts w:ascii="Calibri" w:hAnsi="Calibri" w:cs="Calibri"/>
          <w:sz w:val="20"/>
          <w:lang w:eastAsia="pl-PL"/>
        </w:rPr>
        <w:t xml:space="preserve"> </w:t>
      </w:r>
      <w:r w:rsidR="002E3B2D" w:rsidRPr="00170A54">
        <w:rPr>
          <w:rFonts w:ascii="Calibri" w:hAnsi="Calibri" w:cs="Calibri"/>
          <w:sz w:val="20"/>
        </w:rPr>
        <w:t xml:space="preserve">jest obowiązany niezwłocznie udzielić wyjaśnień, jednak  nie później niż </w:t>
      </w:r>
      <w:r w:rsidR="00824714" w:rsidRPr="00170A54">
        <w:rPr>
          <w:rFonts w:ascii="Calibri" w:hAnsi="Calibri" w:cs="Calibri"/>
          <w:sz w:val="20"/>
        </w:rPr>
        <w:br/>
      </w:r>
      <w:r w:rsidR="002E3B2D" w:rsidRPr="00170A54">
        <w:rPr>
          <w:rFonts w:ascii="Calibri" w:hAnsi="Calibri" w:cs="Calibri"/>
          <w:sz w:val="20"/>
        </w:rPr>
        <w:t xml:space="preserve">w terminie </w:t>
      </w:r>
      <w:r w:rsidR="003318D6" w:rsidRPr="00170A54">
        <w:rPr>
          <w:rFonts w:ascii="Calibri" w:hAnsi="Calibri" w:cs="Calibri"/>
          <w:sz w:val="20"/>
        </w:rPr>
        <w:t>2</w:t>
      </w:r>
      <w:r w:rsidR="002E3B2D" w:rsidRPr="00170A54">
        <w:rPr>
          <w:rFonts w:ascii="Calibri" w:hAnsi="Calibri" w:cs="Calibri"/>
          <w:sz w:val="20"/>
        </w:rPr>
        <w:t xml:space="preserve"> dni przed upływem terminu składania ofert, pod warunkiem, że wniosek o wyjaśnienie treści SIWZ wpłynął do </w:t>
      </w:r>
      <w:r w:rsidR="00824714" w:rsidRPr="00170A54">
        <w:rPr>
          <w:rFonts w:ascii="Calibri" w:hAnsi="Calibri" w:cs="Calibri"/>
          <w:sz w:val="20"/>
          <w:lang w:eastAsia="pl-PL"/>
        </w:rPr>
        <w:t xml:space="preserve"> Zamawiającego</w:t>
      </w:r>
      <w:r w:rsidR="002E3B2D" w:rsidRPr="00170A54">
        <w:rPr>
          <w:rFonts w:ascii="Calibri" w:hAnsi="Calibri" w:cs="Calibri"/>
          <w:sz w:val="20"/>
        </w:rPr>
        <w:t xml:space="preserve"> nie później niż do końca dnia, w którym upływa połowa wyznaczonego terminu składania ofert.</w:t>
      </w:r>
    </w:p>
    <w:p w:rsidR="002E3B2D" w:rsidRPr="00170A54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4</w:t>
      </w:r>
      <w:r w:rsidR="002E3B2D" w:rsidRPr="00170A54">
        <w:rPr>
          <w:rFonts w:ascii="Calibri" w:hAnsi="Calibri" w:cs="Calibri"/>
          <w:sz w:val="20"/>
        </w:rPr>
        <w:t xml:space="preserve">. </w:t>
      </w:r>
      <w:r w:rsidR="002C39C3" w:rsidRPr="00170A54">
        <w:rPr>
          <w:rFonts w:ascii="Calibri" w:hAnsi="Calibri" w:cs="Calibri"/>
          <w:sz w:val="20"/>
        </w:rPr>
        <w:t xml:space="preserve"> </w:t>
      </w:r>
      <w:r w:rsidR="002E3B2D" w:rsidRPr="00170A54">
        <w:rPr>
          <w:rFonts w:ascii="Calibri" w:hAnsi="Calibri" w:cs="Calibri"/>
          <w:sz w:val="20"/>
        </w:rPr>
        <w:t xml:space="preserve">Jeżeli wniosek o wyjaśnienie treści specyfikacji istotnych warunków zamówienia wpłynął po upływie terminu jego składania  lub dotyczy udzielonych wyjaśnień, </w:t>
      </w:r>
      <w:r w:rsidR="00796C8C" w:rsidRPr="00170A54">
        <w:rPr>
          <w:rFonts w:ascii="Calibri" w:hAnsi="Calibri" w:cs="Calibri"/>
          <w:sz w:val="20"/>
          <w:lang w:eastAsia="pl-PL"/>
        </w:rPr>
        <w:t>Zamawiający</w:t>
      </w:r>
      <w:r w:rsidR="002E3B2D" w:rsidRPr="00170A54">
        <w:rPr>
          <w:rFonts w:ascii="Calibri" w:hAnsi="Calibri" w:cs="Calibri"/>
          <w:sz w:val="20"/>
        </w:rPr>
        <w:t xml:space="preserve">  może  udzielić wyjaśnień  albo pozostawić wniosek bez rozpoznania.</w:t>
      </w:r>
    </w:p>
    <w:p w:rsidR="002E3B2D" w:rsidRPr="00170A54" w:rsidRDefault="003500CD" w:rsidP="002C39C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4" w:hanging="284"/>
        <w:jc w:val="both"/>
        <w:rPr>
          <w:rFonts w:ascii="Calibri" w:hAnsi="Calibri" w:cs="Calibri"/>
          <w:b/>
          <w:bCs/>
          <w:spacing w:val="-3"/>
          <w:sz w:val="20"/>
        </w:rPr>
      </w:pPr>
      <w:r w:rsidRPr="00170A54">
        <w:rPr>
          <w:rFonts w:ascii="Calibri" w:hAnsi="Calibri" w:cs="Calibri"/>
          <w:sz w:val="20"/>
        </w:rPr>
        <w:t>5</w:t>
      </w:r>
      <w:r w:rsidR="002E3B2D" w:rsidRPr="00170A54">
        <w:rPr>
          <w:rFonts w:ascii="Calibri" w:hAnsi="Calibri" w:cs="Calibri"/>
          <w:sz w:val="20"/>
        </w:rPr>
        <w:t xml:space="preserve">. </w:t>
      </w:r>
      <w:r w:rsidR="002C39C3" w:rsidRPr="00170A54">
        <w:rPr>
          <w:rFonts w:ascii="Calibri" w:hAnsi="Calibri" w:cs="Calibri"/>
          <w:sz w:val="20"/>
        </w:rPr>
        <w:t xml:space="preserve">  </w:t>
      </w:r>
      <w:r w:rsidR="002E3B2D" w:rsidRPr="00170A54">
        <w:rPr>
          <w:rFonts w:ascii="Calibri" w:hAnsi="Calibri" w:cs="Calibri"/>
          <w:sz w:val="20"/>
        </w:rPr>
        <w:t>Przedłużenie terminu składania ofert nie wpływa na bieg terminu składania wniosku</w:t>
      </w:r>
      <w:r w:rsidR="002C39C3" w:rsidRPr="00170A54">
        <w:rPr>
          <w:rFonts w:ascii="Calibri" w:hAnsi="Calibri" w:cs="Calibri"/>
          <w:sz w:val="20"/>
        </w:rPr>
        <w:t>.</w:t>
      </w:r>
    </w:p>
    <w:p w:rsidR="002E3B2D" w:rsidRPr="00891B3E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6</w:t>
      </w:r>
      <w:r w:rsidR="002E3B2D" w:rsidRPr="00170A54">
        <w:rPr>
          <w:rFonts w:ascii="Calibri" w:hAnsi="Calibri" w:cs="Calibri"/>
          <w:sz w:val="20"/>
        </w:rPr>
        <w:t xml:space="preserve">. Treść zapytań wraz z wyjaśnieniami </w:t>
      </w:r>
      <w:r w:rsidR="00796C8C" w:rsidRPr="00170A54">
        <w:rPr>
          <w:rFonts w:ascii="Calibri" w:hAnsi="Calibri" w:cs="Calibri"/>
          <w:sz w:val="20"/>
          <w:lang w:eastAsia="pl-PL"/>
        </w:rPr>
        <w:t>Zamawiający</w:t>
      </w:r>
      <w:r w:rsidR="002E3B2D" w:rsidRPr="00170A54">
        <w:rPr>
          <w:rFonts w:ascii="Calibri" w:hAnsi="Calibri" w:cs="Calibri"/>
          <w:sz w:val="20"/>
        </w:rPr>
        <w:t xml:space="preserve"> przekazuje Wykonawcom, którym przekazał SIWZ bez ujawniania źródła zapytania, oraz ww. informacje zam</w:t>
      </w:r>
      <w:r w:rsidR="00C26B9C" w:rsidRPr="00170A54">
        <w:rPr>
          <w:rFonts w:ascii="Calibri" w:hAnsi="Calibri" w:cs="Calibri"/>
          <w:sz w:val="20"/>
        </w:rPr>
        <w:t xml:space="preserve">ieszcza </w:t>
      </w:r>
      <w:r w:rsidR="00C26B9C" w:rsidRPr="00891B3E">
        <w:rPr>
          <w:rFonts w:ascii="Calibri" w:hAnsi="Calibri" w:cs="Calibri"/>
          <w:sz w:val="20"/>
        </w:rPr>
        <w:t xml:space="preserve">na stronie internetowej </w:t>
      </w:r>
      <w:r w:rsidR="001D7969" w:rsidRPr="00891B3E">
        <w:rPr>
          <w:rFonts w:ascii="Calibri" w:hAnsi="Calibri" w:cs="Calibri"/>
          <w:b/>
          <w:sz w:val="20"/>
        </w:rPr>
        <w:t>www.zoz.konskie.pl</w:t>
      </w:r>
    </w:p>
    <w:p w:rsidR="002C39C3" w:rsidRPr="00891B3E" w:rsidRDefault="003500CD" w:rsidP="002C39C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891B3E">
        <w:rPr>
          <w:rFonts w:ascii="Calibri" w:hAnsi="Calibri" w:cs="Calibri"/>
          <w:sz w:val="20"/>
        </w:rPr>
        <w:t>7</w:t>
      </w:r>
      <w:r w:rsidR="002E3B2D" w:rsidRPr="00891B3E">
        <w:rPr>
          <w:rFonts w:ascii="Calibri" w:hAnsi="Calibri" w:cs="Calibri"/>
          <w:sz w:val="20"/>
        </w:rPr>
        <w:t>.  Nie przewiduje się zwoływania zebrania Wykonawców w celu wyjaśnienia wątpliwości dotyczących treści specyfikacji istotnych warunków zamówienia.</w:t>
      </w:r>
    </w:p>
    <w:p w:rsidR="002E3B2D" w:rsidRPr="00891B3E" w:rsidRDefault="003500CD" w:rsidP="002C39C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891B3E">
        <w:rPr>
          <w:rFonts w:ascii="Calibri" w:hAnsi="Calibri" w:cs="Calibri"/>
          <w:sz w:val="20"/>
        </w:rPr>
        <w:t>8</w:t>
      </w:r>
      <w:r w:rsidR="002E3B2D" w:rsidRPr="00891B3E">
        <w:rPr>
          <w:rFonts w:ascii="Calibri" w:hAnsi="Calibri" w:cs="Calibri"/>
          <w:sz w:val="20"/>
        </w:rPr>
        <w:t>. W uzasadnionych przypadkach, przed upływem terminu składani</w:t>
      </w:r>
      <w:r w:rsidR="00796C8C" w:rsidRPr="00891B3E">
        <w:rPr>
          <w:rFonts w:ascii="Calibri" w:hAnsi="Calibri" w:cs="Calibri"/>
          <w:sz w:val="20"/>
        </w:rPr>
        <w:t xml:space="preserve">a ofert </w:t>
      </w:r>
      <w:r w:rsidR="00796C8C" w:rsidRPr="00891B3E">
        <w:rPr>
          <w:rFonts w:ascii="Calibri" w:hAnsi="Calibri" w:cs="Calibri"/>
          <w:sz w:val="20"/>
          <w:lang w:eastAsia="pl-PL"/>
        </w:rPr>
        <w:t xml:space="preserve"> Zamawiający</w:t>
      </w:r>
      <w:r w:rsidR="002E3B2D" w:rsidRPr="00891B3E">
        <w:rPr>
          <w:rFonts w:ascii="Calibri" w:hAnsi="Calibri" w:cs="Calibri"/>
          <w:sz w:val="20"/>
        </w:rPr>
        <w:t xml:space="preserve"> może zmienić treść specyfikacji istotnych warunków zamówienia. Dokonaną zmianę specyfikacji </w:t>
      </w:r>
      <w:r w:rsidR="00796C8C" w:rsidRPr="00891B3E">
        <w:rPr>
          <w:rFonts w:ascii="Calibri" w:hAnsi="Calibri" w:cs="Calibri"/>
          <w:sz w:val="20"/>
          <w:lang w:eastAsia="pl-PL"/>
        </w:rPr>
        <w:t>Zamawiający</w:t>
      </w:r>
      <w:r w:rsidR="002E3B2D" w:rsidRPr="00891B3E">
        <w:rPr>
          <w:rFonts w:ascii="Calibri" w:hAnsi="Calibri" w:cs="Calibri"/>
          <w:sz w:val="20"/>
        </w:rPr>
        <w:t xml:space="preserve"> zamieszcza na stronie internetowej </w:t>
      </w:r>
      <w:r w:rsidR="00824714" w:rsidRPr="00891B3E">
        <w:rPr>
          <w:rFonts w:ascii="Calibri" w:hAnsi="Calibri" w:cs="Calibri"/>
          <w:sz w:val="20"/>
          <w:lang w:eastAsia="pl-PL"/>
        </w:rPr>
        <w:t>Zamawiającego</w:t>
      </w:r>
      <w:r w:rsidR="002E3B2D" w:rsidRPr="00891B3E">
        <w:rPr>
          <w:rFonts w:ascii="Calibri" w:hAnsi="Calibri" w:cs="Calibri"/>
          <w:sz w:val="20"/>
        </w:rPr>
        <w:t xml:space="preserve"> </w:t>
      </w:r>
      <w:r w:rsidR="001D7969" w:rsidRPr="00891B3E">
        <w:rPr>
          <w:rFonts w:ascii="Calibri" w:hAnsi="Calibri" w:cs="Calibri"/>
          <w:b/>
          <w:sz w:val="20"/>
        </w:rPr>
        <w:t>www.zoz.konskie.pl</w:t>
      </w:r>
    </w:p>
    <w:p w:rsidR="002E3B2D" w:rsidRPr="00891B3E" w:rsidRDefault="003500CD" w:rsidP="00B964E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/>
          <w:bCs/>
          <w:spacing w:val="-5"/>
          <w:sz w:val="20"/>
        </w:rPr>
      </w:pPr>
      <w:r w:rsidRPr="00891B3E">
        <w:rPr>
          <w:rFonts w:ascii="Calibri" w:hAnsi="Calibri" w:cs="Calibri"/>
          <w:sz w:val="20"/>
        </w:rPr>
        <w:t>9</w:t>
      </w:r>
      <w:r w:rsidR="002E3B2D" w:rsidRPr="00891B3E">
        <w:rPr>
          <w:rFonts w:ascii="Calibri" w:hAnsi="Calibri" w:cs="Calibri"/>
          <w:sz w:val="20"/>
        </w:rPr>
        <w:t xml:space="preserve">. Jeżeli zmiana treści specyfikacji istotnych warunków zamówienia prowadzi do zmiany treści ogłoszenia o zamówieniu, </w:t>
      </w:r>
      <w:r w:rsidR="00566C2B" w:rsidRPr="00891B3E">
        <w:rPr>
          <w:rFonts w:ascii="Calibri" w:hAnsi="Calibri" w:cs="Calibri"/>
          <w:sz w:val="20"/>
          <w:lang w:eastAsia="pl-PL"/>
        </w:rPr>
        <w:t>Zamawiający</w:t>
      </w:r>
      <w:r w:rsidR="002C39C3" w:rsidRPr="00891B3E">
        <w:rPr>
          <w:rFonts w:ascii="Calibri" w:hAnsi="Calibri" w:cs="Calibri"/>
          <w:sz w:val="20"/>
        </w:rPr>
        <w:t xml:space="preserve"> </w:t>
      </w:r>
      <w:r w:rsidR="000007E4" w:rsidRPr="00891B3E">
        <w:rPr>
          <w:rFonts w:ascii="Calibri" w:hAnsi="Calibri" w:cs="Calibri"/>
          <w:sz w:val="20"/>
        </w:rPr>
        <w:t>publikuje w Biuletynie Zamówień Publicznych</w:t>
      </w:r>
      <w:r w:rsidR="002E3B2D" w:rsidRPr="00891B3E">
        <w:rPr>
          <w:rFonts w:ascii="Calibri" w:hAnsi="Calibri" w:cs="Calibri"/>
          <w:sz w:val="20"/>
        </w:rPr>
        <w:t xml:space="preserve"> ogłoszenie dodatkowych informacji, informacji o niekompletnej procedurze lub sprostowani</w:t>
      </w:r>
      <w:r w:rsidR="000007E4" w:rsidRPr="00891B3E">
        <w:rPr>
          <w:rFonts w:ascii="Calibri" w:hAnsi="Calibri" w:cs="Calibri"/>
          <w:sz w:val="20"/>
        </w:rPr>
        <w:t>e</w:t>
      </w:r>
      <w:r w:rsidR="002E3B2D" w:rsidRPr="00891B3E">
        <w:rPr>
          <w:rFonts w:ascii="Calibri" w:hAnsi="Calibri" w:cs="Calibri"/>
          <w:sz w:val="20"/>
        </w:rPr>
        <w:t>.</w:t>
      </w:r>
    </w:p>
    <w:p w:rsidR="002E3B2D" w:rsidRPr="00170A54" w:rsidRDefault="003500CD" w:rsidP="00B964E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891B3E">
        <w:rPr>
          <w:rFonts w:ascii="Calibri" w:hAnsi="Calibri" w:cs="Calibri"/>
          <w:sz w:val="20"/>
        </w:rPr>
        <w:t>10</w:t>
      </w:r>
      <w:r w:rsidR="002E3B2D" w:rsidRPr="00891B3E">
        <w:rPr>
          <w:rFonts w:ascii="Calibri" w:hAnsi="Calibri" w:cs="Calibri"/>
          <w:sz w:val="20"/>
        </w:rPr>
        <w:t xml:space="preserve">. Jeżeli w wyniku zmiany treści specyfikacji istotnych warunków zamówienia nieprowadzącej do zmiany treści ogłoszenia o zamówieniu jest niezbędny dodatkowy czas na wprowadzenie zmian w </w:t>
      </w:r>
      <w:r w:rsidR="002E3B2D" w:rsidRPr="00891B3E">
        <w:rPr>
          <w:rFonts w:ascii="Calibri" w:hAnsi="Calibri" w:cs="Calibri"/>
          <w:spacing w:val="-1"/>
          <w:sz w:val="20"/>
        </w:rPr>
        <w:t xml:space="preserve">ofertach, </w:t>
      </w:r>
      <w:r w:rsidR="00566C2B" w:rsidRPr="00891B3E">
        <w:rPr>
          <w:rFonts w:ascii="Calibri" w:hAnsi="Calibri" w:cs="Calibri"/>
          <w:sz w:val="20"/>
          <w:lang w:eastAsia="pl-PL"/>
        </w:rPr>
        <w:t>Zamawiający</w:t>
      </w:r>
      <w:r w:rsidR="002C39C3" w:rsidRPr="00891B3E">
        <w:rPr>
          <w:rFonts w:ascii="Calibri" w:hAnsi="Calibri" w:cs="Calibri"/>
          <w:spacing w:val="-1"/>
          <w:sz w:val="20"/>
        </w:rPr>
        <w:t xml:space="preserve"> </w:t>
      </w:r>
      <w:r w:rsidR="002E3B2D" w:rsidRPr="00891B3E">
        <w:rPr>
          <w:rFonts w:ascii="Calibri" w:hAnsi="Calibri" w:cs="Calibri"/>
          <w:spacing w:val="-1"/>
          <w:sz w:val="20"/>
        </w:rPr>
        <w:t xml:space="preserve">przedłuża termin składania ofert i informuje o tym Wykonawców, którym przekazano </w:t>
      </w:r>
      <w:r w:rsidR="002E3B2D" w:rsidRPr="00891B3E">
        <w:rPr>
          <w:rFonts w:ascii="Calibri" w:hAnsi="Calibri" w:cs="Calibri"/>
          <w:sz w:val="20"/>
        </w:rPr>
        <w:t xml:space="preserve">specyfikację istotnych warunków zamówienia, oraz stosowną informację zamieszcza na stronie internetowej </w:t>
      </w:r>
      <w:r w:rsidR="001D7969" w:rsidRPr="00891B3E">
        <w:rPr>
          <w:rFonts w:ascii="Calibri" w:hAnsi="Calibri" w:cs="Calibri"/>
          <w:b/>
          <w:sz w:val="20"/>
        </w:rPr>
        <w:t>www.zoz.konskie.pl</w:t>
      </w:r>
      <w:r w:rsidR="001D7969" w:rsidRPr="00170A54">
        <w:rPr>
          <w:rFonts w:ascii="Calibri" w:hAnsi="Calibri" w:cs="Calibri"/>
          <w:sz w:val="20"/>
        </w:rPr>
        <w:t xml:space="preserve"> </w:t>
      </w:r>
      <w:r w:rsidR="00566C2B" w:rsidRPr="00170A54">
        <w:rPr>
          <w:rFonts w:ascii="Calibri" w:hAnsi="Calibri" w:cs="Calibri"/>
          <w:sz w:val="20"/>
        </w:rPr>
        <w:t>Jednocześnie</w:t>
      </w:r>
      <w:r w:rsidR="00566C2B" w:rsidRPr="00170A54">
        <w:rPr>
          <w:rFonts w:ascii="Calibri" w:hAnsi="Calibri" w:cs="Calibri"/>
          <w:sz w:val="20"/>
          <w:lang w:eastAsia="pl-PL"/>
        </w:rPr>
        <w:t xml:space="preserve"> Zamawiający </w:t>
      </w:r>
      <w:r w:rsidR="002E3B2D" w:rsidRPr="00170A54">
        <w:rPr>
          <w:rFonts w:ascii="Calibri" w:hAnsi="Calibri" w:cs="Calibri"/>
          <w:sz w:val="20"/>
        </w:rPr>
        <w:t>zmienia ogłoszenie o zamówieniu na zasadach określonych w pkt. 5 niniejszego rozdziału.</w:t>
      </w:r>
    </w:p>
    <w:p w:rsidR="002E3B2D" w:rsidRPr="00170A54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11</w:t>
      </w:r>
      <w:r w:rsidR="002E3B2D" w:rsidRPr="00170A54">
        <w:rPr>
          <w:rFonts w:ascii="Calibri" w:hAnsi="Calibri" w:cs="Calibri"/>
          <w:sz w:val="20"/>
        </w:rPr>
        <w:t xml:space="preserve">. Każda zmiana wprowadzona przez </w:t>
      </w:r>
      <w:r w:rsidR="000E295D" w:rsidRPr="00170A54">
        <w:rPr>
          <w:rFonts w:ascii="Calibri" w:hAnsi="Calibri" w:cs="Calibri"/>
          <w:sz w:val="20"/>
          <w:lang w:eastAsia="pl-PL"/>
        </w:rPr>
        <w:t xml:space="preserve"> Zamawiającego</w:t>
      </w:r>
      <w:r w:rsidR="00427AA7" w:rsidRPr="00170A54">
        <w:rPr>
          <w:rFonts w:ascii="Calibri" w:hAnsi="Calibri" w:cs="Calibri"/>
          <w:sz w:val="20"/>
        </w:rPr>
        <w:t xml:space="preserve"> </w:t>
      </w:r>
      <w:r w:rsidR="002E3B2D" w:rsidRPr="00170A54">
        <w:rPr>
          <w:rFonts w:ascii="Calibri" w:hAnsi="Calibri" w:cs="Calibri"/>
          <w:sz w:val="20"/>
        </w:rPr>
        <w:t>stanie się integralną częścią specyfikacji istotnych warunków zamówienia i będzie wiążąca dla wszystkich Wykonawców.</w:t>
      </w:r>
    </w:p>
    <w:p w:rsidR="002E3B2D" w:rsidRPr="00170A54" w:rsidRDefault="003500CD" w:rsidP="00B964E3">
      <w:pPr>
        <w:spacing w:after="0"/>
        <w:ind w:left="284" w:hanging="284"/>
        <w:jc w:val="both"/>
        <w:textAlignment w:val="top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pacing w:val="-1"/>
          <w:sz w:val="20"/>
        </w:rPr>
        <w:t>12</w:t>
      </w:r>
      <w:r w:rsidR="002E3B2D" w:rsidRPr="00170A54">
        <w:rPr>
          <w:rFonts w:ascii="Calibri" w:hAnsi="Calibri" w:cs="Calibri"/>
          <w:spacing w:val="-1"/>
          <w:sz w:val="20"/>
        </w:rPr>
        <w:t xml:space="preserve">. Jeżeli zmieni się termin składania ofert, aktualność wymaganych do </w:t>
      </w:r>
      <w:r w:rsidR="002E3B2D" w:rsidRPr="00170A54">
        <w:rPr>
          <w:rFonts w:ascii="Calibri" w:hAnsi="Calibri" w:cs="Calibri"/>
          <w:sz w:val="20"/>
        </w:rPr>
        <w:t xml:space="preserve">oferty dokumentów, wymienionych w rozdziale IX SIWZ, liczona będzie za każdym razem w stosunku do nowego terminu składania ofert wyznaczonego przez </w:t>
      </w:r>
      <w:r w:rsidR="000E295D" w:rsidRPr="00170A54">
        <w:rPr>
          <w:rFonts w:ascii="Calibri" w:hAnsi="Calibri" w:cs="Calibri"/>
          <w:sz w:val="20"/>
          <w:lang w:eastAsia="pl-PL"/>
        </w:rPr>
        <w:t xml:space="preserve"> Zamawiającego</w:t>
      </w:r>
      <w:r w:rsidR="002E3B2D" w:rsidRPr="00170A54">
        <w:rPr>
          <w:rFonts w:ascii="Calibri" w:hAnsi="Calibri" w:cs="Calibri"/>
          <w:sz w:val="20"/>
        </w:rPr>
        <w:t>.</w:t>
      </w:r>
    </w:p>
    <w:p w:rsidR="002E3B2D" w:rsidRPr="00170A54" w:rsidRDefault="003500C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Verdana,Bold" w:hAnsi="Calibri"/>
          <w:b/>
          <w:bCs/>
          <w:sz w:val="20"/>
        </w:rPr>
      </w:pPr>
      <w:r w:rsidRPr="00170A54">
        <w:rPr>
          <w:rFonts w:ascii="Calibri" w:hAnsi="Calibri" w:cs="Calibri"/>
          <w:sz w:val="20"/>
        </w:rPr>
        <w:t>13</w:t>
      </w:r>
      <w:r w:rsidR="002E3B2D" w:rsidRPr="00170A54">
        <w:rPr>
          <w:rFonts w:ascii="Calibri" w:hAnsi="Calibri" w:cs="Calibri"/>
          <w:sz w:val="20"/>
        </w:rPr>
        <w:t xml:space="preserve">. Wykonawcy winni </w:t>
      </w:r>
      <w:r w:rsidR="002E3B2D" w:rsidRPr="00170A54">
        <w:rPr>
          <w:rFonts w:ascii="Calibri" w:eastAsia="Verdana,Bold" w:hAnsi="Calibri" w:cs="Calibri"/>
          <w:sz w:val="20"/>
        </w:rPr>
        <w:t xml:space="preserve">monitorować na bieżąco </w:t>
      </w:r>
      <w:r w:rsidR="002E3B2D" w:rsidRPr="00170A54">
        <w:rPr>
          <w:rFonts w:ascii="Calibri" w:hAnsi="Calibri" w:cs="Calibri"/>
          <w:sz w:val="20"/>
        </w:rPr>
        <w:t xml:space="preserve">zawartość umieszczonego na ww. stronie internetowej </w:t>
      </w:r>
      <w:r w:rsidR="002E3B2D" w:rsidRPr="00170A54">
        <w:rPr>
          <w:rFonts w:ascii="Calibri" w:eastAsia="Verdana,Bold" w:hAnsi="Calibri" w:cs="Calibri"/>
          <w:sz w:val="20"/>
        </w:rPr>
        <w:t>folderu</w:t>
      </w:r>
      <w:r w:rsidR="002E3B2D" w:rsidRPr="00170A54">
        <w:rPr>
          <w:rFonts w:ascii="Calibri" w:eastAsia="Verdana,Bold" w:hAnsi="Calibri" w:cs="Calibri"/>
          <w:b/>
          <w:bCs/>
          <w:sz w:val="20"/>
        </w:rPr>
        <w:t xml:space="preserve"> </w:t>
      </w:r>
      <w:r w:rsidR="002E3B2D" w:rsidRPr="00170A54">
        <w:rPr>
          <w:rFonts w:ascii="Calibri" w:hAnsi="Calibri" w:cs="Calibri"/>
          <w:sz w:val="20"/>
        </w:rPr>
        <w:t xml:space="preserve">w celu sprawdzenia czy zawiera on ewentualne czynności dokonane </w:t>
      </w:r>
      <w:r w:rsidR="00566C2B" w:rsidRPr="00170A54">
        <w:rPr>
          <w:rFonts w:ascii="Calibri" w:hAnsi="Calibri" w:cs="Calibri"/>
          <w:sz w:val="20"/>
        </w:rPr>
        <w:t>przez</w:t>
      </w:r>
      <w:r w:rsidR="000E295D" w:rsidRPr="00170A54">
        <w:rPr>
          <w:rFonts w:ascii="Calibri" w:hAnsi="Calibri" w:cs="Calibri"/>
          <w:sz w:val="20"/>
          <w:lang w:eastAsia="pl-PL"/>
        </w:rPr>
        <w:t xml:space="preserve"> Zamawiającego</w:t>
      </w:r>
      <w:r w:rsidR="002E3B2D" w:rsidRPr="00170A54">
        <w:rPr>
          <w:rFonts w:ascii="Calibri" w:hAnsi="Calibri" w:cs="Calibri"/>
          <w:sz w:val="20"/>
        </w:rPr>
        <w:t xml:space="preserve">, </w:t>
      </w:r>
      <w:r w:rsidR="000E295D" w:rsidRPr="00170A54">
        <w:rPr>
          <w:rFonts w:ascii="Calibri" w:hAnsi="Calibri" w:cs="Calibri"/>
          <w:sz w:val="20"/>
        </w:rPr>
        <w:br/>
      </w:r>
      <w:r w:rsidR="002E3B2D" w:rsidRPr="00170A54">
        <w:rPr>
          <w:rFonts w:ascii="Calibri" w:hAnsi="Calibri" w:cs="Calibri"/>
          <w:sz w:val="20"/>
        </w:rPr>
        <w:t>o</w:t>
      </w:r>
      <w:r w:rsidR="002E3B2D" w:rsidRPr="00170A54">
        <w:rPr>
          <w:rFonts w:ascii="Calibri" w:eastAsia="Verdana,Bold" w:hAnsi="Calibri" w:cs="Calibri"/>
          <w:b/>
          <w:bCs/>
          <w:sz w:val="20"/>
        </w:rPr>
        <w:t xml:space="preserve"> </w:t>
      </w:r>
      <w:r w:rsidR="002E3B2D" w:rsidRPr="00170A54">
        <w:rPr>
          <w:rFonts w:ascii="Calibri" w:hAnsi="Calibri" w:cs="Calibri"/>
          <w:sz w:val="20"/>
        </w:rPr>
        <w:t>których mowa powyżej. Za zapoznanie się z całością udostępnionych na stronie dokumentów odpowiada</w:t>
      </w:r>
      <w:r w:rsidR="002E3B2D" w:rsidRPr="00170A54">
        <w:rPr>
          <w:rFonts w:ascii="Calibri" w:eastAsia="Verdana,Bold" w:hAnsi="Calibri" w:cs="Calibri"/>
          <w:b/>
          <w:bCs/>
          <w:sz w:val="20"/>
        </w:rPr>
        <w:t xml:space="preserve"> </w:t>
      </w:r>
      <w:r w:rsidR="002E3B2D" w:rsidRPr="00170A54">
        <w:rPr>
          <w:rFonts w:ascii="Calibri" w:hAnsi="Calibri" w:cs="Calibri"/>
          <w:sz w:val="20"/>
        </w:rPr>
        <w:t>Wykonawca.</w:t>
      </w:r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2" w:name="_Toc450733390"/>
      <w:bookmarkStart w:id="43" w:name="_Toc43194589"/>
      <w:r w:rsidRPr="00170A54">
        <w:rPr>
          <w:rFonts w:eastAsia="Verdana,Bold"/>
        </w:rPr>
        <w:t>Rozdział XV</w:t>
      </w:r>
      <w:bookmarkEnd w:id="42"/>
      <w:bookmarkEnd w:id="43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4" w:name="_Toc43194590"/>
      <w:r w:rsidRPr="00170A54">
        <w:rPr>
          <w:rFonts w:eastAsia="Verdana,Bold"/>
        </w:rPr>
        <w:t>Miejsce i termin składania ofert</w:t>
      </w:r>
      <w:bookmarkEnd w:id="44"/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C26B9C" w:rsidRPr="00891B3E" w:rsidRDefault="002E3B2D" w:rsidP="00C26B9C">
      <w:pPr>
        <w:pStyle w:val="Tekstpodstawowy"/>
        <w:widowControl w:val="0"/>
        <w:tabs>
          <w:tab w:val="left" w:pos="4820"/>
        </w:tabs>
        <w:autoSpaceDE w:val="0"/>
        <w:autoSpaceDN w:val="0"/>
        <w:spacing w:after="0" w:line="240" w:lineRule="auto"/>
        <w:ind w:left="284" w:hanging="284"/>
        <w:jc w:val="both"/>
        <w:rPr>
          <w:rFonts w:ascii="Calibri" w:hAnsi="Calibri" w:cs="Tahoma"/>
          <w:sz w:val="20"/>
          <w:szCs w:val="20"/>
        </w:rPr>
      </w:pPr>
      <w:r w:rsidRPr="00170A54">
        <w:rPr>
          <w:rFonts w:ascii="Calibri" w:hAnsi="Calibri" w:cs="Calibri"/>
          <w:sz w:val="20"/>
        </w:rPr>
        <w:t xml:space="preserve">1. </w:t>
      </w:r>
      <w:r w:rsidR="001D7969" w:rsidRPr="00170A54">
        <w:rPr>
          <w:rFonts w:ascii="Calibri" w:eastAsia="Verdana,Bold" w:hAnsi="Calibri" w:cs="Calibri"/>
          <w:bCs/>
          <w:sz w:val="20"/>
        </w:rPr>
        <w:t xml:space="preserve">Ofertę opatrzoną pieczęcią Wykonawcy należy składać w siedzibie Zamawiającego przy ulicy Gimnazjalnej 41B w Końskich, w budynku </w:t>
      </w:r>
      <w:r w:rsidR="001D7969" w:rsidRPr="00891B3E">
        <w:rPr>
          <w:rFonts w:ascii="Calibri" w:eastAsia="Verdana,Bold" w:hAnsi="Calibri" w:cs="Calibri"/>
          <w:bCs/>
          <w:sz w:val="20"/>
        </w:rPr>
        <w:t xml:space="preserve">głównym w SEKRETARIACIE </w:t>
      </w:r>
      <w:r w:rsidR="00AB732C" w:rsidRPr="00891B3E">
        <w:rPr>
          <w:rFonts w:ascii="Calibri" w:eastAsia="Verdana,Bold" w:hAnsi="Calibri" w:cs="Calibri"/>
          <w:bCs/>
          <w:sz w:val="20"/>
        </w:rPr>
        <w:t xml:space="preserve">do dnia </w:t>
      </w:r>
      <w:r w:rsidR="00891B3E" w:rsidRPr="00891B3E">
        <w:rPr>
          <w:rFonts w:ascii="Calibri" w:eastAsia="Verdana,Bold" w:hAnsi="Calibri" w:cs="Calibri"/>
          <w:bCs/>
          <w:sz w:val="20"/>
        </w:rPr>
        <w:t>16.07.</w:t>
      </w:r>
      <w:r w:rsidR="00AB732C" w:rsidRPr="00891B3E">
        <w:rPr>
          <w:rFonts w:ascii="Calibri" w:eastAsia="Verdana,Bold" w:hAnsi="Calibri" w:cs="Calibri"/>
          <w:bCs/>
          <w:sz w:val="20"/>
        </w:rPr>
        <w:t>2020</w:t>
      </w:r>
      <w:r w:rsidR="001D7969" w:rsidRPr="00891B3E">
        <w:rPr>
          <w:rFonts w:ascii="Calibri" w:eastAsia="Verdana,Bold" w:hAnsi="Calibri" w:cs="Calibri"/>
          <w:bCs/>
          <w:sz w:val="20"/>
        </w:rPr>
        <w:t xml:space="preserve"> r. godz.10:45.</w:t>
      </w:r>
    </w:p>
    <w:p w:rsidR="002E3B2D" w:rsidRPr="00170A54" w:rsidRDefault="002E3B2D" w:rsidP="00C26B9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891B3E">
        <w:rPr>
          <w:rFonts w:ascii="Calibri" w:hAnsi="Calibri" w:cs="Calibri"/>
          <w:sz w:val="20"/>
        </w:rPr>
        <w:t>2. Przyjmowanie ofer</w:t>
      </w:r>
      <w:r w:rsidR="00596992" w:rsidRPr="00891B3E">
        <w:rPr>
          <w:rFonts w:ascii="Calibri" w:hAnsi="Calibri" w:cs="Calibri"/>
          <w:sz w:val="20"/>
        </w:rPr>
        <w:t xml:space="preserve">t przetargowych </w:t>
      </w:r>
      <w:r w:rsidRPr="00891B3E">
        <w:rPr>
          <w:rFonts w:ascii="Calibri" w:hAnsi="Calibri" w:cs="Calibri"/>
          <w:sz w:val="20"/>
        </w:rPr>
        <w:t>odbywa się w dni robocze ponied</w:t>
      </w:r>
      <w:r w:rsidR="00C167CF" w:rsidRPr="00891B3E">
        <w:rPr>
          <w:rFonts w:ascii="Calibri" w:hAnsi="Calibri" w:cs="Calibri"/>
          <w:sz w:val="20"/>
        </w:rPr>
        <w:t>ziałek – piątek w go</w:t>
      </w:r>
      <w:r w:rsidR="00566C2B" w:rsidRPr="00891B3E">
        <w:rPr>
          <w:rFonts w:ascii="Calibri" w:hAnsi="Calibri" w:cs="Calibri"/>
          <w:sz w:val="20"/>
        </w:rPr>
        <w:t xml:space="preserve">dz. </w:t>
      </w:r>
      <w:r w:rsidR="00891B3E" w:rsidRPr="00891B3E">
        <w:rPr>
          <w:rFonts w:ascii="Calibri" w:hAnsi="Calibri" w:cs="Calibri"/>
          <w:sz w:val="20"/>
        </w:rPr>
        <w:t>7:25</w:t>
      </w:r>
      <w:r w:rsidR="004B0610" w:rsidRPr="00891B3E">
        <w:rPr>
          <w:rFonts w:ascii="Calibri" w:hAnsi="Calibri" w:cs="Calibri"/>
          <w:sz w:val="20"/>
        </w:rPr>
        <w:t xml:space="preserve"> </w:t>
      </w:r>
      <w:r w:rsidR="00891B3E" w:rsidRPr="00891B3E">
        <w:rPr>
          <w:rFonts w:ascii="Calibri" w:hAnsi="Calibri" w:cs="Calibri"/>
          <w:sz w:val="20"/>
        </w:rPr>
        <w:t>–</w:t>
      </w:r>
      <w:r w:rsidR="00566C2B" w:rsidRPr="00891B3E">
        <w:rPr>
          <w:rFonts w:ascii="Calibri" w:hAnsi="Calibri" w:cs="Calibri"/>
          <w:sz w:val="20"/>
        </w:rPr>
        <w:t xml:space="preserve"> </w:t>
      </w:r>
      <w:r w:rsidR="00891B3E" w:rsidRPr="00891B3E">
        <w:rPr>
          <w:rFonts w:ascii="Calibri" w:hAnsi="Calibri" w:cs="Calibri"/>
          <w:sz w:val="20"/>
        </w:rPr>
        <w:t>14:</w:t>
      </w:r>
      <w:r w:rsidRPr="00891B3E">
        <w:rPr>
          <w:rFonts w:ascii="Calibri" w:hAnsi="Calibri" w:cs="Calibri"/>
          <w:sz w:val="20"/>
        </w:rPr>
        <w:t>00.</w:t>
      </w:r>
    </w:p>
    <w:p w:rsidR="002E3B2D" w:rsidRPr="00170A54" w:rsidRDefault="002E3B2D" w:rsidP="00C26B9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3. Oferty przesłane pocztą/pocztą kurierską będą zakwalifikowane do rozpatrzenia pod warunki</w:t>
      </w:r>
      <w:r w:rsidR="00596992" w:rsidRPr="00170A54">
        <w:rPr>
          <w:rFonts w:ascii="Calibri" w:hAnsi="Calibri" w:cs="Calibri"/>
          <w:sz w:val="20"/>
        </w:rPr>
        <w:t xml:space="preserve">em dostarczenia ich  do </w:t>
      </w:r>
      <w:r w:rsidR="000E295D" w:rsidRPr="00170A54">
        <w:rPr>
          <w:rFonts w:ascii="Calibri" w:hAnsi="Calibri" w:cs="Calibri"/>
          <w:sz w:val="20"/>
          <w:lang w:eastAsia="pl-PL"/>
        </w:rPr>
        <w:t>Zamawiającego</w:t>
      </w:r>
      <w:r w:rsidR="00C167CF" w:rsidRPr="00170A54">
        <w:rPr>
          <w:rFonts w:ascii="Calibri" w:hAnsi="Calibri" w:cs="Calibri"/>
          <w:sz w:val="20"/>
        </w:rPr>
        <w:t xml:space="preserve"> </w:t>
      </w:r>
      <w:r w:rsidRPr="00170A54">
        <w:rPr>
          <w:rFonts w:ascii="Calibri" w:hAnsi="Calibri" w:cs="Calibri"/>
          <w:sz w:val="20"/>
        </w:rPr>
        <w:t>w podanym w pkt. 1 terminie.</w:t>
      </w:r>
    </w:p>
    <w:p w:rsidR="0020596A" w:rsidRPr="00170A54" w:rsidRDefault="002E3B2D" w:rsidP="00C26B9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4. Oferty złożone po terminie, zostaną </w:t>
      </w:r>
      <w:r w:rsidR="0020596A" w:rsidRPr="00170A54">
        <w:rPr>
          <w:rFonts w:ascii="Calibri" w:hAnsi="Calibri" w:cs="Calibri"/>
          <w:sz w:val="20"/>
        </w:rPr>
        <w:t xml:space="preserve">niezwłocznie </w:t>
      </w:r>
      <w:r w:rsidRPr="00170A54">
        <w:rPr>
          <w:rFonts w:ascii="Calibri" w:hAnsi="Calibri" w:cs="Calibri"/>
          <w:sz w:val="20"/>
        </w:rPr>
        <w:t>zwróco</w:t>
      </w:r>
      <w:r w:rsidR="0060670D" w:rsidRPr="00170A54">
        <w:rPr>
          <w:rFonts w:ascii="Calibri" w:hAnsi="Calibri" w:cs="Calibri"/>
          <w:sz w:val="20"/>
        </w:rPr>
        <w:t>ne Wykonawcom bez rozpatrywania</w:t>
      </w:r>
      <w:r w:rsidR="0020596A" w:rsidRPr="00170A54">
        <w:rPr>
          <w:rFonts w:ascii="Calibri" w:hAnsi="Calibri" w:cs="Calibri"/>
          <w:sz w:val="20"/>
        </w:rPr>
        <w:t>.</w:t>
      </w:r>
    </w:p>
    <w:p w:rsidR="002E3B2D" w:rsidRPr="00170A54" w:rsidRDefault="002E3B2D" w:rsidP="00C26B9C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5. Przy składaniu ofert Wykonawcom, na ich żądanie, będą wydawane pokwitowania/ potwierdzenia odbioru.</w:t>
      </w:r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rPr>
          <w:rFonts w:ascii="Calibri" w:eastAsia="Verdana,Bold" w:hAnsi="Calibri"/>
          <w:b/>
          <w:bCs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5" w:name="_Toc450733392"/>
      <w:bookmarkStart w:id="46" w:name="_Toc43194591"/>
      <w:r w:rsidRPr="00170A54">
        <w:rPr>
          <w:rFonts w:eastAsia="Verdana,Bold"/>
        </w:rPr>
        <w:t>Rozdział XVI</w:t>
      </w:r>
      <w:bookmarkEnd w:id="45"/>
      <w:bookmarkEnd w:id="46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7" w:name="_Toc43194592"/>
      <w:r w:rsidRPr="00170A54">
        <w:rPr>
          <w:rFonts w:eastAsia="Verdana,Bold"/>
        </w:rPr>
        <w:t>Miejsce i termin otwarcia ofert, informacje o otwarciu ofert</w:t>
      </w:r>
      <w:bookmarkEnd w:id="47"/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C26B9C" w:rsidRPr="00170A54" w:rsidRDefault="002E3B2D" w:rsidP="001D7969">
      <w:pPr>
        <w:jc w:val="both"/>
        <w:rPr>
          <w:rFonts w:asciiTheme="minorHAnsi" w:hAnsiTheme="minorHAnsi" w:cs="Tahoma"/>
          <w:sz w:val="20"/>
          <w:szCs w:val="20"/>
        </w:rPr>
      </w:pPr>
      <w:r w:rsidRPr="00170A54">
        <w:rPr>
          <w:rFonts w:asciiTheme="minorHAnsi" w:hAnsiTheme="minorHAnsi" w:cs="Calibri"/>
          <w:sz w:val="20"/>
        </w:rPr>
        <w:t xml:space="preserve">1. </w:t>
      </w:r>
      <w:r w:rsidR="001D7969" w:rsidRPr="00170A54">
        <w:rPr>
          <w:rFonts w:asciiTheme="minorHAnsi" w:hAnsiTheme="minorHAnsi"/>
          <w:sz w:val="20"/>
        </w:rPr>
        <w:t xml:space="preserve">Publiczne otwarcie ofert nastąpi w </w:t>
      </w:r>
      <w:r w:rsidR="001D7969" w:rsidRPr="00891B3E">
        <w:rPr>
          <w:rFonts w:asciiTheme="minorHAnsi" w:hAnsiTheme="minorHAnsi"/>
          <w:sz w:val="20"/>
        </w:rPr>
        <w:t xml:space="preserve">dniu </w:t>
      </w:r>
      <w:r w:rsidR="00891B3E" w:rsidRPr="00891B3E">
        <w:rPr>
          <w:rFonts w:asciiTheme="minorHAnsi" w:hAnsiTheme="minorHAnsi"/>
          <w:sz w:val="20"/>
        </w:rPr>
        <w:t>16.07.</w:t>
      </w:r>
      <w:r w:rsidR="00AB732C" w:rsidRPr="00891B3E">
        <w:rPr>
          <w:rFonts w:asciiTheme="minorHAnsi" w:hAnsiTheme="minorHAnsi"/>
          <w:sz w:val="20"/>
        </w:rPr>
        <w:t>2020</w:t>
      </w:r>
      <w:r w:rsidR="001D7969" w:rsidRPr="00891B3E">
        <w:rPr>
          <w:rFonts w:asciiTheme="minorHAnsi" w:hAnsiTheme="minorHAnsi"/>
          <w:sz w:val="20"/>
        </w:rPr>
        <w:t xml:space="preserve">r. godzina </w:t>
      </w:r>
      <w:r w:rsidR="00891B3E" w:rsidRPr="00891B3E">
        <w:rPr>
          <w:rFonts w:asciiTheme="minorHAnsi" w:hAnsiTheme="minorHAnsi"/>
          <w:sz w:val="20"/>
        </w:rPr>
        <w:t>11:00</w:t>
      </w:r>
      <w:r w:rsidR="001D7969" w:rsidRPr="00891B3E">
        <w:rPr>
          <w:rFonts w:asciiTheme="minorHAnsi" w:hAnsiTheme="minorHAnsi"/>
          <w:sz w:val="20"/>
        </w:rPr>
        <w:t xml:space="preserve"> w</w:t>
      </w:r>
      <w:r w:rsidR="001D7969" w:rsidRPr="00170A54">
        <w:rPr>
          <w:rFonts w:asciiTheme="minorHAnsi" w:hAnsiTheme="minorHAnsi"/>
          <w:sz w:val="20"/>
        </w:rPr>
        <w:t> siedzibie Zamawiającego przy ulicy Gimnazjalnej 41 B, 26-200 Końskie, w Sali Konferencyjnej.</w:t>
      </w:r>
    </w:p>
    <w:p w:rsidR="002E3B2D" w:rsidRPr="00170A54" w:rsidRDefault="00C167CF" w:rsidP="00C167CF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2. </w:t>
      </w:r>
      <w:r w:rsidR="00C21ED9" w:rsidRPr="00170A54">
        <w:rPr>
          <w:rFonts w:ascii="Calibri" w:hAnsi="Calibri" w:cs="Calibri"/>
          <w:sz w:val="20"/>
        </w:rPr>
        <w:t xml:space="preserve"> </w:t>
      </w:r>
      <w:r w:rsidRPr="00170A54">
        <w:rPr>
          <w:rFonts w:ascii="Calibri" w:hAnsi="Calibri" w:cs="Calibri"/>
          <w:sz w:val="20"/>
        </w:rPr>
        <w:t>Otwarcie ofert jest jawne.</w:t>
      </w:r>
    </w:p>
    <w:p w:rsidR="00E511BC" w:rsidRPr="00170A54" w:rsidRDefault="002D3AED" w:rsidP="00E511BC">
      <w:pPr>
        <w:autoSpaceDE w:val="0"/>
        <w:autoSpaceDN w:val="0"/>
        <w:adjustRightInd w:val="0"/>
        <w:spacing w:after="0"/>
        <w:ind w:left="284" w:hanging="284"/>
        <w:jc w:val="both"/>
      </w:pPr>
      <w:r w:rsidRPr="00170A54">
        <w:rPr>
          <w:rFonts w:ascii="Calibri" w:hAnsi="Calibri" w:cs="Calibri"/>
          <w:sz w:val="20"/>
        </w:rPr>
        <w:t>3</w:t>
      </w:r>
      <w:r w:rsidR="002E3B2D" w:rsidRPr="00170A54">
        <w:rPr>
          <w:rFonts w:ascii="Calibri" w:hAnsi="Calibri" w:cs="Calibri"/>
          <w:sz w:val="20"/>
        </w:rPr>
        <w:t xml:space="preserve">. </w:t>
      </w:r>
      <w:r w:rsidR="00C21ED9" w:rsidRPr="00170A54">
        <w:rPr>
          <w:rFonts w:ascii="Calibri" w:hAnsi="Calibri" w:cs="Calibri"/>
          <w:sz w:val="20"/>
        </w:rPr>
        <w:t xml:space="preserve"> </w:t>
      </w:r>
      <w:r w:rsidR="002E3B2D" w:rsidRPr="00170A54">
        <w:rPr>
          <w:rFonts w:ascii="Calibri" w:hAnsi="Calibri" w:cs="Calibri"/>
          <w:sz w:val="20"/>
        </w:rPr>
        <w:t>Podczas otwarcia ofert</w:t>
      </w:r>
      <w:r w:rsidR="00566C2B" w:rsidRPr="00170A54">
        <w:rPr>
          <w:rFonts w:ascii="Calibri" w:hAnsi="Calibri" w:cs="Calibri"/>
          <w:sz w:val="20"/>
          <w:lang w:eastAsia="pl-PL"/>
        </w:rPr>
        <w:t xml:space="preserve"> Zamawiający</w:t>
      </w:r>
      <w:r w:rsidR="002E3B2D" w:rsidRPr="00170A54">
        <w:rPr>
          <w:rFonts w:ascii="Calibri" w:hAnsi="Calibri" w:cs="Calibri"/>
          <w:sz w:val="20"/>
        </w:rPr>
        <w:t xml:space="preserve"> podaje</w:t>
      </w:r>
      <w:r w:rsidR="00E511BC" w:rsidRPr="00170A54">
        <w:rPr>
          <w:rFonts w:ascii="Calibri" w:hAnsi="Calibri" w:cs="Calibri"/>
          <w:sz w:val="20"/>
        </w:rPr>
        <w:t>:</w:t>
      </w:r>
      <w:r w:rsidR="002E3B2D" w:rsidRPr="00170A54">
        <w:rPr>
          <w:rFonts w:ascii="Calibri" w:hAnsi="Calibri" w:cs="Calibri"/>
          <w:sz w:val="20"/>
        </w:rPr>
        <w:t xml:space="preserve"> </w:t>
      </w:r>
    </w:p>
    <w:p w:rsidR="00E511BC" w:rsidRPr="00170A54" w:rsidRDefault="000E295D" w:rsidP="00E511BC">
      <w:pPr>
        <w:pStyle w:val="Default"/>
        <w:spacing w:after="56"/>
        <w:ind w:left="284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>a) kwotę</w:t>
      </w:r>
      <w:r w:rsidR="00E511BC" w:rsidRPr="00170A54">
        <w:rPr>
          <w:color w:val="auto"/>
          <w:sz w:val="20"/>
          <w:szCs w:val="20"/>
        </w:rPr>
        <w:t xml:space="preserve">, jaką zamierza przeznaczyć na sfinansowanie zamówienia; </w:t>
      </w:r>
      <w:r w:rsidRPr="00170A54">
        <w:rPr>
          <w:color w:val="auto"/>
          <w:sz w:val="20"/>
          <w:szCs w:val="20"/>
        </w:rPr>
        <w:t xml:space="preserve"> </w:t>
      </w:r>
    </w:p>
    <w:p w:rsidR="00E511BC" w:rsidRPr="00170A54" w:rsidRDefault="00E511BC" w:rsidP="00E511BC">
      <w:pPr>
        <w:pStyle w:val="Default"/>
        <w:spacing w:after="56"/>
        <w:ind w:left="284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>b) firm</w:t>
      </w:r>
      <w:r w:rsidR="000E295D" w:rsidRPr="00170A54">
        <w:rPr>
          <w:color w:val="auto"/>
          <w:sz w:val="20"/>
          <w:szCs w:val="20"/>
        </w:rPr>
        <w:t>y oraz adresy</w:t>
      </w:r>
      <w:r w:rsidRPr="00170A54">
        <w:rPr>
          <w:color w:val="auto"/>
          <w:sz w:val="20"/>
          <w:szCs w:val="20"/>
        </w:rPr>
        <w:t xml:space="preserve"> wykonawców, którzy złożyli oferty w terminie; </w:t>
      </w:r>
    </w:p>
    <w:p w:rsidR="00E511BC" w:rsidRPr="00170A54" w:rsidRDefault="000E295D" w:rsidP="00E511BC">
      <w:pPr>
        <w:pStyle w:val="Default"/>
        <w:ind w:left="284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>c) ceny, terminy</w:t>
      </w:r>
      <w:r w:rsidR="00E511BC" w:rsidRPr="00170A54">
        <w:rPr>
          <w:color w:val="auto"/>
          <w:sz w:val="20"/>
          <w:szCs w:val="20"/>
        </w:rPr>
        <w:t xml:space="preserve"> wykonania zamówienia, okresu gwarancji i warunków płatności zawartych w ofertach. </w:t>
      </w:r>
    </w:p>
    <w:p w:rsidR="002E3B2D" w:rsidRPr="00170A54" w:rsidRDefault="002D3AE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Verdana,Bold" w:hAnsi="Calibri"/>
          <w:b/>
          <w:bCs/>
          <w:sz w:val="20"/>
        </w:rPr>
      </w:pPr>
      <w:r w:rsidRPr="00170A54">
        <w:rPr>
          <w:rFonts w:ascii="Calibri" w:hAnsi="Calibri" w:cs="Calibri"/>
          <w:sz w:val="20"/>
        </w:rPr>
        <w:t>4</w:t>
      </w:r>
      <w:r w:rsidR="002E3B2D" w:rsidRPr="00170A54">
        <w:rPr>
          <w:rFonts w:ascii="Calibri" w:hAnsi="Calibri" w:cs="Calibri"/>
          <w:sz w:val="20"/>
        </w:rPr>
        <w:t xml:space="preserve">. </w:t>
      </w:r>
      <w:r w:rsidR="001A64B7" w:rsidRPr="00170A54">
        <w:rPr>
          <w:rFonts w:ascii="Calibri" w:hAnsi="Calibri" w:cs="Calibri"/>
          <w:sz w:val="20"/>
        </w:rPr>
        <w:t>Niezwłocznie po otwarciu ofert, i</w:t>
      </w:r>
      <w:r w:rsidR="002E3B2D" w:rsidRPr="00170A54">
        <w:rPr>
          <w:rFonts w:ascii="Calibri" w:hAnsi="Calibri" w:cs="Calibri"/>
          <w:sz w:val="20"/>
        </w:rPr>
        <w:t xml:space="preserve">nformacje, o których mowa w punkcie 3, </w:t>
      </w:r>
      <w:r w:rsidR="00566C2B" w:rsidRPr="00170A54">
        <w:rPr>
          <w:rFonts w:ascii="Calibri" w:hAnsi="Calibri" w:cs="Calibri"/>
          <w:sz w:val="20"/>
          <w:lang w:eastAsia="pl-PL"/>
        </w:rPr>
        <w:t>Zamawiający</w:t>
      </w:r>
      <w:r w:rsidR="000E295D" w:rsidRPr="00170A54">
        <w:rPr>
          <w:rFonts w:ascii="Calibri" w:hAnsi="Calibri" w:cs="Calibri"/>
          <w:sz w:val="20"/>
          <w:lang w:eastAsia="pl-PL"/>
        </w:rPr>
        <w:t xml:space="preserve"> </w:t>
      </w:r>
      <w:r w:rsidR="001A64B7" w:rsidRPr="00170A54">
        <w:rPr>
          <w:rFonts w:ascii="Calibri" w:hAnsi="Calibri" w:cs="Calibri"/>
          <w:sz w:val="20"/>
        </w:rPr>
        <w:t>zamieszcza na stronie internetowej.</w:t>
      </w:r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48" w:name="_Toc450733394"/>
      <w:bookmarkStart w:id="49" w:name="_Toc43194593"/>
      <w:r w:rsidRPr="00170A54">
        <w:rPr>
          <w:rFonts w:eastAsia="Verdana,Bold"/>
        </w:rPr>
        <w:t>Rozdział XVII</w:t>
      </w:r>
      <w:bookmarkEnd w:id="48"/>
      <w:bookmarkEnd w:id="49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0" w:name="_Toc43194594"/>
      <w:r w:rsidRPr="00170A54">
        <w:rPr>
          <w:rFonts w:eastAsia="Verdana,Bold"/>
        </w:rPr>
        <w:t>Badanie i ocena ofert</w:t>
      </w:r>
      <w:bookmarkEnd w:id="50"/>
    </w:p>
    <w:p w:rsidR="002E3B2D" w:rsidRPr="00170A54" w:rsidRDefault="002E3B2D" w:rsidP="00B964E3">
      <w:pPr>
        <w:autoSpaceDE w:val="0"/>
        <w:autoSpaceDN w:val="0"/>
        <w:adjustRightInd w:val="0"/>
        <w:spacing w:after="0"/>
        <w:jc w:val="center"/>
        <w:rPr>
          <w:rFonts w:ascii="Calibri" w:eastAsia="Verdana,Bold" w:hAnsi="Calibri"/>
          <w:b/>
          <w:bCs/>
        </w:rPr>
      </w:pPr>
    </w:p>
    <w:p w:rsidR="00E65C2E" w:rsidRPr="00170A54" w:rsidRDefault="00E65C2E" w:rsidP="00E65C2E">
      <w:pPr>
        <w:pStyle w:val="ust"/>
        <w:numPr>
          <w:ilvl w:val="0"/>
          <w:numId w:val="9"/>
        </w:numPr>
        <w:spacing w:after="0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Jeżeli wykonawca nie złożył oświadczenia, o którym mowa w art. 25a ust. 1, oświadczeń lub dokumentów potwierdzających okoliczności, o których mowa w art. 25 ust. 1, lub innych dokumentów niezbędnych do przeprowadzenia postępowania, oświadczenia lub dokumenty są niekompletne, zawierają błędy lub budzą wskazane przez </w:t>
      </w:r>
      <w:r w:rsidR="009538AC" w:rsidRPr="00170A54">
        <w:rPr>
          <w:rFonts w:ascii="Calibri" w:hAnsi="Calibri" w:cs="Calibri"/>
          <w:sz w:val="20"/>
        </w:rPr>
        <w:t>Zamawiającego</w:t>
      </w:r>
      <w:r w:rsidRPr="00170A54">
        <w:rPr>
          <w:rFonts w:ascii="Calibri" w:hAnsi="Calibri" w:cs="Calibri"/>
          <w:sz w:val="20"/>
        </w:rPr>
        <w:t xml:space="preserve"> wątpliwości, </w:t>
      </w:r>
      <w:r w:rsidR="00593E18" w:rsidRPr="00170A54">
        <w:rPr>
          <w:rFonts w:ascii="Calibri" w:hAnsi="Calibri" w:cs="Calibri"/>
          <w:sz w:val="20"/>
        </w:rPr>
        <w:t>Zamawiający</w:t>
      </w:r>
      <w:r w:rsidR="000E295D" w:rsidRPr="00170A54">
        <w:rPr>
          <w:rFonts w:ascii="Calibri" w:hAnsi="Calibri" w:cs="Calibri"/>
          <w:sz w:val="20"/>
        </w:rPr>
        <w:t xml:space="preserve"> </w:t>
      </w:r>
      <w:r w:rsidRPr="00170A54">
        <w:rPr>
          <w:rFonts w:ascii="Calibri" w:hAnsi="Calibri" w:cs="Calibri"/>
          <w:sz w:val="20"/>
        </w:rPr>
        <w:t>wzywa do ich złożenia, uzupełnienia lub poprawienia lub do udzielania wyjaśnień w terminie przez siebie wskazanym, chyba że mimo ich złożenia, uzupełnienia lub poprawienia lub udzielenia wyjaśnień oferta wykonawcy podlega odrzuceniu albo konieczne byłoby unieważnienie postępowania.</w:t>
      </w:r>
    </w:p>
    <w:p w:rsidR="00E65C2E" w:rsidRPr="00170A54" w:rsidRDefault="00E65C2E" w:rsidP="00E65C2E">
      <w:pPr>
        <w:pStyle w:val="ust"/>
        <w:numPr>
          <w:ilvl w:val="0"/>
          <w:numId w:val="9"/>
        </w:numPr>
        <w:spacing w:after="0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  Jeżeli wykonawca nie złożył wymaganych pełnomocnictw albo złożył wadliwe pełnomocnictwa, </w:t>
      </w:r>
      <w:r w:rsidR="00593E18" w:rsidRPr="00170A54">
        <w:rPr>
          <w:rFonts w:ascii="Calibri" w:hAnsi="Calibri" w:cs="Calibri"/>
          <w:sz w:val="20"/>
        </w:rPr>
        <w:t>Zamawiający</w:t>
      </w:r>
      <w:r w:rsidRPr="00170A54">
        <w:rPr>
          <w:rFonts w:ascii="Calibri" w:hAnsi="Calibri" w:cs="Calibri"/>
          <w:sz w:val="20"/>
        </w:rPr>
        <w:t xml:space="preserve"> wzywa do ich złożenia w terminie przez siebie wskazanym, chyba że mimo ich złożenia oferta wykonawcy podlega odrzuceniu albo konieczne byłoby unieważnienie postępowania.</w:t>
      </w:r>
    </w:p>
    <w:p w:rsidR="002E3B2D" w:rsidRPr="00170A54" w:rsidRDefault="00E65C2E" w:rsidP="00E65C2E">
      <w:pPr>
        <w:pStyle w:val="ust"/>
        <w:numPr>
          <w:ilvl w:val="0"/>
          <w:numId w:val="9"/>
        </w:numPr>
        <w:spacing w:before="0" w:after="0" w:line="276" w:lineRule="auto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  </w:t>
      </w:r>
      <w:r w:rsidR="00593E18" w:rsidRPr="00170A54">
        <w:rPr>
          <w:rFonts w:ascii="Calibri" w:hAnsi="Calibri" w:cs="Calibri"/>
          <w:sz w:val="20"/>
        </w:rPr>
        <w:t>Zamawiający</w:t>
      </w:r>
      <w:r w:rsidRPr="00170A54">
        <w:rPr>
          <w:rFonts w:ascii="Calibri" w:hAnsi="Calibri" w:cs="Calibri"/>
          <w:sz w:val="20"/>
        </w:rPr>
        <w:t xml:space="preserve"> wzywa także, w wyznaczonym przez siebie terminie, do złożenia wyjaśnień dotyczących oświadczeń lub dokumentów, o których mowa w art. 25 ust. 1.</w:t>
      </w:r>
    </w:p>
    <w:p w:rsidR="00E65C2E" w:rsidRPr="00170A54" w:rsidRDefault="00593E18" w:rsidP="00837CA4">
      <w:pPr>
        <w:pStyle w:val="ust"/>
        <w:numPr>
          <w:ilvl w:val="0"/>
          <w:numId w:val="9"/>
        </w:numPr>
        <w:spacing w:before="0" w:after="0" w:line="276" w:lineRule="auto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lastRenderedPageBreak/>
        <w:t>Zamawiający</w:t>
      </w:r>
      <w:r w:rsidR="00837CA4" w:rsidRPr="00170A54">
        <w:rPr>
          <w:rFonts w:ascii="Calibri" w:hAnsi="Calibri" w:cs="Calibri"/>
          <w:sz w:val="20"/>
        </w:rPr>
        <w:t xml:space="preserve"> </w:t>
      </w:r>
      <w:r w:rsidR="000E295D" w:rsidRPr="00170A54">
        <w:rPr>
          <w:rFonts w:ascii="Calibri" w:hAnsi="Calibri" w:cs="Calibri"/>
          <w:sz w:val="20"/>
        </w:rPr>
        <w:t>dokonuje najpierw oceny ofert, a następnie zbada</w:t>
      </w:r>
      <w:r w:rsidR="00837CA4" w:rsidRPr="00170A54">
        <w:rPr>
          <w:rFonts w:ascii="Calibri" w:hAnsi="Calibri" w:cs="Calibri"/>
          <w:sz w:val="20"/>
        </w:rPr>
        <w:t xml:space="preserve">, czy wykonawca, którego oferta została oceniona jako najkorzystniejsza, nie podlega wykluczeniu oraz spełnia warunki udziału </w:t>
      </w:r>
      <w:r w:rsidR="000E295D" w:rsidRPr="00170A54">
        <w:rPr>
          <w:rFonts w:ascii="Calibri" w:hAnsi="Calibri" w:cs="Calibri"/>
          <w:sz w:val="20"/>
        </w:rPr>
        <w:br/>
      </w:r>
      <w:r w:rsidR="00837CA4" w:rsidRPr="00170A54">
        <w:rPr>
          <w:rFonts w:ascii="Calibri" w:hAnsi="Calibri" w:cs="Calibri"/>
          <w:sz w:val="20"/>
        </w:rPr>
        <w:t>w postępowaniu  (procedura odwrócona)</w:t>
      </w:r>
      <w:r w:rsidR="000861A3" w:rsidRPr="00170A54">
        <w:rPr>
          <w:rFonts w:ascii="Calibri" w:hAnsi="Calibri" w:cs="Calibri"/>
          <w:sz w:val="20"/>
        </w:rPr>
        <w:t>.</w:t>
      </w:r>
    </w:p>
    <w:p w:rsidR="002E3B2D" w:rsidRPr="00170A54" w:rsidRDefault="002E3B2D" w:rsidP="00837CA4">
      <w:pPr>
        <w:pStyle w:val="ust"/>
        <w:numPr>
          <w:ilvl w:val="0"/>
          <w:numId w:val="9"/>
        </w:numPr>
        <w:spacing w:before="0" w:after="0" w:line="276" w:lineRule="auto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W toku badania i oceny ofert </w:t>
      </w:r>
      <w:r w:rsidR="00593E18" w:rsidRPr="00170A54">
        <w:rPr>
          <w:rFonts w:ascii="Calibri" w:hAnsi="Calibri" w:cs="Calibri"/>
          <w:sz w:val="20"/>
        </w:rPr>
        <w:t>Zamawiający</w:t>
      </w:r>
      <w:r w:rsidRPr="00170A54">
        <w:rPr>
          <w:rFonts w:ascii="Calibri" w:hAnsi="Calibri" w:cs="Calibri"/>
          <w:sz w:val="20"/>
        </w:rPr>
        <w:t xml:space="preserve"> może żądać od wykonawców wyjaśnień dotyczących treści złożonych  ofert, zgodnie z art. 87 ust.1 </w:t>
      </w:r>
      <w:r w:rsidR="004D2641" w:rsidRPr="00170A54">
        <w:rPr>
          <w:rFonts w:ascii="Calibri" w:hAnsi="Calibri" w:cs="Calibri"/>
          <w:sz w:val="20"/>
        </w:rPr>
        <w:t>ustawy PZP</w:t>
      </w:r>
      <w:r w:rsidRPr="00170A54">
        <w:rPr>
          <w:rFonts w:ascii="Calibri" w:hAnsi="Calibri" w:cs="Calibri"/>
          <w:sz w:val="20"/>
        </w:rPr>
        <w:t>.</w:t>
      </w:r>
    </w:p>
    <w:p w:rsidR="002E3B2D" w:rsidRPr="00170A54" w:rsidRDefault="00593E18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Zamawiający</w:t>
      </w:r>
      <w:r w:rsidR="002E3B2D" w:rsidRPr="00170A54">
        <w:rPr>
          <w:rFonts w:ascii="Calibri" w:hAnsi="Calibri" w:cs="Calibri"/>
          <w:sz w:val="20"/>
        </w:rPr>
        <w:t xml:space="preserve"> poprawia w ofercie:</w:t>
      </w:r>
    </w:p>
    <w:p w:rsidR="002E3B2D" w:rsidRPr="00170A54" w:rsidRDefault="002E3B2D" w:rsidP="003F287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Calibri" w:hAnsi="Calibri" w:cs="Calibri"/>
          <w:spacing w:val="-3"/>
          <w:sz w:val="20"/>
        </w:rPr>
      </w:pPr>
      <w:r w:rsidRPr="00170A54">
        <w:rPr>
          <w:rFonts w:ascii="Calibri" w:hAnsi="Calibri" w:cs="Calibri"/>
          <w:sz w:val="20"/>
        </w:rPr>
        <w:t>oczywiste omyłki pisarskie,</w:t>
      </w:r>
    </w:p>
    <w:p w:rsidR="002E3B2D" w:rsidRPr="00170A54" w:rsidRDefault="002E3B2D" w:rsidP="003F287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Calibri" w:hAnsi="Calibri" w:cs="Calibri"/>
          <w:spacing w:val="-6"/>
          <w:sz w:val="20"/>
        </w:rPr>
      </w:pPr>
      <w:r w:rsidRPr="00170A54">
        <w:rPr>
          <w:rFonts w:ascii="Calibri" w:hAnsi="Calibri" w:cs="Calibri"/>
          <w:sz w:val="20"/>
        </w:rPr>
        <w:t>oczywiste omyłki rachunkowe, z uwzględnieniem konsekwencji rachunkowych dokonanych poprawek,</w:t>
      </w:r>
    </w:p>
    <w:p w:rsidR="002E3B2D" w:rsidRPr="00170A54" w:rsidRDefault="002E3B2D" w:rsidP="003F2874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Calibri" w:hAnsi="Calibri" w:cs="Calibri"/>
          <w:spacing w:val="-6"/>
          <w:sz w:val="20"/>
        </w:rPr>
      </w:pPr>
      <w:r w:rsidRPr="00170A54">
        <w:rPr>
          <w:rFonts w:ascii="Calibri" w:hAnsi="Calibri" w:cs="Calibri"/>
          <w:sz w:val="20"/>
        </w:rPr>
        <w:t>inne omyłki polegające na niezgodności oferty ze specyfikacją istotnych warunków zamówienia, niepowodujące istotnych zmian w treści oferty</w:t>
      </w:r>
    </w:p>
    <w:p w:rsidR="002E3B2D" w:rsidRPr="00170A54" w:rsidRDefault="002E3B2D" w:rsidP="00B964E3">
      <w:pPr>
        <w:shd w:val="clear" w:color="auto" w:fill="FFFFFF"/>
        <w:ind w:left="709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      - niezwłocznie zawiadamiając o tym Wykonawcę, którego oferta została poprawiona.</w:t>
      </w:r>
    </w:p>
    <w:p w:rsidR="002E3B2D" w:rsidRPr="00170A54" w:rsidRDefault="002E3B2D" w:rsidP="003F2874">
      <w:pPr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W przypadku, gdy Wykonawca w terminie 3 (trzech) dni od dnia doręczenia za</w:t>
      </w:r>
      <w:r w:rsidRPr="00170A54">
        <w:rPr>
          <w:rFonts w:ascii="Calibri" w:hAnsi="Calibri" w:cs="Calibri"/>
          <w:sz w:val="20"/>
        </w:rPr>
        <w:softHyphen/>
        <w:t xml:space="preserve">wiadomienia o poprawieniu omyłki, o której mowa w art. 87 ust.2 pkt. 3 PZP nie zgodził się na powyższe, </w:t>
      </w:r>
      <w:r w:rsidR="00593E18" w:rsidRPr="00170A54">
        <w:rPr>
          <w:rFonts w:ascii="Calibri" w:hAnsi="Calibri" w:cs="Calibri"/>
          <w:sz w:val="20"/>
          <w:lang w:eastAsia="pl-PL"/>
        </w:rPr>
        <w:t>Zamawiający</w:t>
      </w:r>
      <w:r w:rsidRPr="00170A54">
        <w:rPr>
          <w:rFonts w:ascii="Calibri" w:hAnsi="Calibri" w:cs="Calibri"/>
          <w:sz w:val="20"/>
        </w:rPr>
        <w:t xml:space="preserve"> zobowiązany będzie do odrzucenia oferty na podstawie przepisu art. 89 ust. 1 pkt. 7 ustawy PZP i zatrzymania wadium na podstawie art.46  ust. 4a Ustawy PZP.</w:t>
      </w:r>
    </w:p>
    <w:p w:rsidR="002E3B2D" w:rsidRPr="00170A54" w:rsidRDefault="00593E18" w:rsidP="003F2874">
      <w:pPr>
        <w:numPr>
          <w:ilvl w:val="0"/>
          <w:numId w:val="9"/>
        </w:num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  <w:lang w:eastAsia="pl-PL"/>
        </w:rPr>
        <w:t>Zamawiający</w:t>
      </w:r>
      <w:r w:rsidR="002E3B2D" w:rsidRPr="00170A54">
        <w:rPr>
          <w:rFonts w:ascii="Calibri" w:hAnsi="Calibri" w:cs="Calibri"/>
          <w:sz w:val="20"/>
        </w:rPr>
        <w:t xml:space="preserve"> wykluczy z postępowania wykonawców, jeżeli zaistnieją okoliczności określone w  art. 24 PZP.</w:t>
      </w:r>
    </w:p>
    <w:p w:rsidR="002E3B2D" w:rsidRPr="00170A54" w:rsidRDefault="002E3B2D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Ofertę Wykonawcy wykluczonego uznaje się za odrzuconą.</w:t>
      </w:r>
    </w:p>
    <w:p w:rsidR="002E3B2D" w:rsidRPr="00170A54" w:rsidRDefault="00593E18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Zamawiający</w:t>
      </w:r>
      <w:r w:rsidR="002E3B2D" w:rsidRPr="00170A54">
        <w:rPr>
          <w:rFonts w:ascii="Calibri" w:hAnsi="Calibri" w:cs="Calibri"/>
          <w:sz w:val="20"/>
        </w:rPr>
        <w:t xml:space="preserve"> odrzuca ofertę, na podstawie przepisów art. 89 PZP.</w:t>
      </w:r>
    </w:p>
    <w:p w:rsidR="002E3B2D" w:rsidRPr="00170A54" w:rsidRDefault="002E3B2D" w:rsidP="003F2874">
      <w:pPr>
        <w:pStyle w:val="ust"/>
        <w:numPr>
          <w:ilvl w:val="0"/>
          <w:numId w:val="9"/>
        </w:numPr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W celu ustalenia, czy oferta zawiera rażąco niską cenę w stosunku do przedmiotu zamówienia </w:t>
      </w:r>
      <w:r w:rsidR="00593E18" w:rsidRPr="00170A54">
        <w:rPr>
          <w:rFonts w:ascii="Calibri" w:hAnsi="Calibri" w:cs="Calibri"/>
          <w:sz w:val="20"/>
        </w:rPr>
        <w:t>Zamawiający</w:t>
      </w:r>
      <w:r w:rsidRPr="00170A54">
        <w:rPr>
          <w:rFonts w:ascii="Calibri" w:hAnsi="Calibri" w:cs="Calibri"/>
          <w:sz w:val="20"/>
        </w:rPr>
        <w:t xml:space="preserve"> podejmuje działania uregulowane przepisami art. 90 ust.1 - 4 PZP.</w:t>
      </w:r>
    </w:p>
    <w:p w:rsidR="0089075D" w:rsidRPr="00170A54" w:rsidRDefault="0089075D" w:rsidP="0089075D">
      <w:pPr>
        <w:pStyle w:val="ust"/>
        <w:spacing w:before="0" w:after="0" w:line="276" w:lineRule="auto"/>
        <w:rPr>
          <w:rFonts w:ascii="Calibri" w:hAnsi="Calibri" w:cs="Calibri"/>
          <w:sz w:val="20"/>
        </w:rPr>
      </w:pPr>
    </w:p>
    <w:p w:rsidR="0089075D" w:rsidRPr="00170A54" w:rsidRDefault="0089075D" w:rsidP="0089075D">
      <w:pPr>
        <w:pStyle w:val="ust"/>
        <w:spacing w:before="0" w:after="0" w:line="276" w:lineRule="auto"/>
        <w:rPr>
          <w:rFonts w:ascii="Calibri" w:hAnsi="Calibri" w:cs="Calibri"/>
          <w:sz w:val="20"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Batang"/>
        </w:rPr>
      </w:pPr>
      <w:bookmarkStart w:id="51" w:name="_Toc450733396"/>
      <w:bookmarkStart w:id="52" w:name="_Toc43194595"/>
      <w:r w:rsidRPr="00170A54">
        <w:rPr>
          <w:rFonts w:eastAsia="Batang"/>
        </w:rPr>
        <w:t>Rozdział XVIII</w:t>
      </w:r>
      <w:bookmarkEnd w:id="51"/>
      <w:bookmarkEnd w:id="52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Batang"/>
        </w:rPr>
      </w:pPr>
      <w:bookmarkStart w:id="53" w:name="_Toc43194596"/>
      <w:r w:rsidRPr="00170A54">
        <w:rPr>
          <w:rFonts w:eastAsia="Batang"/>
        </w:rPr>
        <w:t>Kryterium wyboru ofert</w:t>
      </w:r>
      <w:bookmarkEnd w:id="53"/>
      <w:r w:rsidRPr="00170A54">
        <w:rPr>
          <w:rFonts w:eastAsia="Batang"/>
        </w:rPr>
        <w:t xml:space="preserve"> </w:t>
      </w:r>
    </w:p>
    <w:p w:rsidR="002E3B2D" w:rsidRPr="00170A54" w:rsidRDefault="002E3B2D" w:rsidP="00C37D17">
      <w:pPr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Calibri" w:eastAsia="Batang" w:hAnsi="Calibri"/>
          <w:kern w:val="1"/>
        </w:rPr>
      </w:pPr>
    </w:p>
    <w:p w:rsidR="009B1FA6" w:rsidRPr="00170A54" w:rsidRDefault="00837CA4" w:rsidP="009B1FA6">
      <w:pPr>
        <w:rPr>
          <w:rFonts w:asciiTheme="minorHAnsi" w:hAnsiTheme="minorHAnsi"/>
          <w:b/>
          <w:strike/>
          <w:sz w:val="20"/>
          <w:szCs w:val="20"/>
          <w:u w:val="single"/>
        </w:rPr>
      </w:pPr>
      <w:r w:rsidRPr="00170A54">
        <w:rPr>
          <w:rFonts w:asciiTheme="minorHAnsi" w:hAnsiTheme="minorHAnsi"/>
          <w:b/>
          <w:sz w:val="20"/>
          <w:szCs w:val="20"/>
          <w:u w:val="single"/>
        </w:rPr>
        <w:t xml:space="preserve">Część I: </w:t>
      </w:r>
    </w:p>
    <w:p w:rsidR="00767053" w:rsidRPr="00170A54" w:rsidRDefault="00912AE6" w:rsidP="009B1FA6">
      <w:pPr>
        <w:rPr>
          <w:rFonts w:asciiTheme="minorHAnsi" w:hAnsiTheme="minorHAnsi"/>
          <w:sz w:val="20"/>
          <w:szCs w:val="20"/>
        </w:rPr>
      </w:pPr>
      <w:r w:rsidRPr="00170A54">
        <w:rPr>
          <w:rFonts w:asciiTheme="minorHAnsi" w:hAnsiTheme="minorHAnsi"/>
          <w:sz w:val="20"/>
          <w:szCs w:val="20"/>
        </w:rPr>
        <w:t>1. Przy wyborze oferty</w:t>
      </w:r>
      <w:r w:rsidR="000E295D" w:rsidRPr="00170A54">
        <w:rPr>
          <w:rFonts w:ascii="Calibri" w:hAnsi="Calibri" w:cs="Calibri"/>
          <w:sz w:val="20"/>
          <w:lang w:eastAsia="pl-PL"/>
        </w:rPr>
        <w:t xml:space="preserve"> </w:t>
      </w:r>
      <w:r w:rsidR="00593E18" w:rsidRPr="00170A54">
        <w:rPr>
          <w:rFonts w:ascii="Calibri" w:hAnsi="Calibri" w:cs="Calibri"/>
          <w:sz w:val="20"/>
          <w:lang w:eastAsia="pl-PL"/>
        </w:rPr>
        <w:t>Zamawiający</w:t>
      </w:r>
      <w:r w:rsidR="000E295D" w:rsidRPr="00170A54">
        <w:rPr>
          <w:rFonts w:ascii="Calibri" w:hAnsi="Calibri" w:cs="Calibri"/>
          <w:sz w:val="20"/>
          <w:lang w:eastAsia="pl-PL"/>
        </w:rPr>
        <w:t xml:space="preserve"> </w:t>
      </w:r>
      <w:r w:rsidRPr="00170A54">
        <w:rPr>
          <w:rFonts w:asciiTheme="minorHAnsi" w:hAnsiTheme="minorHAnsi"/>
          <w:sz w:val="20"/>
          <w:szCs w:val="20"/>
        </w:rPr>
        <w:t>będzie posługiwać się niżej wymienionymi kryteriami</w:t>
      </w:r>
      <w:r w:rsidR="00767053" w:rsidRPr="00170A54">
        <w:rPr>
          <w:rFonts w:asciiTheme="minorHAnsi" w:hAnsiTheme="minorHAnsi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603"/>
      </w:tblGrid>
      <w:tr w:rsidR="00170A54" w:rsidRPr="00170A54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70A54" w:rsidRDefault="00767053" w:rsidP="00F573D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70A54">
              <w:rPr>
                <w:rFonts w:ascii="Calibri" w:hAnsi="Calibri"/>
                <w:b/>
                <w:sz w:val="20"/>
                <w:szCs w:val="20"/>
              </w:rPr>
              <w:t>Kryterium wyboru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70A54" w:rsidRDefault="00767053" w:rsidP="00F573D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70A54">
              <w:rPr>
                <w:rFonts w:ascii="Calibri" w:hAnsi="Calibri"/>
                <w:b/>
                <w:sz w:val="20"/>
                <w:szCs w:val="20"/>
              </w:rPr>
              <w:t>Waga kryterium</w:t>
            </w:r>
          </w:p>
        </w:tc>
      </w:tr>
      <w:tr w:rsidR="00170A54" w:rsidRPr="00170A54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70A54" w:rsidRDefault="00767053" w:rsidP="00F573D8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170A54">
              <w:rPr>
                <w:rFonts w:ascii="Calibri" w:hAnsi="Calibri"/>
                <w:sz w:val="20"/>
                <w:szCs w:val="20"/>
              </w:rPr>
              <w:t>Cena oferty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70A54" w:rsidRDefault="004B0610" w:rsidP="00F573D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70A54">
              <w:rPr>
                <w:rFonts w:ascii="Calibri" w:hAnsi="Calibri"/>
                <w:b/>
                <w:sz w:val="20"/>
                <w:szCs w:val="20"/>
              </w:rPr>
              <w:t xml:space="preserve"> 90 </w:t>
            </w:r>
            <w:r w:rsidR="00767053" w:rsidRPr="00170A54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  <w:tr w:rsidR="00767053" w:rsidRPr="00170A54" w:rsidTr="00F573D8">
        <w:trPr>
          <w:trHeight w:val="460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70A54" w:rsidRDefault="00767053" w:rsidP="004D264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170A54">
              <w:rPr>
                <w:rFonts w:asciiTheme="minorHAnsi" w:hAnsiTheme="minorHAnsi"/>
                <w:sz w:val="20"/>
                <w:szCs w:val="20"/>
              </w:rPr>
              <w:t>kl</w:t>
            </w:r>
            <w:r w:rsidR="00F63F3F" w:rsidRPr="00170A54">
              <w:rPr>
                <w:rFonts w:asciiTheme="minorHAnsi" w:hAnsiTheme="minorHAnsi"/>
                <w:sz w:val="20"/>
                <w:szCs w:val="20"/>
              </w:rPr>
              <w:t xml:space="preserve">auzule </w:t>
            </w:r>
            <w:r w:rsidR="004D2641" w:rsidRPr="00170A54">
              <w:rPr>
                <w:rFonts w:asciiTheme="minorHAnsi" w:hAnsiTheme="minorHAnsi"/>
                <w:sz w:val="20"/>
                <w:szCs w:val="20"/>
              </w:rPr>
              <w:t>fakultatywne</w:t>
            </w:r>
            <w:r w:rsidR="00F63F3F" w:rsidRPr="00170A5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53" w:rsidRPr="00170A54" w:rsidRDefault="004B0610" w:rsidP="00F573D8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70A54">
              <w:rPr>
                <w:rFonts w:ascii="Calibri" w:hAnsi="Calibri"/>
                <w:b/>
                <w:sz w:val="20"/>
                <w:szCs w:val="20"/>
              </w:rPr>
              <w:t xml:space="preserve">10 </w:t>
            </w:r>
            <w:r w:rsidR="00767053" w:rsidRPr="00170A54">
              <w:rPr>
                <w:rFonts w:ascii="Calibri" w:hAnsi="Calibri"/>
                <w:b/>
                <w:sz w:val="20"/>
                <w:szCs w:val="20"/>
              </w:rPr>
              <w:t>%</w:t>
            </w:r>
          </w:p>
        </w:tc>
      </w:tr>
    </w:tbl>
    <w:p w:rsidR="00767053" w:rsidRPr="00170A54" w:rsidRDefault="00767053" w:rsidP="009B1FA6">
      <w:pPr>
        <w:rPr>
          <w:rFonts w:asciiTheme="minorHAnsi" w:hAnsiTheme="minorHAnsi"/>
          <w:sz w:val="20"/>
          <w:szCs w:val="20"/>
        </w:rPr>
      </w:pPr>
    </w:p>
    <w:p w:rsidR="009B1FA6" w:rsidRPr="00170A54" w:rsidRDefault="009B1FA6" w:rsidP="009B1FA6">
      <w:pPr>
        <w:spacing w:after="0"/>
        <w:rPr>
          <w:rFonts w:asciiTheme="minorHAnsi" w:hAnsiTheme="minorHAnsi"/>
          <w:b/>
          <w:sz w:val="20"/>
          <w:szCs w:val="20"/>
        </w:rPr>
      </w:pPr>
      <w:r w:rsidRPr="00170A54">
        <w:rPr>
          <w:rFonts w:asciiTheme="minorHAnsi" w:hAnsiTheme="minorHAnsi"/>
          <w:b/>
          <w:sz w:val="20"/>
          <w:szCs w:val="20"/>
        </w:rPr>
        <w:t>2. Opis kryteriów</w:t>
      </w:r>
    </w:p>
    <w:p w:rsidR="009B1FA6" w:rsidRPr="00170A54" w:rsidRDefault="009B1FA6" w:rsidP="009B1FA6">
      <w:pPr>
        <w:spacing w:after="0"/>
        <w:rPr>
          <w:rFonts w:asciiTheme="minorHAnsi" w:hAnsiTheme="minorHAnsi"/>
          <w:bCs/>
          <w:iCs/>
          <w:sz w:val="20"/>
          <w:szCs w:val="20"/>
        </w:rPr>
      </w:pPr>
      <w:r w:rsidRPr="00170A54">
        <w:rPr>
          <w:rFonts w:asciiTheme="minorHAnsi" w:hAnsiTheme="minorHAnsi"/>
          <w:bCs/>
          <w:iCs/>
          <w:sz w:val="20"/>
          <w:szCs w:val="20"/>
        </w:rPr>
        <w:t>2.1. Cena oferty:</w:t>
      </w:r>
    </w:p>
    <w:p w:rsidR="00B7666E" w:rsidRPr="00170A5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170A54">
        <w:rPr>
          <w:rFonts w:asciiTheme="minorHAnsi" w:hAnsiTheme="minorHAnsi"/>
          <w:sz w:val="20"/>
          <w:szCs w:val="20"/>
          <w:lang w:eastAsia="pl-PL"/>
        </w:rPr>
        <w:t xml:space="preserve">Jako kryterium „Cena” </w:t>
      </w:r>
      <w:r w:rsidR="00593E18" w:rsidRPr="00170A54">
        <w:rPr>
          <w:rFonts w:asciiTheme="minorHAnsi" w:hAnsiTheme="minorHAnsi"/>
          <w:sz w:val="20"/>
          <w:szCs w:val="20"/>
        </w:rPr>
        <w:t>Zamawiający</w:t>
      </w:r>
      <w:r w:rsidRPr="00170A54">
        <w:rPr>
          <w:rFonts w:asciiTheme="minorHAnsi" w:hAnsiTheme="minorHAnsi"/>
          <w:sz w:val="20"/>
          <w:szCs w:val="20"/>
          <w:lang w:eastAsia="pl-PL"/>
        </w:rPr>
        <w:t xml:space="preserve"> przyjmuje cenę za wykonanie zamówienia, podaną w formularzu oferty.</w:t>
      </w:r>
    </w:p>
    <w:p w:rsidR="00B7666E" w:rsidRPr="00170A5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170A54">
        <w:rPr>
          <w:rFonts w:asciiTheme="minorHAnsi" w:hAnsiTheme="minorHAnsi"/>
          <w:sz w:val="20"/>
          <w:szCs w:val="20"/>
          <w:lang w:eastAsia="pl-PL"/>
        </w:rPr>
        <w:t>Wartość punktowa zostanie obliczona wg wzoru:</w:t>
      </w:r>
    </w:p>
    <w:p w:rsidR="00B7666E" w:rsidRPr="00170A5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  <w:lang w:eastAsia="pl-PL"/>
            </w:rPr>
            <m:t>Pc=</m:t>
          </m:r>
          <m:f>
            <m:fPr>
              <m:ctrlPr>
                <w:rPr>
                  <w:rFonts w:ascii="Cambria Math" w:hAnsi="Cambria Math"/>
                  <w:b/>
                  <w:i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eastAsia="pl-PL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eastAsia="pl-PL"/>
                </w:rPr>
                <m:t>Co</m:t>
              </m:r>
            </m:den>
          </m:f>
          <m:r>
            <m:rPr>
              <m:sty m:val="bi"/>
            </m:rPr>
            <w:rPr>
              <w:rFonts w:ascii="Cambria Math" w:hAnsi="Cambria Math"/>
              <w:sz w:val="20"/>
              <w:szCs w:val="20"/>
              <w:lang w:eastAsia="pl-PL"/>
            </w:rPr>
            <m:t>*Wc*100</m:t>
          </m:r>
        </m:oMath>
      </m:oMathPara>
    </w:p>
    <w:p w:rsidR="00B7666E" w:rsidRPr="00170A54" w:rsidRDefault="00B7666E" w:rsidP="00B7666E">
      <w:pPr>
        <w:tabs>
          <w:tab w:val="left" w:pos="7200"/>
        </w:tabs>
        <w:autoSpaceDN w:val="0"/>
        <w:adjustRightInd w:val="0"/>
        <w:rPr>
          <w:rFonts w:asciiTheme="minorHAnsi" w:hAnsiTheme="minorHAnsi"/>
          <w:sz w:val="20"/>
          <w:szCs w:val="20"/>
          <w:lang w:eastAsia="pl-PL"/>
        </w:rPr>
      </w:pPr>
      <w:r w:rsidRPr="00170A54">
        <w:rPr>
          <w:rFonts w:asciiTheme="minorHAnsi" w:hAnsiTheme="minorHAnsi"/>
          <w:sz w:val="20"/>
          <w:szCs w:val="20"/>
          <w:lang w:eastAsia="pl-PL"/>
        </w:rPr>
        <w:lastRenderedPageBreak/>
        <w:t>gdzie:</w:t>
      </w:r>
      <w:r w:rsidRPr="00170A54">
        <w:rPr>
          <w:rFonts w:asciiTheme="minorHAnsi" w:hAnsiTheme="minorHAnsi"/>
          <w:sz w:val="20"/>
          <w:szCs w:val="20"/>
          <w:lang w:eastAsia="pl-PL"/>
        </w:rPr>
        <w:br/>
      </w:r>
      <w:proofErr w:type="spellStart"/>
      <w:r w:rsidRPr="00170A54">
        <w:rPr>
          <w:rFonts w:asciiTheme="minorHAnsi" w:hAnsiTheme="minorHAnsi"/>
          <w:sz w:val="20"/>
          <w:szCs w:val="20"/>
          <w:lang w:eastAsia="pl-PL"/>
        </w:rPr>
        <w:t>Cn</w:t>
      </w:r>
      <w:proofErr w:type="spellEnd"/>
      <w:r w:rsidRPr="00170A54">
        <w:rPr>
          <w:rFonts w:asciiTheme="minorHAnsi" w:hAnsiTheme="minorHAnsi"/>
          <w:sz w:val="20"/>
          <w:szCs w:val="20"/>
          <w:lang w:eastAsia="pl-PL"/>
        </w:rPr>
        <w:t xml:space="preserve"> - najniższa cena,</w:t>
      </w:r>
      <w:r w:rsidRPr="00170A54">
        <w:rPr>
          <w:rFonts w:asciiTheme="minorHAnsi" w:hAnsiTheme="minorHAnsi"/>
          <w:sz w:val="20"/>
          <w:szCs w:val="20"/>
          <w:lang w:eastAsia="pl-PL"/>
        </w:rPr>
        <w:br/>
        <w:t>Co - cena rozpatrywanej oferty,</w:t>
      </w:r>
      <w:r w:rsidRPr="00170A54">
        <w:rPr>
          <w:rFonts w:asciiTheme="minorHAnsi" w:hAnsiTheme="minorHAnsi"/>
          <w:sz w:val="20"/>
          <w:szCs w:val="20"/>
          <w:lang w:eastAsia="pl-PL"/>
        </w:rPr>
        <w:br/>
      </w:r>
      <w:proofErr w:type="spellStart"/>
      <w:r w:rsidRPr="00170A54">
        <w:rPr>
          <w:rFonts w:asciiTheme="minorHAnsi" w:hAnsiTheme="minorHAnsi"/>
          <w:sz w:val="20"/>
          <w:szCs w:val="20"/>
          <w:lang w:eastAsia="pl-PL"/>
        </w:rPr>
        <w:t>Wc</w:t>
      </w:r>
      <w:proofErr w:type="spellEnd"/>
      <w:r w:rsidRPr="00170A54">
        <w:rPr>
          <w:rFonts w:asciiTheme="minorHAnsi" w:hAnsiTheme="minorHAnsi"/>
          <w:sz w:val="20"/>
          <w:szCs w:val="20"/>
          <w:lang w:eastAsia="pl-PL"/>
        </w:rPr>
        <w:t xml:space="preserve"> - Waga kryterium „Cena” (</w:t>
      </w:r>
      <w:r w:rsidR="004B0610" w:rsidRPr="00170A54">
        <w:rPr>
          <w:rFonts w:asciiTheme="minorHAnsi" w:hAnsiTheme="minorHAnsi"/>
          <w:sz w:val="20"/>
          <w:szCs w:val="20"/>
          <w:lang w:eastAsia="pl-PL"/>
        </w:rPr>
        <w:t>90</w:t>
      </w:r>
      <w:r w:rsidRPr="00170A54">
        <w:rPr>
          <w:rFonts w:asciiTheme="minorHAnsi" w:hAnsiTheme="minorHAnsi"/>
          <w:sz w:val="20"/>
          <w:szCs w:val="20"/>
          <w:lang w:eastAsia="pl-PL"/>
        </w:rPr>
        <w:t xml:space="preserve">%) w </w:t>
      </w:r>
      <w:r w:rsidR="00F63F3F" w:rsidRPr="00170A54">
        <w:rPr>
          <w:rFonts w:asciiTheme="minorHAnsi" w:hAnsiTheme="minorHAnsi"/>
          <w:sz w:val="20"/>
          <w:szCs w:val="20"/>
          <w:lang w:eastAsia="pl-PL"/>
        </w:rPr>
        <w:t>postaci ułamka dziesiętnego (0,</w:t>
      </w:r>
      <w:r w:rsidR="00EC23C1">
        <w:rPr>
          <w:rFonts w:asciiTheme="minorHAnsi" w:hAnsiTheme="minorHAnsi"/>
          <w:sz w:val="20"/>
          <w:szCs w:val="20"/>
          <w:lang w:eastAsia="pl-PL"/>
        </w:rPr>
        <w:t>9</w:t>
      </w:r>
      <w:r w:rsidR="004B0610" w:rsidRPr="00170A54">
        <w:rPr>
          <w:rFonts w:asciiTheme="minorHAnsi" w:hAnsiTheme="minorHAnsi"/>
          <w:sz w:val="20"/>
          <w:szCs w:val="20"/>
          <w:lang w:eastAsia="pl-PL"/>
        </w:rPr>
        <w:t>0</w:t>
      </w:r>
      <w:r w:rsidRPr="00170A54">
        <w:rPr>
          <w:rFonts w:asciiTheme="minorHAnsi" w:hAnsiTheme="minorHAnsi"/>
          <w:sz w:val="20"/>
          <w:szCs w:val="20"/>
          <w:lang w:eastAsia="pl-PL"/>
        </w:rPr>
        <w:t>),</w:t>
      </w:r>
      <w:r w:rsidRPr="00170A54">
        <w:rPr>
          <w:rFonts w:asciiTheme="minorHAnsi" w:hAnsiTheme="minorHAnsi"/>
          <w:sz w:val="20"/>
          <w:szCs w:val="20"/>
          <w:lang w:eastAsia="pl-PL"/>
        </w:rPr>
        <w:br/>
      </w:r>
      <w:proofErr w:type="spellStart"/>
      <w:r w:rsidRPr="00170A54">
        <w:rPr>
          <w:rFonts w:asciiTheme="minorHAnsi" w:hAnsiTheme="minorHAnsi"/>
          <w:sz w:val="20"/>
          <w:szCs w:val="20"/>
          <w:lang w:eastAsia="pl-PL"/>
        </w:rPr>
        <w:t>Pc</w:t>
      </w:r>
      <w:proofErr w:type="spellEnd"/>
      <w:r w:rsidRPr="00170A54">
        <w:rPr>
          <w:rFonts w:asciiTheme="minorHAnsi" w:hAnsiTheme="minorHAnsi"/>
          <w:sz w:val="20"/>
          <w:szCs w:val="20"/>
          <w:lang w:eastAsia="pl-PL"/>
        </w:rPr>
        <w:t xml:space="preserve"> - liczba punktów uzyskanych przez rozpatrywaną ofertę za kryterium ”Cena”</w:t>
      </w:r>
    </w:p>
    <w:p w:rsidR="009B1FA6" w:rsidRPr="00170A54" w:rsidRDefault="009B1FA6" w:rsidP="009B1FA6">
      <w:pPr>
        <w:spacing w:after="0"/>
        <w:rPr>
          <w:rFonts w:asciiTheme="minorHAnsi" w:hAnsiTheme="minorHAnsi"/>
          <w:b/>
          <w:sz w:val="20"/>
          <w:szCs w:val="20"/>
        </w:rPr>
      </w:pPr>
      <w:r w:rsidRPr="00170A54">
        <w:rPr>
          <w:rFonts w:asciiTheme="minorHAnsi" w:hAnsiTheme="minorHAnsi"/>
          <w:b/>
          <w:sz w:val="20"/>
          <w:szCs w:val="20"/>
        </w:rPr>
        <w:t>2.2</w:t>
      </w:r>
      <w:r w:rsidR="00F63F3F" w:rsidRPr="00170A54">
        <w:rPr>
          <w:rFonts w:asciiTheme="minorHAnsi" w:hAnsiTheme="minorHAnsi"/>
          <w:b/>
          <w:sz w:val="20"/>
          <w:szCs w:val="20"/>
        </w:rPr>
        <w:t xml:space="preserve">. Klauzule </w:t>
      </w:r>
      <w:r w:rsidR="004D2641" w:rsidRPr="00170A54">
        <w:rPr>
          <w:rFonts w:asciiTheme="minorHAnsi" w:hAnsiTheme="minorHAnsi"/>
          <w:b/>
          <w:sz w:val="20"/>
          <w:szCs w:val="20"/>
        </w:rPr>
        <w:t>fakultatywne</w:t>
      </w:r>
    </w:p>
    <w:p w:rsidR="009B1FA6" w:rsidRPr="00170A54" w:rsidRDefault="00B7666E" w:rsidP="00B7666E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170A54">
        <w:rPr>
          <w:rFonts w:asciiTheme="minorHAnsi" w:hAnsiTheme="minorHAnsi"/>
          <w:sz w:val="20"/>
          <w:szCs w:val="20"/>
          <w:lang w:eastAsia="pl-PL"/>
        </w:rPr>
        <w:t>Jako kryterium „k</w:t>
      </w:r>
      <w:r w:rsidR="00F63F3F" w:rsidRPr="00170A54">
        <w:rPr>
          <w:rFonts w:asciiTheme="minorHAnsi" w:hAnsiTheme="minorHAnsi"/>
          <w:sz w:val="20"/>
          <w:szCs w:val="20"/>
          <w:lang w:eastAsia="pl-PL"/>
        </w:rPr>
        <w:t xml:space="preserve">lauzule </w:t>
      </w:r>
      <w:r w:rsidR="004D2641" w:rsidRPr="00170A54">
        <w:rPr>
          <w:rFonts w:asciiTheme="minorHAnsi" w:hAnsiTheme="minorHAnsi"/>
          <w:sz w:val="20"/>
          <w:szCs w:val="20"/>
          <w:lang w:eastAsia="pl-PL"/>
        </w:rPr>
        <w:t>fakultatywne</w:t>
      </w:r>
      <w:r w:rsidRPr="00170A54">
        <w:rPr>
          <w:rFonts w:asciiTheme="minorHAnsi" w:hAnsiTheme="minorHAnsi"/>
          <w:sz w:val="20"/>
          <w:szCs w:val="20"/>
          <w:lang w:eastAsia="pl-PL"/>
        </w:rPr>
        <w:t xml:space="preserve">” </w:t>
      </w:r>
      <w:r w:rsidR="00593E18" w:rsidRPr="00170A54">
        <w:rPr>
          <w:rFonts w:asciiTheme="minorHAnsi" w:hAnsiTheme="minorHAnsi"/>
          <w:sz w:val="20"/>
          <w:szCs w:val="20"/>
        </w:rPr>
        <w:t>Zamawiający</w:t>
      </w:r>
      <w:r w:rsidRPr="00170A54">
        <w:rPr>
          <w:rFonts w:asciiTheme="minorHAnsi" w:hAnsiTheme="minorHAnsi"/>
          <w:sz w:val="20"/>
          <w:szCs w:val="20"/>
          <w:lang w:eastAsia="pl-PL"/>
        </w:rPr>
        <w:t xml:space="preserve"> oceni wartość merytoryczną oferty. Oferty zostaną uszeregowane w kolejności od oferty o najkorzystniejszych warunkach ochrony ubezpieczeniowej do oferty o najmniej korzystnych warunkach ochrony ubezpieczeniowej, w oparciu o liczbę punktów uzyskanych za zaakceptowanie w ofercie poszczególnych k</w:t>
      </w:r>
      <w:r w:rsidRPr="00170A54">
        <w:rPr>
          <w:rFonts w:asciiTheme="minorHAnsi" w:hAnsiTheme="minorHAnsi"/>
          <w:sz w:val="20"/>
          <w:szCs w:val="20"/>
        </w:rPr>
        <w:t xml:space="preserve">lauzul </w:t>
      </w:r>
      <w:r w:rsidR="004D2641" w:rsidRPr="00170A54">
        <w:rPr>
          <w:rFonts w:asciiTheme="minorHAnsi" w:hAnsiTheme="minorHAnsi"/>
          <w:sz w:val="20"/>
          <w:szCs w:val="20"/>
        </w:rPr>
        <w:t>fakultatywnych</w:t>
      </w:r>
      <w:r w:rsidRPr="00170A54">
        <w:rPr>
          <w:rFonts w:asciiTheme="minorHAnsi" w:hAnsiTheme="minorHAnsi"/>
          <w:sz w:val="20"/>
          <w:szCs w:val="20"/>
          <w:lang w:eastAsia="pl-PL"/>
        </w:rPr>
        <w:t>:</w:t>
      </w:r>
      <w:r w:rsidR="009B1FA6" w:rsidRPr="00170A54">
        <w:rPr>
          <w:rFonts w:asciiTheme="minorHAnsi" w:hAnsiTheme="minorHAnsi"/>
          <w:sz w:val="20"/>
          <w:szCs w:val="20"/>
        </w:rPr>
        <w:t xml:space="preserve"> </w:t>
      </w:r>
    </w:p>
    <w:p w:rsidR="004D2641" w:rsidRPr="00170A54" w:rsidRDefault="004D2641" w:rsidP="00B7666E">
      <w:p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7"/>
        <w:gridCol w:w="1446"/>
      </w:tblGrid>
      <w:tr w:rsidR="00F41593" w:rsidRPr="00F41593" w:rsidTr="00F573D8">
        <w:trPr>
          <w:trHeight w:val="480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666E" w:rsidRPr="00F41593" w:rsidRDefault="00B7666E" w:rsidP="00F573D8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F41593">
              <w:rPr>
                <w:rFonts w:asciiTheme="minorHAnsi" w:hAnsiTheme="minorHAnsi"/>
                <w:b/>
                <w:sz w:val="20"/>
                <w:szCs w:val="20"/>
              </w:rPr>
              <w:t>Nazwa klauzuli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7666E" w:rsidRPr="00F41593" w:rsidRDefault="00B7666E" w:rsidP="00A94194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1593">
              <w:rPr>
                <w:rFonts w:asciiTheme="minorHAnsi" w:hAnsiTheme="minorHAnsi"/>
                <w:b/>
                <w:sz w:val="20"/>
                <w:szCs w:val="20"/>
              </w:rPr>
              <w:t>Pkt.</w:t>
            </w:r>
          </w:p>
        </w:tc>
      </w:tr>
      <w:tr w:rsidR="00F41593" w:rsidRPr="00F41593" w:rsidTr="00F573D8">
        <w:trPr>
          <w:trHeight w:val="297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7D38" w:rsidRPr="00F41593" w:rsidRDefault="008B1D89" w:rsidP="00B87D38">
            <w:pPr>
              <w:snapToGrid w:val="0"/>
              <w:rPr>
                <w:rFonts w:asciiTheme="minorHAnsi" w:hAnsiTheme="minorHAnsi" w:cs="Verdana"/>
                <w:sz w:val="20"/>
                <w:szCs w:val="16"/>
              </w:rPr>
            </w:pPr>
            <w:r w:rsidRPr="00F41593">
              <w:rPr>
                <w:rFonts w:asciiTheme="minorHAnsi" w:hAnsiTheme="minorHAnsi" w:cs="Tahoma"/>
                <w:sz w:val="20"/>
                <w:szCs w:val="16"/>
              </w:rPr>
              <w:t xml:space="preserve">1. </w:t>
            </w:r>
            <w:r w:rsidR="00F63F3F" w:rsidRPr="00F41593">
              <w:rPr>
                <w:rFonts w:asciiTheme="minorHAnsi" w:hAnsiTheme="minorHAnsi" w:cs="Tahoma"/>
                <w:sz w:val="20"/>
                <w:szCs w:val="16"/>
              </w:rPr>
              <w:t xml:space="preserve">Klauzula </w:t>
            </w:r>
            <w:r w:rsidR="00B6266B" w:rsidRPr="00F41593">
              <w:rPr>
                <w:rFonts w:asciiTheme="minorHAnsi" w:hAnsiTheme="minorHAnsi" w:cs="Tahoma"/>
                <w:sz w:val="20"/>
                <w:szCs w:val="16"/>
              </w:rPr>
              <w:t>aktów terroryzmu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87D38" w:rsidRPr="00F41593" w:rsidRDefault="004B0610" w:rsidP="00B87D38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16"/>
              </w:rPr>
            </w:pPr>
            <w:r w:rsidRPr="00F41593">
              <w:rPr>
                <w:rFonts w:asciiTheme="minorHAnsi" w:hAnsiTheme="minorHAnsi" w:cs="Verdana"/>
                <w:sz w:val="20"/>
                <w:szCs w:val="16"/>
              </w:rPr>
              <w:t>30</w:t>
            </w:r>
          </w:p>
        </w:tc>
      </w:tr>
      <w:tr w:rsidR="00F41593" w:rsidRPr="00F41593" w:rsidTr="00DC325D">
        <w:trPr>
          <w:trHeight w:val="264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7D38" w:rsidRPr="00F41593" w:rsidRDefault="008B1D89" w:rsidP="00B87D38">
            <w:pPr>
              <w:snapToGrid w:val="0"/>
              <w:rPr>
                <w:rFonts w:asciiTheme="minorHAnsi" w:hAnsiTheme="minorHAnsi" w:cs="Verdana"/>
                <w:sz w:val="20"/>
                <w:szCs w:val="16"/>
              </w:rPr>
            </w:pPr>
            <w:r w:rsidRPr="00F41593">
              <w:rPr>
                <w:rFonts w:asciiTheme="minorHAnsi" w:hAnsiTheme="minorHAnsi" w:cs="Verdana"/>
                <w:sz w:val="20"/>
                <w:szCs w:val="16"/>
              </w:rPr>
              <w:t xml:space="preserve">2. </w:t>
            </w:r>
            <w:r w:rsidR="00B87D38" w:rsidRPr="00F41593">
              <w:rPr>
                <w:rFonts w:asciiTheme="minorHAnsi" w:hAnsiTheme="minorHAnsi" w:cs="Verdana"/>
                <w:sz w:val="20"/>
                <w:szCs w:val="16"/>
              </w:rPr>
              <w:t>Klauzula</w:t>
            </w:r>
            <w:r w:rsidR="00B87D38" w:rsidRPr="00F41593">
              <w:rPr>
                <w:rFonts w:asciiTheme="minorHAnsi" w:eastAsia="Verdana" w:hAnsiTheme="minorHAnsi" w:cs="Verdana"/>
                <w:sz w:val="20"/>
                <w:szCs w:val="16"/>
              </w:rPr>
              <w:t xml:space="preserve"> </w:t>
            </w:r>
            <w:r w:rsidR="00B6266B" w:rsidRPr="00F41593">
              <w:rPr>
                <w:rFonts w:asciiTheme="minorHAnsi" w:eastAsia="Verdana" w:hAnsiTheme="minorHAnsi" w:cs="Verdana"/>
                <w:sz w:val="20"/>
                <w:szCs w:val="16"/>
              </w:rPr>
              <w:t>wyrównania kwot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87D38" w:rsidRPr="00F41593" w:rsidRDefault="004B0610" w:rsidP="00B87D38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16"/>
              </w:rPr>
            </w:pPr>
            <w:r w:rsidRPr="00F41593">
              <w:rPr>
                <w:rFonts w:asciiTheme="minorHAnsi" w:hAnsiTheme="minorHAnsi" w:cs="Verdana"/>
                <w:sz w:val="20"/>
                <w:szCs w:val="16"/>
              </w:rPr>
              <w:t>30</w:t>
            </w:r>
          </w:p>
        </w:tc>
      </w:tr>
      <w:tr w:rsidR="00F41593" w:rsidRPr="00F41593" w:rsidTr="00DC325D">
        <w:trPr>
          <w:trHeight w:val="264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555B3" w:rsidRPr="00F41593" w:rsidRDefault="008B1D89" w:rsidP="00B87D38">
            <w:pPr>
              <w:snapToGrid w:val="0"/>
              <w:rPr>
                <w:rFonts w:asciiTheme="minorHAnsi" w:hAnsiTheme="minorHAnsi" w:cs="Verdana"/>
                <w:sz w:val="20"/>
                <w:szCs w:val="16"/>
              </w:rPr>
            </w:pPr>
            <w:r w:rsidRPr="00F41593">
              <w:rPr>
                <w:rFonts w:asciiTheme="minorHAnsi" w:hAnsiTheme="minorHAnsi" w:cs="Verdana"/>
                <w:sz w:val="20"/>
                <w:szCs w:val="16"/>
              </w:rPr>
              <w:t xml:space="preserve">3. </w:t>
            </w:r>
            <w:r w:rsidR="004555B3" w:rsidRPr="00F41593">
              <w:rPr>
                <w:rFonts w:asciiTheme="minorHAnsi" w:hAnsiTheme="minorHAnsi" w:cs="Verdana"/>
                <w:sz w:val="20"/>
                <w:szCs w:val="16"/>
              </w:rPr>
              <w:t>Klauzu</w:t>
            </w:r>
            <w:r w:rsidR="00F63F3F" w:rsidRPr="00F41593">
              <w:rPr>
                <w:rFonts w:asciiTheme="minorHAnsi" w:hAnsiTheme="minorHAnsi" w:cs="Verdana"/>
                <w:sz w:val="20"/>
                <w:szCs w:val="16"/>
              </w:rPr>
              <w:t>la</w:t>
            </w:r>
            <w:r w:rsidR="00B6266B" w:rsidRPr="00F41593">
              <w:rPr>
                <w:rFonts w:asciiTheme="minorHAnsi" w:hAnsiTheme="minorHAnsi" w:cs="Verdana"/>
                <w:sz w:val="20"/>
                <w:szCs w:val="16"/>
              </w:rPr>
              <w:t xml:space="preserve"> udziału w zysku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555B3" w:rsidRPr="00F41593" w:rsidRDefault="004B0610" w:rsidP="00B87D38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16"/>
              </w:rPr>
            </w:pPr>
            <w:r w:rsidRPr="00F41593">
              <w:rPr>
                <w:rFonts w:asciiTheme="minorHAnsi" w:hAnsiTheme="minorHAnsi" w:cs="Verdana"/>
                <w:sz w:val="20"/>
                <w:szCs w:val="16"/>
              </w:rPr>
              <w:t>20</w:t>
            </w:r>
          </w:p>
        </w:tc>
      </w:tr>
      <w:tr w:rsidR="00F41593" w:rsidRPr="00F41593" w:rsidTr="00F573D8">
        <w:trPr>
          <w:trHeight w:val="272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7D38" w:rsidRPr="00F41593" w:rsidRDefault="008B1D89" w:rsidP="00B87D38">
            <w:pPr>
              <w:snapToGrid w:val="0"/>
              <w:rPr>
                <w:rFonts w:asciiTheme="minorHAnsi" w:hAnsiTheme="minorHAnsi" w:cs="Verdana"/>
                <w:sz w:val="20"/>
                <w:szCs w:val="16"/>
              </w:rPr>
            </w:pPr>
            <w:r w:rsidRPr="00F41593">
              <w:rPr>
                <w:rFonts w:asciiTheme="minorHAnsi" w:hAnsiTheme="minorHAnsi" w:cs="Verdana"/>
                <w:sz w:val="20"/>
                <w:szCs w:val="16"/>
              </w:rPr>
              <w:t xml:space="preserve">4. </w:t>
            </w:r>
            <w:r w:rsidR="00B87D38" w:rsidRPr="00F41593">
              <w:rPr>
                <w:rFonts w:asciiTheme="minorHAnsi" w:hAnsiTheme="minorHAnsi" w:cs="Verdana"/>
                <w:sz w:val="20"/>
                <w:szCs w:val="16"/>
              </w:rPr>
              <w:t>Klauzula</w:t>
            </w:r>
            <w:r w:rsidR="00B87D38" w:rsidRPr="00F41593">
              <w:rPr>
                <w:rFonts w:asciiTheme="minorHAnsi" w:eastAsia="Verdana" w:hAnsiTheme="minorHAnsi" w:cs="Verdana"/>
                <w:sz w:val="20"/>
                <w:szCs w:val="16"/>
              </w:rPr>
              <w:t xml:space="preserve"> </w:t>
            </w:r>
            <w:r w:rsidR="00B6266B" w:rsidRPr="00F41593">
              <w:rPr>
                <w:rFonts w:asciiTheme="minorHAnsi" w:eastAsia="Verdana" w:hAnsiTheme="minorHAnsi" w:cs="Verdana"/>
                <w:sz w:val="20"/>
                <w:szCs w:val="16"/>
              </w:rPr>
              <w:t>funduszu prewencyjnego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87D38" w:rsidRPr="00F41593" w:rsidRDefault="004B0610" w:rsidP="00B87D38">
            <w:pPr>
              <w:snapToGrid w:val="0"/>
              <w:jc w:val="center"/>
              <w:rPr>
                <w:rFonts w:asciiTheme="minorHAnsi" w:hAnsiTheme="minorHAnsi" w:cs="Verdana"/>
                <w:sz w:val="20"/>
                <w:szCs w:val="16"/>
              </w:rPr>
            </w:pPr>
            <w:r w:rsidRPr="00F41593">
              <w:rPr>
                <w:rFonts w:asciiTheme="minorHAnsi" w:hAnsiTheme="minorHAnsi" w:cs="Verdana"/>
                <w:sz w:val="20"/>
                <w:szCs w:val="16"/>
              </w:rPr>
              <w:t>20</w:t>
            </w:r>
          </w:p>
        </w:tc>
      </w:tr>
      <w:tr w:rsidR="00F41593" w:rsidRPr="00F41593" w:rsidTr="00F573D8">
        <w:trPr>
          <w:trHeight w:val="236"/>
          <w:jc w:val="center"/>
        </w:trPr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666E" w:rsidRPr="00F41593" w:rsidRDefault="00B7666E" w:rsidP="00A94194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F41593">
              <w:rPr>
                <w:rFonts w:asciiTheme="minorHAnsi" w:hAnsiTheme="minorHAnsi"/>
                <w:b/>
                <w:sz w:val="20"/>
                <w:szCs w:val="20"/>
              </w:rPr>
              <w:t>Razem</w:t>
            </w:r>
            <w:r w:rsidR="00A94194" w:rsidRPr="00F41593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B7666E" w:rsidRPr="00F41593" w:rsidRDefault="00B7666E" w:rsidP="00B87D38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1593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</w:tc>
      </w:tr>
    </w:tbl>
    <w:p w:rsidR="00B7666E" w:rsidRPr="00170A54" w:rsidRDefault="00B7666E" w:rsidP="00B7666E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F63F3F" w:rsidRPr="00170A54" w:rsidRDefault="00F63F3F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bookmarkStart w:id="54" w:name="_Hlk494199578"/>
      <w:r w:rsidRPr="00170A54">
        <w:rPr>
          <w:rFonts w:asciiTheme="minorHAnsi" w:hAnsiTheme="minorHAnsi"/>
          <w:sz w:val="20"/>
          <w:szCs w:val="20"/>
          <w:lang w:eastAsia="pl-PL"/>
        </w:rPr>
        <w:t>Treść powyższych klauzul znajduje się w Opisie Przedmiotu Zamówienia stanowiącym załącznik nr 1 do niniejszej SIWZ</w:t>
      </w:r>
      <w:bookmarkEnd w:id="54"/>
      <w:r w:rsidRPr="00170A54">
        <w:rPr>
          <w:rFonts w:asciiTheme="minorHAnsi" w:hAnsiTheme="minorHAnsi"/>
          <w:sz w:val="20"/>
          <w:szCs w:val="20"/>
          <w:lang w:eastAsia="pl-PL"/>
        </w:rPr>
        <w:t>.</w:t>
      </w:r>
    </w:p>
    <w:p w:rsidR="00F63F3F" w:rsidRPr="00170A54" w:rsidRDefault="00F63F3F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</w:p>
    <w:p w:rsidR="00B7666E" w:rsidRPr="00170A5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170A54">
        <w:rPr>
          <w:rFonts w:asciiTheme="minorHAnsi" w:hAnsiTheme="minorHAnsi"/>
          <w:sz w:val="20"/>
          <w:szCs w:val="20"/>
          <w:lang w:eastAsia="pl-PL"/>
        </w:rPr>
        <w:t>Wartość punktowa zostanie obliczona wg wzoru:</w:t>
      </w:r>
    </w:p>
    <w:p w:rsidR="00B7666E" w:rsidRPr="00170A5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="Cambria Math" w:hAnsi="Cambria Math"/>
          <w:sz w:val="20"/>
          <w:szCs w:val="20"/>
          <w:lang w:eastAsia="pl-PL"/>
          <w:oMath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  <w:lang w:eastAsia="pl-PL"/>
            </w:rPr>
            <m:t>Pz=</m:t>
          </m:r>
          <m:f>
            <m:fPr>
              <m:ctrlPr>
                <w:rPr>
                  <w:rFonts w:ascii="Cambria Math" w:hAnsi="Cambria Math"/>
                  <w:b/>
                  <w:i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eastAsia="pl-PL"/>
                </w:rPr>
                <m:t>Zo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eastAsia="pl-PL"/>
                </w:rPr>
                <m:t>Zm</m:t>
              </m:r>
            </m:den>
          </m:f>
          <m:r>
            <m:rPr>
              <m:sty m:val="bi"/>
            </m:rPr>
            <w:rPr>
              <w:rFonts w:ascii="Cambria Math" w:hAnsi="Cambria Math"/>
              <w:sz w:val="20"/>
              <w:szCs w:val="20"/>
              <w:lang w:eastAsia="pl-PL"/>
            </w:rPr>
            <m:t>*Wz*100</m:t>
          </m:r>
        </m:oMath>
      </m:oMathPara>
    </w:p>
    <w:p w:rsidR="00B7666E" w:rsidRPr="00170A54" w:rsidRDefault="00B7666E" w:rsidP="00B7666E">
      <w:pPr>
        <w:tabs>
          <w:tab w:val="left" w:pos="7200"/>
        </w:tabs>
        <w:autoSpaceDN w:val="0"/>
        <w:adjustRightInd w:val="0"/>
        <w:rPr>
          <w:rFonts w:asciiTheme="minorHAnsi" w:hAnsiTheme="minorHAnsi"/>
          <w:sz w:val="20"/>
          <w:szCs w:val="20"/>
          <w:lang w:eastAsia="pl-PL"/>
        </w:rPr>
      </w:pPr>
      <w:r w:rsidRPr="00170A54">
        <w:rPr>
          <w:rFonts w:asciiTheme="minorHAnsi" w:hAnsiTheme="minorHAnsi"/>
          <w:sz w:val="20"/>
          <w:szCs w:val="20"/>
          <w:lang w:eastAsia="pl-PL"/>
        </w:rPr>
        <w:t>Gdzie:</w:t>
      </w:r>
      <w:r w:rsidRPr="00170A54">
        <w:rPr>
          <w:rFonts w:asciiTheme="minorHAnsi" w:hAnsiTheme="minorHAnsi"/>
          <w:sz w:val="20"/>
          <w:szCs w:val="20"/>
          <w:lang w:eastAsia="pl-PL"/>
        </w:rPr>
        <w:br/>
        <w:t xml:space="preserve">Pz - liczba punktów uzyskanych przez rozpatrywaną ofertę za kryterium „klauzule </w:t>
      </w:r>
      <w:r w:rsidR="00A94194" w:rsidRPr="00170A54">
        <w:rPr>
          <w:rFonts w:asciiTheme="minorHAnsi" w:hAnsiTheme="minorHAnsi"/>
          <w:sz w:val="20"/>
          <w:szCs w:val="20"/>
          <w:lang w:eastAsia="pl-PL"/>
        </w:rPr>
        <w:t>fakultatywne</w:t>
      </w:r>
      <w:r w:rsidRPr="00170A54">
        <w:rPr>
          <w:rFonts w:asciiTheme="minorHAnsi" w:hAnsiTheme="minorHAnsi"/>
          <w:sz w:val="20"/>
          <w:szCs w:val="20"/>
          <w:lang w:eastAsia="pl-PL"/>
        </w:rPr>
        <w:t>”.</w:t>
      </w:r>
      <w:r w:rsidRPr="00170A54">
        <w:rPr>
          <w:rFonts w:asciiTheme="minorHAnsi" w:hAnsiTheme="minorHAnsi"/>
          <w:sz w:val="20"/>
          <w:szCs w:val="20"/>
          <w:lang w:eastAsia="pl-PL"/>
        </w:rPr>
        <w:br/>
      </w:r>
      <w:proofErr w:type="spellStart"/>
      <w:r w:rsidRPr="00170A54">
        <w:rPr>
          <w:rFonts w:asciiTheme="minorHAnsi" w:hAnsiTheme="minorHAnsi"/>
          <w:sz w:val="20"/>
          <w:szCs w:val="20"/>
          <w:lang w:eastAsia="pl-PL"/>
        </w:rPr>
        <w:t>Zo</w:t>
      </w:r>
      <w:proofErr w:type="spellEnd"/>
      <w:r w:rsidRPr="00170A54">
        <w:rPr>
          <w:rFonts w:asciiTheme="minorHAnsi" w:hAnsiTheme="minorHAnsi"/>
          <w:sz w:val="20"/>
          <w:szCs w:val="20"/>
          <w:lang w:eastAsia="pl-PL"/>
        </w:rPr>
        <w:t xml:space="preserve"> -  łączna liczba punktów uzyskanych przez ocenianą ofertę za wartość merytoryczną oferty  (w oparciu o liczbę punktów uzyskanych za zaakce</w:t>
      </w:r>
      <w:r w:rsidR="003A4962" w:rsidRPr="00170A54">
        <w:rPr>
          <w:rFonts w:asciiTheme="minorHAnsi" w:hAnsiTheme="minorHAnsi"/>
          <w:sz w:val="20"/>
          <w:szCs w:val="20"/>
          <w:lang w:eastAsia="pl-PL"/>
        </w:rPr>
        <w:t>ptowanie poszczególnych klauzul</w:t>
      </w:r>
      <w:r w:rsidRPr="00170A54">
        <w:rPr>
          <w:rFonts w:asciiTheme="minorHAnsi" w:hAnsiTheme="minorHAnsi"/>
          <w:sz w:val="20"/>
          <w:szCs w:val="20"/>
          <w:lang w:eastAsia="pl-PL"/>
        </w:rPr>
        <w:t>).</w:t>
      </w:r>
      <w:r w:rsidRPr="00170A54">
        <w:rPr>
          <w:rFonts w:asciiTheme="minorHAnsi" w:hAnsiTheme="minorHAnsi"/>
          <w:sz w:val="20"/>
          <w:szCs w:val="20"/>
          <w:lang w:eastAsia="pl-PL"/>
        </w:rPr>
        <w:br/>
      </w:r>
      <w:proofErr w:type="spellStart"/>
      <w:r w:rsidRPr="00170A54">
        <w:rPr>
          <w:rFonts w:asciiTheme="minorHAnsi" w:hAnsiTheme="minorHAnsi"/>
          <w:sz w:val="20"/>
          <w:szCs w:val="20"/>
          <w:lang w:eastAsia="pl-PL"/>
        </w:rPr>
        <w:t>Zm</w:t>
      </w:r>
      <w:proofErr w:type="spellEnd"/>
      <w:r w:rsidRPr="00170A54">
        <w:rPr>
          <w:rFonts w:asciiTheme="minorHAnsi" w:hAnsiTheme="minorHAnsi"/>
          <w:sz w:val="20"/>
          <w:szCs w:val="20"/>
          <w:lang w:eastAsia="pl-PL"/>
        </w:rPr>
        <w:t xml:space="preserve"> - maksymalna możliwa do uzyskania liczba punktów za wartość merytoryczną ochrony (w oparciu o liczbę punktów za zaakceptowanie</w:t>
      </w:r>
      <w:r w:rsidR="003A4962" w:rsidRPr="00170A54">
        <w:rPr>
          <w:rFonts w:asciiTheme="minorHAnsi" w:hAnsiTheme="minorHAnsi"/>
          <w:sz w:val="20"/>
          <w:szCs w:val="20"/>
          <w:lang w:eastAsia="pl-PL"/>
        </w:rPr>
        <w:t xml:space="preserve"> poszczególnych klauzul</w:t>
      </w:r>
      <w:r w:rsidRPr="00170A54">
        <w:rPr>
          <w:rFonts w:asciiTheme="minorHAnsi" w:hAnsiTheme="minorHAnsi"/>
          <w:sz w:val="20"/>
          <w:szCs w:val="20"/>
          <w:lang w:eastAsia="pl-PL"/>
        </w:rPr>
        <w:t>).</w:t>
      </w:r>
      <w:r w:rsidRPr="00170A54">
        <w:rPr>
          <w:rFonts w:asciiTheme="minorHAnsi" w:hAnsiTheme="minorHAnsi"/>
          <w:sz w:val="20"/>
          <w:szCs w:val="20"/>
          <w:lang w:eastAsia="pl-PL"/>
        </w:rPr>
        <w:br/>
      </w:r>
      <w:proofErr w:type="spellStart"/>
      <w:r w:rsidRPr="00170A54">
        <w:rPr>
          <w:rFonts w:asciiTheme="minorHAnsi" w:hAnsiTheme="minorHAnsi"/>
          <w:sz w:val="20"/>
          <w:szCs w:val="20"/>
          <w:lang w:eastAsia="pl-PL"/>
        </w:rPr>
        <w:t>Wz</w:t>
      </w:r>
      <w:proofErr w:type="spellEnd"/>
      <w:r w:rsidRPr="00170A54">
        <w:rPr>
          <w:rFonts w:asciiTheme="minorHAnsi" w:hAnsiTheme="minorHAnsi"/>
          <w:sz w:val="20"/>
          <w:szCs w:val="20"/>
          <w:lang w:eastAsia="pl-PL"/>
        </w:rPr>
        <w:t xml:space="preserve"> - waga kryterium "</w:t>
      </w:r>
      <w:r w:rsidR="008E034F" w:rsidRPr="00170A54">
        <w:rPr>
          <w:rFonts w:asciiTheme="minorHAnsi" w:hAnsiTheme="minorHAnsi"/>
          <w:sz w:val="20"/>
          <w:szCs w:val="20"/>
        </w:rPr>
        <w:t xml:space="preserve"> kl</w:t>
      </w:r>
      <w:r w:rsidR="003A4962" w:rsidRPr="00170A54">
        <w:rPr>
          <w:rFonts w:asciiTheme="minorHAnsi" w:hAnsiTheme="minorHAnsi"/>
          <w:sz w:val="20"/>
          <w:szCs w:val="20"/>
        </w:rPr>
        <w:t xml:space="preserve">auzule </w:t>
      </w:r>
      <w:r w:rsidR="00A94194" w:rsidRPr="00170A54">
        <w:rPr>
          <w:rFonts w:asciiTheme="minorHAnsi" w:hAnsiTheme="minorHAnsi"/>
          <w:sz w:val="20"/>
          <w:szCs w:val="20"/>
        </w:rPr>
        <w:t>fakultatywne</w:t>
      </w:r>
      <w:r w:rsidR="003A4962" w:rsidRPr="00170A54">
        <w:rPr>
          <w:rFonts w:asciiTheme="minorHAnsi" w:hAnsiTheme="minorHAnsi"/>
          <w:sz w:val="20"/>
          <w:szCs w:val="20"/>
          <w:lang w:eastAsia="pl-PL"/>
        </w:rPr>
        <w:t>" (</w:t>
      </w:r>
      <w:r w:rsidR="004B0610" w:rsidRPr="00170A54">
        <w:rPr>
          <w:rFonts w:asciiTheme="minorHAnsi" w:hAnsiTheme="minorHAnsi"/>
          <w:sz w:val="20"/>
          <w:szCs w:val="20"/>
          <w:lang w:eastAsia="pl-PL"/>
        </w:rPr>
        <w:t xml:space="preserve">10 </w:t>
      </w:r>
      <w:r w:rsidRPr="00170A54">
        <w:rPr>
          <w:rFonts w:asciiTheme="minorHAnsi" w:hAnsiTheme="minorHAnsi"/>
          <w:sz w:val="20"/>
          <w:szCs w:val="20"/>
          <w:lang w:eastAsia="pl-PL"/>
        </w:rPr>
        <w:t xml:space="preserve">%) w postaci ułamka dziesiętnego </w:t>
      </w:r>
      <w:r w:rsidR="003A4962" w:rsidRPr="00170A54">
        <w:rPr>
          <w:rFonts w:asciiTheme="minorHAnsi" w:hAnsiTheme="minorHAnsi"/>
          <w:sz w:val="20"/>
          <w:szCs w:val="20"/>
          <w:lang w:eastAsia="pl-PL"/>
        </w:rPr>
        <w:t>(0,</w:t>
      </w:r>
      <w:r w:rsidR="004B0610" w:rsidRPr="00170A54">
        <w:rPr>
          <w:rFonts w:asciiTheme="minorHAnsi" w:hAnsiTheme="minorHAnsi"/>
          <w:sz w:val="20"/>
          <w:szCs w:val="20"/>
          <w:lang w:eastAsia="pl-PL"/>
        </w:rPr>
        <w:t>10</w:t>
      </w:r>
      <w:r w:rsidRPr="00170A54">
        <w:rPr>
          <w:rFonts w:asciiTheme="minorHAnsi" w:hAnsiTheme="minorHAnsi"/>
          <w:sz w:val="20"/>
          <w:szCs w:val="20"/>
          <w:lang w:eastAsia="pl-PL"/>
        </w:rPr>
        <w:t>)</w:t>
      </w:r>
    </w:p>
    <w:p w:rsidR="00B7666E" w:rsidRPr="00170A54" w:rsidRDefault="00B7666E" w:rsidP="00B7666E">
      <w:pPr>
        <w:tabs>
          <w:tab w:val="left" w:pos="7200"/>
        </w:tabs>
        <w:autoSpaceDN w:val="0"/>
        <w:adjustRightInd w:val="0"/>
        <w:jc w:val="both"/>
        <w:rPr>
          <w:rFonts w:asciiTheme="minorHAnsi" w:hAnsiTheme="minorHAnsi"/>
          <w:sz w:val="20"/>
          <w:szCs w:val="20"/>
          <w:lang w:eastAsia="pl-PL"/>
        </w:rPr>
      </w:pPr>
      <w:r w:rsidRPr="00170A54">
        <w:rPr>
          <w:rFonts w:asciiTheme="minorHAnsi" w:hAnsiTheme="minorHAnsi"/>
          <w:sz w:val="20"/>
          <w:szCs w:val="20"/>
          <w:lang w:eastAsia="pl-PL"/>
        </w:rPr>
        <w:t>Ofertą najkorzystniejszą, będzie oferta Wykonawcy, którego oferta uzyska największą liczbę punktów.</w:t>
      </w:r>
    </w:p>
    <w:p w:rsidR="00B7666E" w:rsidRPr="00170A54" w:rsidRDefault="00B7666E" w:rsidP="00B7666E">
      <w:pPr>
        <w:tabs>
          <w:tab w:val="left" w:pos="7200"/>
        </w:tabs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  <w:lang w:eastAsia="pl-PL"/>
        </w:rPr>
      </w:pPr>
      <w:r w:rsidRPr="00170A54">
        <w:rPr>
          <w:rFonts w:asciiTheme="minorHAnsi" w:hAnsiTheme="minorHAnsi"/>
          <w:b/>
          <w:sz w:val="20"/>
          <w:szCs w:val="20"/>
          <w:lang w:eastAsia="pl-PL"/>
        </w:rPr>
        <w:t xml:space="preserve">P = </w:t>
      </w:r>
      <w:proofErr w:type="spellStart"/>
      <w:r w:rsidRPr="00170A54">
        <w:rPr>
          <w:rFonts w:asciiTheme="minorHAnsi" w:hAnsiTheme="minorHAnsi"/>
          <w:b/>
          <w:sz w:val="20"/>
          <w:szCs w:val="20"/>
          <w:lang w:eastAsia="pl-PL"/>
        </w:rPr>
        <w:t>Pc</w:t>
      </w:r>
      <w:proofErr w:type="spellEnd"/>
      <w:r w:rsidRPr="00170A54">
        <w:rPr>
          <w:rFonts w:asciiTheme="minorHAnsi" w:hAnsiTheme="minorHAnsi"/>
          <w:b/>
          <w:sz w:val="20"/>
          <w:szCs w:val="20"/>
          <w:lang w:eastAsia="pl-PL"/>
        </w:rPr>
        <w:t xml:space="preserve"> + </w:t>
      </w:r>
      <w:proofErr w:type="spellStart"/>
      <w:r w:rsidRPr="00170A54">
        <w:rPr>
          <w:rFonts w:asciiTheme="minorHAnsi" w:hAnsiTheme="minorHAnsi"/>
          <w:b/>
          <w:sz w:val="20"/>
          <w:szCs w:val="20"/>
          <w:lang w:eastAsia="pl-PL"/>
        </w:rPr>
        <w:t>Pz</w:t>
      </w:r>
      <w:proofErr w:type="spellEnd"/>
    </w:p>
    <w:p w:rsidR="00B7666E" w:rsidRPr="00170A54" w:rsidRDefault="00B7666E" w:rsidP="00B7666E">
      <w:pPr>
        <w:tabs>
          <w:tab w:val="left" w:pos="7200"/>
        </w:tabs>
        <w:autoSpaceDN w:val="0"/>
        <w:adjustRightInd w:val="0"/>
        <w:rPr>
          <w:rFonts w:asciiTheme="minorHAnsi" w:hAnsiTheme="minorHAnsi"/>
          <w:b/>
          <w:sz w:val="20"/>
          <w:szCs w:val="20"/>
          <w:lang w:eastAsia="pl-PL"/>
        </w:rPr>
      </w:pPr>
      <w:r w:rsidRPr="00170A54">
        <w:rPr>
          <w:rFonts w:asciiTheme="minorHAnsi" w:hAnsiTheme="minorHAnsi"/>
          <w:sz w:val="20"/>
          <w:szCs w:val="20"/>
          <w:lang w:eastAsia="pl-PL"/>
        </w:rPr>
        <w:t>gdzie:</w:t>
      </w:r>
      <w:r w:rsidR="008E034F" w:rsidRPr="00170A54">
        <w:rPr>
          <w:rFonts w:asciiTheme="minorHAnsi" w:hAnsiTheme="minorHAnsi"/>
          <w:sz w:val="20"/>
          <w:szCs w:val="20"/>
          <w:lang w:eastAsia="pl-PL"/>
        </w:rPr>
        <w:br/>
      </w:r>
      <w:r w:rsidRPr="00170A54">
        <w:rPr>
          <w:rFonts w:asciiTheme="minorHAnsi" w:hAnsiTheme="minorHAnsi"/>
          <w:sz w:val="20"/>
          <w:szCs w:val="20"/>
          <w:lang w:eastAsia="pl-PL"/>
        </w:rPr>
        <w:t>P – Liczba punktów oferty</w:t>
      </w:r>
      <w:r w:rsidR="00A1472B" w:rsidRPr="00170A54">
        <w:rPr>
          <w:rFonts w:asciiTheme="minorHAnsi" w:hAnsiTheme="minorHAnsi"/>
          <w:sz w:val="20"/>
          <w:szCs w:val="20"/>
          <w:lang w:eastAsia="pl-PL"/>
        </w:rPr>
        <w:t>,</w:t>
      </w:r>
      <w:r w:rsidRPr="00170A54">
        <w:rPr>
          <w:rFonts w:asciiTheme="minorHAnsi" w:hAnsiTheme="minorHAnsi"/>
          <w:sz w:val="20"/>
          <w:szCs w:val="20"/>
          <w:lang w:eastAsia="pl-PL"/>
        </w:rPr>
        <w:br/>
      </w:r>
      <w:proofErr w:type="spellStart"/>
      <w:r w:rsidRPr="00170A54">
        <w:rPr>
          <w:rFonts w:asciiTheme="minorHAnsi" w:hAnsiTheme="minorHAnsi"/>
          <w:sz w:val="20"/>
          <w:szCs w:val="20"/>
          <w:lang w:eastAsia="pl-PL"/>
        </w:rPr>
        <w:t>Pc</w:t>
      </w:r>
      <w:proofErr w:type="spellEnd"/>
      <w:r w:rsidRPr="00170A54">
        <w:rPr>
          <w:rFonts w:asciiTheme="minorHAnsi" w:hAnsiTheme="minorHAnsi"/>
          <w:sz w:val="20"/>
          <w:szCs w:val="20"/>
          <w:lang w:eastAsia="pl-PL"/>
        </w:rPr>
        <w:t xml:space="preserve"> - liczba punktów uzyskanych za kryterium ”Cena”</w:t>
      </w:r>
      <w:r w:rsidR="00A1472B" w:rsidRPr="00170A54">
        <w:rPr>
          <w:rFonts w:asciiTheme="minorHAnsi" w:hAnsiTheme="minorHAnsi"/>
          <w:sz w:val="20"/>
          <w:szCs w:val="20"/>
          <w:lang w:eastAsia="pl-PL"/>
        </w:rPr>
        <w:t>,</w:t>
      </w:r>
      <w:r w:rsidRPr="00170A54">
        <w:rPr>
          <w:rFonts w:asciiTheme="minorHAnsi" w:hAnsiTheme="minorHAnsi"/>
          <w:sz w:val="20"/>
          <w:szCs w:val="20"/>
          <w:lang w:eastAsia="pl-PL"/>
        </w:rPr>
        <w:br/>
      </w:r>
      <w:proofErr w:type="spellStart"/>
      <w:r w:rsidRPr="00170A54">
        <w:rPr>
          <w:rFonts w:asciiTheme="minorHAnsi" w:hAnsiTheme="minorHAnsi"/>
          <w:sz w:val="20"/>
          <w:szCs w:val="20"/>
          <w:lang w:eastAsia="pl-PL"/>
        </w:rPr>
        <w:lastRenderedPageBreak/>
        <w:t>Pz</w:t>
      </w:r>
      <w:proofErr w:type="spellEnd"/>
      <w:r w:rsidRPr="00170A54">
        <w:rPr>
          <w:rFonts w:asciiTheme="minorHAnsi" w:hAnsiTheme="minorHAnsi"/>
          <w:sz w:val="20"/>
          <w:szCs w:val="20"/>
          <w:lang w:eastAsia="pl-PL"/>
        </w:rPr>
        <w:t xml:space="preserve"> - liczba punktów uzyskanych za kryterium „k</w:t>
      </w:r>
      <w:r w:rsidR="00F52C90" w:rsidRPr="00170A54">
        <w:rPr>
          <w:rFonts w:asciiTheme="minorHAnsi" w:hAnsiTheme="minorHAnsi"/>
          <w:sz w:val="20"/>
          <w:szCs w:val="20"/>
          <w:lang w:eastAsia="pl-PL"/>
        </w:rPr>
        <w:t xml:space="preserve">lauzule </w:t>
      </w:r>
      <w:r w:rsidR="00A94194" w:rsidRPr="00170A54">
        <w:rPr>
          <w:rFonts w:asciiTheme="minorHAnsi" w:hAnsiTheme="minorHAnsi"/>
          <w:sz w:val="20"/>
          <w:szCs w:val="20"/>
          <w:lang w:eastAsia="pl-PL"/>
        </w:rPr>
        <w:t>fakultatywne</w:t>
      </w:r>
      <w:r w:rsidRPr="00170A54">
        <w:rPr>
          <w:rFonts w:asciiTheme="minorHAnsi" w:hAnsiTheme="minorHAnsi"/>
          <w:sz w:val="20"/>
          <w:szCs w:val="20"/>
          <w:lang w:eastAsia="pl-PL"/>
        </w:rPr>
        <w:t>”</w:t>
      </w:r>
      <w:r w:rsidR="00A1472B" w:rsidRPr="00170A54">
        <w:rPr>
          <w:rFonts w:asciiTheme="minorHAnsi" w:hAnsiTheme="minorHAnsi"/>
          <w:sz w:val="20"/>
          <w:szCs w:val="20"/>
          <w:lang w:eastAsia="pl-PL"/>
        </w:rPr>
        <w:t>,</w:t>
      </w:r>
      <w:r w:rsidRPr="00170A54">
        <w:rPr>
          <w:rFonts w:asciiTheme="minorHAnsi" w:hAnsiTheme="minorHAnsi"/>
          <w:sz w:val="20"/>
          <w:szCs w:val="20"/>
          <w:lang w:eastAsia="pl-PL"/>
        </w:rPr>
        <w:br/>
      </w:r>
    </w:p>
    <w:p w:rsidR="00B7666E" w:rsidRPr="00170A54" w:rsidRDefault="00B7666E" w:rsidP="00B7666E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170A54">
        <w:rPr>
          <w:rFonts w:asciiTheme="minorHAnsi" w:hAnsiTheme="minorHAnsi" w:cs="Tahoma"/>
          <w:b/>
          <w:sz w:val="20"/>
          <w:szCs w:val="20"/>
        </w:rPr>
        <w:t>Wynik oceny ofert:</w:t>
      </w:r>
    </w:p>
    <w:p w:rsidR="00B7666E" w:rsidRPr="00170A54" w:rsidRDefault="00B7666E" w:rsidP="008E034F">
      <w:pPr>
        <w:rPr>
          <w:rFonts w:asciiTheme="minorHAnsi" w:hAnsiTheme="minorHAnsi"/>
        </w:rPr>
      </w:pPr>
      <w:r w:rsidRPr="00170A54">
        <w:rPr>
          <w:rFonts w:asciiTheme="minorHAnsi" w:eastAsia="SimSun" w:hAnsiTheme="minorHAnsi" w:cs="Tahoma"/>
          <w:sz w:val="20"/>
          <w:szCs w:val="20"/>
        </w:rPr>
        <w:t xml:space="preserve">1. </w:t>
      </w:r>
      <w:r w:rsidR="00593E18" w:rsidRPr="00170A54">
        <w:rPr>
          <w:rFonts w:asciiTheme="minorHAnsi" w:hAnsiTheme="minorHAnsi"/>
          <w:sz w:val="20"/>
          <w:szCs w:val="20"/>
        </w:rPr>
        <w:t>Zamawiający</w:t>
      </w:r>
      <w:r w:rsidRPr="00170A54">
        <w:rPr>
          <w:rFonts w:asciiTheme="minorHAnsi" w:eastAsia="SimSun" w:hAnsiTheme="minorHAnsi" w:cs="Tahoma"/>
          <w:sz w:val="20"/>
          <w:szCs w:val="20"/>
        </w:rPr>
        <w:t xml:space="preserve"> </w:t>
      </w:r>
      <w:r w:rsidR="00F52C90" w:rsidRPr="00170A54">
        <w:rPr>
          <w:rFonts w:asciiTheme="minorHAnsi" w:eastAsia="SimSun" w:hAnsiTheme="minorHAnsi" w:cs="Tahoma"/>
          <w:sz w:val="20"/>
          <w:szCs w:val="20"/>
        </w:rPr>
        <w:t xml:space="preserve">wybierze najkorzystniejszą </w:t>
      </w:r>
      <w:r w:rsidRPr="00170A54">
        <w:rPr>
          <w:rFonts w:asciiTheme="minorHAnsi" w:eastAsia="SimSun" w:hAnsiTheme="minorHAnsi" w:cs="Tahoma"/>
          <w:sz w:val="20"/>
          <w:szCs w:val="20"/>
        </w:rPr>
        <w:t>wyłącznie na podstawie kryteriów oceny ofert określonych w niniejszej specyfikacji.</w:t>
      </w:r>
      <w:r w:rsidR="008E034F" w:rsidRPr="00170A54">
        <w:rPr>
          <w:rFonts w:asciiTheme="minorHAnsi" w:eastAsia="SimSun" w:hAnsiTheme="minorHAnsi" w:cs="Tahoma"/>
          <w:sz w:val="20"/>
          <w:szCs w:val="20"/>
        </w:rPr>
        <w:br/>
      </w:r>
      <w:r w:rsidRPr="00170A54">
        <w:rPr>
          <w:rFonts w:asciiTheme="minorHAnsi" w:eastAsia="SimSun" w:hAnsiTheme="minorHAnsi" w:cs="Tahoma"/>
          <w:sz w:val="20"/>
          <w:szCs w:val="20"/>
        </w:rPr>
        <w:t xml:space="preserve">2. </w:t>
      </w:r>
      <w:r w:rsidRPr="00170A54">
        <w:rPr>
          <w:rFonts w:asciiTheme="minorHAnsi" w:hAnsiTheme="minorHAnsi"/>
          <w:sz w:val="20"/>
          <w:szCs w:val="20"/>
        </w:rPr>
        <w:t>Wynik działania zostanie zaokrąglony do dwóch miejsc po przecinku.</w:t>
      </w:r>
      <w:r w:rsidR="008E034F" w:rsidRPr="00170A54">
        <w:rPr>
          <w:rFonts w:asciiTheme="minorHAnsi" w:hAnsiTheme="minorHAnsi"/>
          <w:sz w:val="20"/>
          <w:szCs w:val="20"/>
        </w:rPr>
        <w:br/>
      </w:r>
      <w:r w:rsidRPr="00170A54">
        <w:rPr>
          <w:rFonts w:asciiTheme="minorHAnsi" w:hAnsiTheme="minorHAnsi"/>
          <w:bCs/>
          <w:sz w:val="20"/>
        </w:rPr>
        <w:t xml:space="preserve">3. </w:t>
      </w:r>
      <w:r w:rsidR="00F52C90" w:rsidRPr="00170A54">
        <w:rPr>
          <w:rFonts w:asciiTheme="minorHAnsi" w:hAnsiTheme="minorHAnsi"/>
          <w:sz w:val="20"/>
        </w:rPr>
        <w:t>Zamawiający</w:t>
      </w:r>
      <w:r w:rsidRPr="00170A54">
        <w:rPr>
          <w:rFonts w:asciiTheme="minorHAnsi" w:hAnsiTheme="minorHAnsi"/>
          <w:sz w:val="20"/>
        </w:rPr>
        <w:t xml:space="preserve"> udzieli zamówienia Wykonawcy, którego oferta odpowiada wszystkim wymogom określonym w ustawie i w SIWZ oraz została oceniona jako najkorzystniejsza, czyli Wykonawcy, który uzyska największą liczbę punktów w oparciu o podane kryterium wyboru. </w:t>
      </w:r>
    </w:p>
    <w:p w:rsidR="007642FF" w:rsidRPr="00170A54" w:rsidRDefault="007642FF" w:rsidP="009B1FA6">
      <w:pPr>
        <w:spacing w:after="0"/>
        <w:rPr>
          <w:rFonts w:asciiTheme="minorHAnsi" w:hAnsiTheme="minorHAnsi"/>
          <w:b/>
          <w:sz w:val="20"/>
          <w:szCs w:val="20"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5" w:name="_Toc450733398"/>
      <w:bookmarkStart w:id="56" w:name="_Toc43194597"/>
      <w:r w:rsidRPr="00170A54">
        <w:rPr>
          <w:rFonts w:eastAsia="Verdana,Bold"/>
        </w:rPr>
        <w:t>Rozdział XIX</w:t>
      </w:r>
      <w:bookmarkEnd w:id="55"/>
      <w:bookmarkEnd w:id="56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7" w:name="_Toc43194598"/>
      <w:r w:rsidRPr="00170A54">
        <w:rPr>
          <w:rFonts w:eastAsia="Verdana,Bold"/>
        </w:rPr>
        <w:t>Wybór oferty najkorzystniejszej</w:t>
      </w:r>
      <w:bookmarkEnd w:id="57"/>
    </w:p>
    <w:p w:rsidR="002E3B2D" w:rsidRPr="00170A54" w:rsidRDefault="002E3B2D" w:rsidP="00B964E3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Calibri" w:eastAsia="Verdana,Bold" w:hAnsi="Calibri"/>
          <w:b/>
          <w:bCs/>
        </w:rPr>
      </w:pPr>
    </w:p>
    <w:p w:rsidR="002E3B2D" w:rsidRPr="00170A54" w:rsidRDefault="002E3B2D" w:rsidP="00B964E3">
      <w:p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1. </w:t>
      </w:r>
      <w:r w:rsidR="00593E18" w:rsidRPr="00170A54">
        <w:rPr>
          <w:rFonts w:ascii="Calibri" w:hAnsi="Calibri" w:cs="Calibri"/>
          <w:sz w:val="20"/>
          <w:lang w:eastAsia="pl-PL"/>
        </w:rPr>
        <w:t>Zamawiający</w:t>
      </w:r>
      <w:r w:rsidRPr="00170A54">
        <w:rPr>
          <w:rFonts w:ascii="Calibri" w:hAnsi="Calibri" w:cs="Calibri"/>
          <w:sz w:val="20"/>
        </w:rPr>
        <w:t xml:space="preserve"> wybiera ofertę najkorzystniejszą spośród ofert nie podlegających odrzuceniu, na podstawie kryteriów wyboru ofert określonych w  specyfikacji istotnych warunków zamówienia.</w:t>
      </w:r>
    </w:p>
    <w:p w:rsidR="00C0430B" w:rsidRPr="00170A54" w:rsidRDefault="00C0430B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 xml:space="preserve">2. </w:t>
      </w:r>
      <w:r w:rsidR="00235886" w:rsidRPr="00170A54">
        <w:rPr>
          <w:rFonts w:ascii="Calibri" w:hAnsi="Calibri" w:cs="Calibri"/>
          <w:sz w:val="20"/>
        </w:rPr>
        <w:t xml:space="preserve"> </w:t>
      </w:r>
      <w:r w:rsidR="00593E18" w:rsidRPr="00170A54">
        <w:rPr>
          <w:rFonts w:ascii="Calibri" w:hAnsi="Calibri" w:cs="Calibri"/>
          <w:sz w:val="20"/>
          <w:lang w:eastAsia="pl-PL"/>
        </w:rPr>
        <w:t>Zamawiający</w:t>
      </w:r>
      <w:r w:rsidRPr="00170A54">
        <w:rPr>
          <w:rFonts w:ascii="Calibri" w:hAnsi="Calibri" w:cs="Calibri"/>
          <w:sz w:val="20"/>
        </w:rPr>
        <w:t xml:space="preserve"> informuje niezwłocznie wszystkich wykonawców o:</w:t>
      </w:r>
    </w:p>
    <w:p w:rsidR="00C0430B" w:rsidRPr="00170A54" w:rsidRDefault="00C0430B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1)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:rsidR="00C0430B" w:rsidRPr="00170A54" w:rsidRDefault="00C0430B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2)  wykonawcach, którzy zostali wykluczeni,</w:t>
      </w:r>
    </w:p>
    <w:p w:rsidR="00C0430B" w:rsidRPr="00170A54" w:rsidRDefault="00C0430B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3) wykonawcach, których oferty zostały odrzucone, powodach odrzucenia oferty, a w przypadkach, o których mowa w art. 89 ust. 4 i 5, braku równoważności lub braku spełniania wymagań dotyczących wydajności lub funkcjonalności,</w:t>
      </w:r>
    </w:p>
    <w:p w:rsidR="00C0430B" w:rsidRPr="00170A54" w:rsidRDefault="00C21ED9" w:rsidP="00C0430B">
      <w:pPr>
        <w:spacing w:after="0"/>
        <w:ind w:left="709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4</w:t>
      </w:r>
      <w:r w:rsidR="00C0430B" w:rsidRPr="00170A54">
        <w:rPr>
          <w:rFonts w:ascii="Calibri" w:hAnsi="Calibri" w:cs="Calibri"/>
          <w:sz w:val="20"/>
        </w:rPr>
        <w:t>) unieważnieniu postępowania</w:t>
      </w:r>
      <w:r w:rsidR="00A94194" w:rsidRPr="00170A54">
        <w:rPr>
          <w:rFonts w:ascii="Calibri" w:hAnsi="Calibri" w:cs="Calibri"/>
          <w:sz w:val="20"/>
        </w:rPr>
        <w:t>,</w:t>
      </w:r>
    </w:p>
    <w:p w:rsidR="00C0430B" w:rsidRPr="00170A54" w:rsidRDefault="00C0430B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– podając uzasadnienie faktyczne i prawne.</w:t>
      </w:r>
    </w:p>
    <w:p w:rsidR="00C0430B" w:rsidRPr="00170A54" w:rsidRDefault="00434CA0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3</w:t>
      </w:r>
      <w:r w:rsidR="00C0430B" w:rsidRPr="00170A54">
        <w:rPr>
          <w:rFonts w:ascii="Calibri" w:hAnsi="Calibri" w:cs="Calibri"/>
          <w:sz w:val="20"/>
        </w:rPr>
        <w:t xml:space="preserve">. W przypadkach, o których mowa w art. 24 ust. 8, informacja, o której mowa w </w:t>
      </w:r>
      <w:r w:rsidR="00211DEE" w:rsidRPr="00170A54">
        <w:rPr>
          <w:rFonts w:ascii="Calibri" w:hAnsi="Calibri" w:cs="Calibri"/>
          <w:sz w:val="20"/>
        </w:rPr>
        <w:t xml:space="preserve">art.92 </w:t>
      </w:r>
      <w:r w:rsidR="00C0430B" w:rsidRPr="00170A54">
        <w:rPr>
          <w:rFonts w:ascii="Calibri" w:hAnsi="Calibri" w:cs="Calibri"/>
          <w:sz w:val="20"/>
        </w:rPr>
        <w:t>ust. 1 pkt 2, zawiera wyjaśnienie powodów, dla których dowody przedstawione przez wykonawcę,</w:t>
      </w:r>
      <w:r w:rsidR="00451D6B" w:rsidRPr="00170A54">
        <w:rPr>
          <w:rFonts w:ascii="Calibri" w:hAnsi="Calibri" w:cs="Calibri"/>
          <w:sz w:val="20"/>
          <w:lang w:eastAsia="pl-PL"/>
        </w:rPr>
        <w:t xml:space="preserve"> </w:t>
      </w:r>
      <w:r w:rsidR="00593E18" w:rsidRPr="00170A54">
        <w:rPr>
          <w:rFonts w:ascii="Calibri" w:hAnsi="Calibri" w:cs="Calibri"/>
          <w:sz w:val="20"/>
          <w:lang w:eastAsia="pl-PL"/>
        </w:rPr>
        <w:t>Zamawiający</w:t>
      </w:r>
      <w:r w:rsidR="00C0430B" w:rsidRPr="00170A54">
        <w:rPr>
          <w:rFonts w:ascii="Calibri" w:hAnsi="Calibri" w:cs="Calibri"/>
          <w:sz w:val="20"/>
        </w:rPr>
        <w:t xml:space="preserve"> uznał za niewystarczające.</w:t>
      </w:r>
    </w:p>
    <w:p w:rsidR="00C0430B" w:rsidRPr="00170A54" w:rsidRDefault="00434CA0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4</w:t>
      </w:r>
      <w:r w:rsidR="00C0430B" w:rsidRPr="00170A54">
        <w:rPr>
          <w:rFonts w:ascii="Calibri" w:hAnsi="Calibri" w:cs="Calibri"/>
          <w:sz w:val="20"/>
        </w:rPr>
        <w:t xml:space="preserve">. </w:t>
      </w:r>
      <w:r w:rsidR="00593E18" w:rsidRPr="00170A54">
        <w:rPr>
          <w:rFonts w:ascii="Calibri" w:hAnsi="Calibri" w:cs="Calibri"/>
          <w:sz w:val="20"/>
          <w:lang w:eastAsia="pl-PL"/>
        </w:rPr>
        <w:t>Zamawiający</w:t>
      </w:r>
      <w:r w:rsidR="00C0430B" w:rsidRPr="00170A54">
        <w:rPr>
          <w:rFonts w:ascii="Calibri" w:hAnsi="Calibri" w:cs="Calibri"/>
          <w:sz w:val="20"/>
        </w:rPr>
        <w:t xml:space="preserve"> udostępnia informacje, o których mowa w </w:t>
      </w:r>
      <w:r w:rsidR="00211DEE" w:rsidRPr="00170A54">
        <w:rPr>
          <w:rFonts w:ascii="Calibri" w:hAnsi="Calibri" w:cs="Calibri"/>
          <w:sz w:val="20"/>
        </w:rPr>
        <w:t xml:space="preserve">art.92 </w:t>
      </w:r>
      <w:r w:rsidR="00C0430B" w:rsidRPr="00170A54">
        <w:rPr>
          <w:rFonts w:ascii="Calibri" w:hAnsi="Calibri" w:cs="Calibri"/>
          <w:sz w:val="20"/>
        </w:rPr>
        <w:t>ust. 1 pkt 1 i 5–7, na stronie internetowej.</w:t>
      </w:r>
    </w:p>
    <w:p w:rsidR="00C0430B" w:rsidRPr="00170A54" w:rsidRDefault="00C0430B" w:rsidP="00C0430B">
      <w:pPr>
        <w:spacing w:after="0"/>
        <w:ind w:left="284" w:hanging="284"/>
        <w:jc w:val="both"/>
        <w:rPr>
          <w:rFonts w:ascii="Calibri" w:hAnsi="Calibri" w:cs="Calibri"/>
          <w:sz w:val="20"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58" w:name="_Toc450733400"/>
      <w:bookmarkStart w:id="59" w:name="_Toc43194599"/>
      <w:r w:rsidRPr="00170A54">
        <w:rPr>
          <w:rFonts w:eastAsia="Verdana,Bold"/>
        </w:rPr>
        <w:t>Rozdział XX</w:t>
      </w:r>
      <w:bookmarkEnd w:id="58"/>
      <w:bookmarkEnd w:id="59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0" w:name="_Toc43194600"/>
      <w:r w:rsidRPr="00170A54">
        <w:rPr>
          <w:rFonts w:eastAsia="Verdana,Bold"/>
        </w:rPr>
        <w:t>Unieważnienie postępowania</w:t>
      </w:r>
      <w:bookmarkEnd w:id="60"/>
    </w:p>
    <w:p w:rsidR="002E3B2D" w:rsidRPr="00170A54" w:rsidRDefault="002E3B2D" w:rsidP="00C37D1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Verdana,Bold" w:hAnsi="Calibri"/>
          <w:b/>
          <w:bCs/>
        </w:rPr>
      </w:pPr>
    </w:p>
    <w:p w:rsidR="00DF4035" w:rsidRPr="00170A54" w:rsidRDefault="002E3B2D" w:rsidP="00755E37">
      <w:pPr>
        <w:pStyle w:val="tekst"/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170A54">
        <w:rPr>
          <w:rFonts w:ascii="Calibri" w:hAnsi="Calibri" w:cs="Calibri"/>
          <w:sz w:val="20"/>
        </w:rPr>
        <w:t>1.</w:t>
      </w:r>
      <w:r w:rsidR="000E295D" w:rsidRPr="00170A54">
        <w:rPr>
          <w:rFonts w:ascii="Calibri" w:hAnsi="Calibri" w:cs="Calibri"/>
          <w:sz w:val="20"/>
        </w:rPr>
        <w:t xml:space="preserve"> </w:t>
      </w:r>
      <w:r w:rsidR="00593E18" w:rsidRPr="00170A54">
        <w:rPr>
          <w:rFonts w:ascii="Calibri" w:hAnsi="Calibri" w:cs="Calibri"/>
          <w:sz w:val="20"/>
        </w:rPr>
        <w:t>Zamawiający</w:t>
      </w:r>
      <w:r w:rsidRPr="00170A54">
        <w:rPr>
          <w:rFonts w:ascii="Calibri" w:hAnsi="Calibri" w:cs="Calibri"/>
          <w:sz w:val="20"/>
        </w:rPr>
        <w:t xml:space="preserve"> unieważnia postępowanie o udzielenie zamówienia na podstawie art. 93 ustawy PZP.</w:t>
      </w:r>
    </w:p>
    <w:p w:rsidR="002E3B2D" w:rsidRPr="00170A54" w:rsidRDefault="002E3B2D" w:rsidP="00755E37">
      <w:pPr>
        <w:pStyle w:val="tekst"/>
        <w:spacing w:before="0" w:after="0" w:line="276" w:lineRule="auto"/>
        <w:ind w:left="284" w:hanging="284"/>
        <w:rPr>
          <w:rFonts w:ascii="Calibri" w:hAnsi="Calibri" w:cs="Calibri"/>
          <w:sz w:val="20"/>
        </w:rPr>
      </w:pPr>
      <w:r w:rsidRPr="00170A54">
        <w:rPr>
          <w:rFonts w:ascii="Calibri" w:eastAsia="Verdana,Bold" w:hAnsi="Calibri" w:cs="Calibri"/>
          <w:sz w:val="20"/>
        </w:rPr>
        <w:t xml:space="preserve">2. </w:t>
      </w:r>
      <w:r w:rsidRPr="00170A54">
        <w:rPr>
          <w:rFonts w:ascii="Calibri" w:hAnsi="Calibri" w:cs="Calibri"/>
          <w:sz w:val="20"/>
        </w:rPr>
        <w:t xml:space="preserve">O unieważnieniu postępowania </w:t>
      </w:r>
      <w:r w:rsidR="00593E18" w:rsidRPr="00170A54">
        <w:rPr>
          <w:rFonts w:ascii="Calibri" w:hAnsi="Calibri" w:cs="Calibri"/>
          <w:sz w:val="20"/>
        </w:rPr>
        <w:t>Zamawiający</w:t>
      </w:r>
      <w:r w:rsidRPr="00170A54">
        <w:rPr>
          <w:rFonts w:ascii="Calibri" w:hAnsi="Calibri" w:cs="Calibri"/>
          <w:sz w:val="20"/>
        </w:rPr>
        <w:t xml:space="preserve"> zawiadamia równocześnie wszystkich Wykonawców, którzy:</w:t>
      </w:r>
    </w:p>
    <w:p w:rsidR="002E3B2D" w:rsidRPr="00891B3E" w:rsidRDefault="002E3B2D" w:rsidP="003F2874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 w:right="10" w:hanging="284"/>
        <w:jc w:val="both"/>
        <w:rPr>
          <w:rFonts w:ascii="Calibri" w:hAnsi="Calibri" w:cs="Calibri"/>
          <w:spacing w:val="-6"/>
          <w:sz w:val="20"/>
        </w:rPr>
      </w:pPr>
      <w:r w:rsidRPr="00170A54">
        <w:rPr>
          <w:rFonts w:ascii="Calibri" w:hAnsi="Calibri" w:cs="Calibri"/>
          <w:sz w:val="20"/>
        </w:rPr>
        <w:t xml:space="preserve">ubiegali się o udzielenie zamówienia (w przypadku unieważnienia przed upływem terminu składania ofert), podając uzasadnienie faktyczne i prawne, oraz publikuje tę informację na stronie internetowej </w:t>
      </w:r>
      <w:r w:rsidR="00B6266B" w:rsidRPr="00891B3E">
        <w:rPr>
          <w:rFonts w:ascii="Calibri" w:hAnsi="Calibri" w:cs="Calibri"/>
          <w:b/>
          <w:sz w:val="20"/>
        </w:rPr>
        <w:t>www.zoz.konskie.pl</w:t>
      </w:r>
      <w:r w:rsidR="00F94F99" w:rsidRPr="00891B3E">
        <w:rPr>
          <w:rFonts w:ascii="Calibri" w:hAnsi="Calibri" w:cs="Calibri"/>
          <w:sz w:val="20"/>
        </w:rPr>
        <w:t xml:space="preserve"> </w:t>
      </w:r>
      <w:r w:rsidRPr="00891B3E">
        <w:rPr>
          <w:rFonts w:ascii="Calibri" w:hAnsi="Calibri" w:cs="Calibri"/>
          <w:sz w:val="20"/>
        </w:rPr>
        <w:t>i w miejscu publicznie dostępnym w swojej siedzibie,</w:t>
      </w:r>
      <w:r w:rsidR="00F94F99" w:rsidRPr="00891B3E">
        <w:rPr>
          <w:rFonts w:ascii="Calibri" w:hAnsi="Calibri" w:cs="Calibri"/>
          <w:sz w:val="20"/>
        </w:rPr>
        <w:t xml:space="preserve"> </w:t>
      </w:r>
    </w:p>
    <w:p w:rsidR="002E3B2D" w:rsidRPr="00170A54" w:rsidRDefault="002E3B2D" w:rsidP="003F2874">
      <w:pPr>
        <w:widowControl w:val="0"/>
        <w:numPr>
          <w:ilvl w:val="0"/>
          <w:numId w:val="1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5" w:after="0"/>
        <w:ind w:left="567" w:hanging="284"/>
        <w:jc w:val="both"/>
        <w:rPr>
          <w:rFonts w:ascii="Calibri" w:hAnsi="Calibri" w:cs="Calibri"/>
          <w:spacing w:val="-6"/>
          <w:sz w:val="20"/>
        </w:rPr>
      </w:pPr>
      <w:r w:rsidRPr="00891B3E">
        <w:rPr>
          <w:rFonts w:ascii="Calibri" w:hAnsi="Calibri" w:cs="Calibri"/>
          <w:spacing w:val="-1"/>
          <w:sz w:val="20"/>
        </w:rPr>
        <w:t xml:space="preserve">złożyli oferty (w przypadku unieważnienia po upływie terminu składania ofert), podając uzasadnienie </w:t>
      </w:r>
      <w:r w:rsidRPr="00891B3E">
        <w:rPr>
          <w:rFonts w:ascii="Calibri" w:hAnsi="Calibri" w:cs="Calibri"/>
          <w:sz w:val="20"/>
        </w:rPr>
        <w:t xml:space="preserve">faktyczne i prawne, oraz publikuje tę informację na stronie internetowej </w:t>
      </w:r>
      <w:r w:rsidR="00B6266B" w:rsidRPr="00891B3E">
        <w:rPr>
          <w:rFonts w:ascii="Calibri" w:hAnsi="Calibri" w:cs="Calibri"/>
          <w:b/>
          <w:sz w:val="20"/>
        </w:rPr>
        <w:t>www.zoz.konskie.pl</w:t>
      </w:r>
      <w:r w:rsidR="00F94F99" w:rsidRPr="00170A54">
        <w:rPr>
          <w:rFonts w:ascii="Calibri" w:hAnsi="Calibri" w:cs="Calibri"/>
          <w:sz w:val="20"/>
        </w:rPr>
        <w:br/>
      </w:r>
      <w:r w:rsidRPr="00170A54">
        <w:rPr>
          <w:rFonts w:ascii="Calibri" w:hAnsi="Calibri" w:cs="Calibri"/>
          <w:sz w:val="20"/>
        </w:rPr>
        <w:lastRenderedPageBreak/>
        <w:t>i w miejscu publicz</w:t>
      </w:r>
      <w:r w:rsidR="00870F48" w:rsidRPr="00170A54">
        <w:rPr>
          <w:rFonts w:ascii="Calibri" w:hAnsi="Calibri" w:cs="Calibri"/>
          <w:sz w:val="20"/>
        </w:rPr>
        <w:t>nie dostępnym w swoim budynku.</w:t>
      </w:r>
      <w:r w:rsidRPr="00170A54">
        <w:rPr>
          <w:rFonts w:ascii="Calibri" w:hAnsi="Calibri" w:cs="Calibri"/>
          <w:sz w:val="20"/>
        </w:rPr>
        <w:t>.</w:t>
      </w:r>
    </w:p>
    <w:p w:rsidR="002E3B2D" w:rsidRPr="00170A54" w:rsidRDefault="002E3B2D" w:rsidP="00755E37">
      <w:pPr>
        <w:autoSpaceDE w:val="0"/>
        <w:autoSpaceDN w:val="0"/>
        <w:adjustRightInd w:val="0"/>
        <w:spacing w:after="0"/>
        <w:rPr>
          <w:rFonts w:ascii="Calibri" w:eastAsia="Verdana,Bold" w:hAnsi="Calibri"/>
          <w:b/>
          <w:bCs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1" w:name="_Toc450733402"/>
      <w:bookmarkStart w:id="62" w:name="_Toc43194601"/>
      <w:r w:rsidRPr="00170A54">
        <w:rPr>
          <w:rFonts w:eastAsia="Verdana,Bold"/>
        </w:rPr>
        <w:t>Rozdział XXI</w:t>
      </w:r>
      <w:bookmarkEnd w:id="61"/>
      <w:bookmarkEnd w:id="62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eastAsia="Verdana,Bold"/>
        </w:rPr>
      </w:pPr>
      <w:bookmarkStart w:id="63" w:name="_Toc43194602"/>
      <w:r w:rsidRPr="00170A54">
        <w:rPr>
          <w:rFonts w:eastAsia="Verdana,Bold"/>
        </w:rPr>
        <w:t>Informacje o formalnościach, jakie powinny zostać dopełnione  po wyborze oferty w celu zawarcia umowy.</w:t>
      </w:r>
      <w:bookmarkEnd w:id="63"/>
    </w:p>
    <w:p w:rsidR="00097281" w:rsidRPr="00170A54" w:rsidRDefault="00097281" w:rsidP="00097281">
      <w:pPr>
        <w:pStyle w:val="Default"/>
        <w:rPr>
          <w:color w:val="auto"/>
        </w:rPr>
      </w:pPr>
    </w:p>
    <w:p w:rsidR="00097281" w:rsidRPr="00170A54" w:rsidRDefault="00097281" w:rsidP="00097281">
      <w:pPr>
        <w:pStyle w:val="Default"/>
        <w:spacing w:after="53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1. Osoby reprezentujące Wykonawcę przy podpisywaniu umowy powinny posiadać ze sobą dokumenty potwierdzające ich umocowanie do podpisania umowy, o ile umocowanie to nie będzie wynikać </w:t>
      </w:r>
      <w:r w:rsidR="000E295D" w:rsidRPr="00170A54">
        <w:rPr>
          <w:color w:val="auto"/>
          <w:sz w:val="20"/>
          <w:szCs w:val="20"/>
        </w:rPr>
        <w:br/>
      </w:r>
      <w:r w:rsidRPr="00170A54">
        <w:rPr>
          <w:color w:val="auto"/>
          <w:sz w:val="20"/>
          <w:szCs w:val="20"/>
        </w:rPr>
        <w:t>z dokumentów</w:t>
      </w:r>
      <w:r w:rsidR="00F32F2E" w:rsidRPr="00170A54">
        <w:rPr>
          <w:color w:val="auto"/>
          <w:sz w:val="20"/>
          <w:szCs w:val="20"/>
        </w:rPr>
        <w:t xml:space="preserve">, </w:t>
      </w:r>
      <w:r w:rsidR="00211DEE" w:rsidRPr="00170A54">
        <w:rPr>
          <w:color w:val="auto"/>
          <w:sz w:val="20"/>
          <w:szCs w:val="20"/>
        </w:rPr>
        <w:t xml:space="preserve">którymi </w:t>
      </w:r>
      <w:r w:rsidR="00593E18" w:rsidRPr="00170A54">
        <w:rPr>
          <w:color w:val="auto"/>
          <w:sz w:val="20"/>
        </w:rPr>
        <w:t>Zamawiający</w:t>
      </w:r>
      <w:r w:rsidR="000E295D" w:rsidRPr="00170A54">
        <w:rPr>
          <w:color w:val="auto"/>
          <w:sz w:val="20"/>
        </w:rPr>
        <w:t xml:space="preserve"> </w:t>
      </w:r>
      <w:r w:rsidR="00211DEE" w:rsidRPr="00170A54">
        <w:rPr>
          <w:color w:val="auto"/>
          <w:sz w:val="20"/>
          <w:szCs w:val="20"/>
        </w:rPr>
        <w:t>już dysponuje.</w:t>
      </w:r>
      <w:r w:rsidR="000E295D" w:rsidRPr="00170A54">
        <w:rPr>
          <w:color w:val="auto"/>
          <w:sz w:val="20"/>
          <w:szCs w:val="20"/>
        </w:rPr>
        <w:t xml:space="preserve"> </w:t>
      </w:r>
    </w:p>
    <w:p w:rsidR="00097281" w:rsidRPr="00170A54" w:rsidRDefault="00097281" w:rsidP="00097281">
      <w:pPr>
        <w:pStyle w:val="Default"/>
        <w:spacing w:after="53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 xml:space="preserve">2. W przypadku wyboru oferty złożonej przez Wykonawców wspólnie ubiegających się o udzielenie zamówienia </w:t>
      </w:r>
      <w:r w:rsidR="00593E18" w:rsidRPr="00170A54">
        <w:rPr>
          <w:color w:val="auto"/>
          <w:sz w:val="20"/>
        </w:rPr>
        <w:t>Zamawiający</w:t>
      </w:r>
      <w:r w:rsidRPr="00170A54">
        <w:rPr>
          <w:color w:val="auto"/>
          <w:sz w:val="20"/>
          <w:szCs w:val="20"/>
        </w:rPr>
        <w:t xml:space="preserve"> może żądać przed zawarciem umowy przedstawienia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:rsidR="00097281" w:rsidRPr="00170A54" w:rsidRDefault="00211DEE" w:rsidP="00097281">
      <w:pPr>
        <w:pStyle w:val="Default"/>
        <w:spacing w:after="53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>3</w:t>
      </w:r>
      <w:r w:rsidR="00097281" w:rsidRPr="00170A54">
        <w:rPr>
          <w:color w:val="auto"/>
          <w:sz w:val="20"/>
          <w:szCs w:val="20"/>
        </w:rPr>
        <w:t xml:space="preserve">. </w:t>
      </w:r>
      <w:r w:rsidR="00F32F2E" w:rsidRPr="00170A54">
        <w:rPr>
          <w:color w:val="auto"/>
          <w:sz w:val="20"/>
          <w:szCs w:val="20"/>
        </w:rPr>
        <w:t xml:space="preserve">Przed podpisaniem umowy Wykonawca jest zobowiązany dostarczyć </w:t>
      </w:r>
      <w:r w:rsidR="00593E18" w:rsidRPr="00170A54">
        <w:rPr>
          <w:color w:val="auto"/>
          <w:sz w:val="20"/>
        </w:rPr>
        <w:t>Zamawiającemu</w:t>
      </w:r>
      <w:r w:rsidR="00F32F2E" w:rsidRPr="00170A54">
        <w:rPr>
          <w:color w:val="auto"/>
          <w:sz w:val="20"/>
          <w:szCs w:val="20"/>
        </w:rPr>
        <w:t xml:space="preserve"> tekst OWU, które wskazał w formularzu oferty.</w:t>
      </w:r>
    </w:p>
    <w:p w:rsidR="00097281" w:rsidRPr="00170A54" w:rsidRDefault="00211DEE" w:rsidP="00097281">
      <w:pPr>
        <w:pStyle w:val="Default"/>
        <w:jc w:val="both"/>
        <w:rPr>
          <w:color w:val="auto"/>
          <w:sz w:val="20"/>
          <w:szCs w:val="20"/>
        </w:rPr>
      </w:pPr>
      <w:r w:rsidRPr="00170A54">
        <w:rPr>
          <w:color w:val="auto"/>
          <w:sz w:val="20"/>
          <w:szCs w:val="20"/>
        </w:rPr>
        <w:t>4</w:t>
      </w:r>
      <w:r w:rsidR="00097281" w:rsidRPr="00170A54">
        <w:rPr>
          <w:color w:val="auto"/>
          <w:sz w:val="20"/>
          <w:szCs w:val="20"/>
        </w:rPr>
        <w:t xml:space="preserve">. W przypadku, gdy Wykonawca, którego oferta została wybrana jako najkorzystniejsza, uchyla się od zawarcia umowy, </w:t>
      </w:r>
      <w:r w:rsidR="00593E18" w:rsidRPr="00170A54">
        <w:rPr>
          <w:color w:val="auto"/>
          <w:sz w:val="20"/>
        </w:rPr>
        <w:t>Zamawiający</w:t>
      </w:r>
      <w:r w:rsidR="00097281" w:rsidRPr="00170A54">
        <w:rPr>
          <w:color w:val="auto"/>
          <w:sz w:val="20"/>
          <w:szCs w:val="20"/>
        </w:rPr>
        <w:t xml:space="preserve"> będzie mógł wybrać ofertę najkorzystniejszą spośród pozostałych ofert, bez przeprowadzenia ich ponownego badania i oceny chyba, że zachodzą przesłanki, o których mowa w art. 93 ust. 1 ustawy PZP. </w:t>
      </w:r>
    </w:p>
    <w:p w:rsidR="002E3B2D" w:rsidRPr="00170A54" w:rsidRDefault="002E3B2D" w:rsidP="0009728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</w:rPr>
      </w:pPr>
    </w:p>
    <w:p w:rsidR="002E3B2D" w:rsidRPr="00170A54" w:rsidRDefault="002E3B2D" w:rsidP="001D40E0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64" w:name="_Toc450733404"/>
      <w:bookmarkStart w:id="65" w:name="_Toc43194603"/>
      <w:r w:rsidRPr="00170A54">
        <w:t>Rozdział XXII</w:t>
      </w:r>
      <w:bookmarkEnd w:id="64"/>
      <w:bookmarkEnd w:id="65"/>
    </w:p>
    <w:p w:rsidR="002E3B2D" w:rsidRPr="00170A54" w:rsidRDefault="002E3B2D" w:rsidP="001D40E0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66" w:name="_Toc43194604"/>
      <w:r w:rsidRPr="00170A54">
        <w:t xml:space="preserve">Środki </w:t>
      </w:r>
      <w:r w:rsidR="00A94194" w:rsidRPr="00170A54">
        <w:t>ochrony prawnej</w:t>
      </w:r>
      <w:bookmarkEnd w:id="66"/>
    </w:p>
    <w:p w:rsidR="00097281" w:rsidRPr="00170A54" w:rsidRDefault="00097281" w:rsidP="00097281">
      <w:pPr>
        <w:pStyle w:val="Default"/>
        <w:jc w:val="both"/>
        <w:rPr>
          <w:color w:val="auto"/>
        </w:rPr>
      </w:pPr>
    </w:p>
    <w:p w:rsidR="00406101" w:rsidRDefault="00A94194" w:rsidP="00A94194">
      <w:pPr>
        <w:pStyle w:val="Tekstpodstawowy"/>
        <w:spacing w:line="240" w:lineRule="auto"/>
        <w:ind w:right="-108"/>
        <w:jc w:val="both"/>
        <w:rPr>
          <w:rFonts w:ascii="Calibri" w:hAnsi="Calibri" w:cs="Calibri"/>
          <w:sz w:val="20"/>
          <w:szCs w:val="20"/>
          <w:lang w:eastAsia="pl-PL"/>
        </w:rPr>
      </w:pPr>
      <w:r w:rsidRPr="00170A54">
        <w:rPr>
          <w:rFonts w:ascii="Calibri" w:hAnsi="Calibri" w:cs="Calibri"/>
          <w:sz w:val="20"/>
          <w:szCs w:val="20"/>
          <w:lang w:eastAsia="pl-PL"/>
        </w:rPr>
        <w:t>1. Wykonawcom oraz innemu podmiotowi, jeżeli ma lub miał interes prawny w uzyskaniu danego zamówienia oraz poniósł lub może ponieść szkodę w wyniku naruszenia przez Zamawiającego przepisów ustawy Prawo zamówień publicznych, przysługują środki ochrony prawnej określone przepisami niniejszej ustawy (Dział VI Ustawy).</w:t>
      </w:r>
    </w:p>
    <w:p w:rsidR="00EC23C1" w:rsidRDefault="00EC23C1" w:rsidP="00EC23C1">
      <w:pPr>
        <w:rPr>
          <w:rFonts w:ascii="Calibri" w:hAnsi="Calibri" w:cs="Calibri"/>
          <w:sz w:val="20"/>
          <w:szCs w:val="20"/>
          <w:lang w:eastAsia="pl-PL"/>
        </w:rPr>
      </w:pPr>
    </w:p>
    <w:p w:rsidR="00EC23C1" w:rsidRPr="00F663DC" w:rsidRDefault="00EC23C1" w:rsidP="00EC23C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r>
        <w:tab/>
      </w:r>
      <w:bookmarkStart w:id="67" w:name="_Toc43194605"/>
      <w:r w:rsidRPr="00F663DC">
        <w:t>Rozdział XXII</w:t>
      </w:r>
      <w:r>
        <w:t>I</w:t>
      </w:r>
      <w:bookmarkEnd w:id="67"/>
    </w:p>
    <w:p w:rsidR="00EC23C1" w:rsidRPr="00F663DC" w:rsidRDefault="00EC23C1" w:rsidP="00EC23C1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</w:pPr>
      <w:bookmarkStart w:id="68" w:name="_Toc43194606"/>
      <w:r>
        <w:t>RODO</w:t>
      </w:r>
      <w:bookmarkEnd w:id="68"/>
    </w:p>
    <w:p w:rsidR="00EC23C1" w:rsidRPr="007711E8" w:rsidRDefault="00EC23C1" w:rsidP="00EC23C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C23C1" w:rsidRPr="00EC23C1" w:rsidRDefault="00EC23C1" w:rsidP="00F41593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1B28D9">
        <w:rPr>
          <w:rFonts w:ascii="Calibri" w:hAnsi="Calibri" w:cs="Calibri"/>
          <w:sz w:val="20"/>
          <w:szCs w:val="20"/>
          <w:lang w:eastAsia="pl-PL"/>
        </w:rPr>
        <w:t xml:space="preserve">Zgodnie z art. 13 ust. 1 i 2 rozporządzenia Parlamentu Europejskiego i Rady (UE) 2016/679 z dnia 27.4.2016 r. w sprawie ochrony osób fizycznych w związku z przetwarzaniem danych osobowych i w sprawie swobodnego Przepływu takich danych oraz uchylenia dyrektywy 95/46/WE (ogólne rozporządzenie o ochronie danych) (Dz.U. UE L 119 z 4.5.2016, str. 1), dalej „RODO”, informuję, że: Administratorem Pani/Pana danych osobowych jest </w:t>
      </w:r>
    </w:p>
    <w:p w:rsidR="00EC23C1" w:rsidRPr="00891B3E" w:rsidRDefault="00EC23C1" w:rsidP="00891B3E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891B3E">
        <w:rPr>
          <w:rFonts w:ascii="Calibri" w:hAnsi="Calibri" w:cs="Calibri"/>
          <w:sz w:val="20"/>
          <w:szCs w:val="20"/>
          <w:lang w:eastAsia="pl-PL"/>
        </w:rPr>
        <w:t>Kontakt do inspektora ochrony danych</w:t>
      </w:r>
      <w:r w:rsidR="00891B3E" w:rsidRPr="00891B3E">
        <w:t xml:space="preserve"> </w:t>
      </w:r>
      <w:r w:rsidR="00891B3E" w:rsidRPr="00891B3E">
        <w:rPr>
          <w:rFonts w:ascii="Calibri" w:hAnsi="Calibri" w:cs="Calibri"/>
          <w:sz w:val="20"/>
          <w:szCs w:val="20"/>
          <w:lang w:eastAsia="pl-PL"/>
        </w:rPr>
        <w:t>Monika Kozielska, nr tel. 41 3902436, adres email mkalita@zoz.konskie.pl</w:t>
      </w:r>
      <w:r w:rsidRPr="00891B3E">
        <w:rPr>
          <w:rFonts w:ascii="Calibri" w:hAnsi="Calibri" w:cs="Calibri"/>
          <w:sz w:val="20"/>
          <w:szCs w:val="20"/>
          <w:lang w:eastAsia="pl-PL"/>
        </w:rPr>
        <w:t>.</w:t>
      </w:r>
    </w:p>
    <w:p w:rsidR="00EC23C1" w:rsidRPr="001B28D9" w:rsidRDefault="00EC23C1" w:rsidP="00EC23C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891B3E">
        <w:rPr>
          <w:rFonts w:ascii="Calibri" w:hAnsi="Calibri" w:cs="Calibri"/>
          <w:sz w:val="20"/>
          <w:szCs w:val="20"/>
          <w:lang w:eastAsia="pl-PL"/>
        </w:rPr>
        <w:t>Pani/Pana dane osobowe przetwarzane będą na podstawie art. 6 ust. 1</w:t>
      </w:r>
      <w:bookmarkStart w:id="69" w:name="_GoBack"/>
      <w:bookmarkEnd w:id="69"/>
      <w:r w:rsidRPr="001B28D9">
        <w:rPr>
          <w:rFonts w:ascii="Calibri" w:hAnsi="Calibri" w:cs="Calibri"/>
          <w:sz w:val="20"/>
          <w:szCs w:val="20"/>
          <w:lang w:eastAsia="pl-PL"/>
        </w:rPr>
        <w:t xml:space="preserve"> lit. c RODO w celu związanym z postępowaniem na </w:t>
      </w:r>
      <w:r>
        <w:rPr>
          <w:rFonts w:ascii="Calibri" w:hAnsi="Calibri" w:cs="Calibri"/>
          <w:sz w:val="20"/>
          <w:szCs w:val="20"/>
          <w:lang w:eastAsia="pl-PL"/>
        </w:rPr>
        <w:t xml:space="preserve">ubezpieczenie ZOZ w Końskich </w:t>
      </w:r>
      <w:r w:rsidRPr="001B28D9">
        <w:rPr>
          <w:rFonts w:ascii="Calibri" w:hAnsi="Calibri" w:cs="Calibri"/>
          <w:sz w:val="20"/>
          <w:szCs w:val="20"/>
          <w:lang w:eastAsia="pl-PL"/>
        </w:rPr>
        <w:t xml:space="preserve">, prowadzonym w trybie przetargu nieograniczonego. </w:t>
      </w:r>
    </w:p>
    <w:p w:rsidR="00EC23C1" w:rsidRPr="001B28D9" w:rsidRDefault="00EC23C1" w:rsidP="00EC23C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1B28D9">
        <w:rPr>
          <w:rFonts w:ascii="Calibri" w:hAnsi="Calibri" w:cs="Calibri"/>
          <w:sz w:val="20"/>
          <w:szCs w:val="20"/>
          <w:lang w:eastAsia="pl-PL"/>
        </w:rPr>
        <w:t xml:space="preserve">Odbiorcami Pani/Pana danych osobowych będą osoby lub podmioty, którym udostępniona zostanie </w:t>
      </w:r>
      <w:r w:rsidRPr="001B28D9">
        <w:rPr>
          <w:rFonts w:ascii="Calibri" w:hAnsi="Calibri" w:cs="Calibri"/>
          <w:sz w:val="20"/>
          <w:szCs w:val="20"/>
          <w:lang w:eastAsia="pl-PL"/>
        </w:rPr>
        <w:lastRenderedPageBreak/>
        <w:t xml:space="preserve">dokumentacja postępowania w oparciu o art. 8 oraz art. 96 ust. 3 PZP i osoby lub podmioty którym powierzono przetwarzanie danych w związku z prowadzeniem postępowania o zamówienia publiczne. </w:t>
      </w:r>
    </w:p>
    <w:p w:rsidR="00EC23C1" w:rsidRPr="001B28D9" w:rsidRDefault="00EC23C1" w:rsidP="00EC23C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1B28D9">
        <w:rPr>
          <w:rFonts w:ascii="Calibri" w:hAnsi="Calibri" w:cs="Calibri"/>
          <w:sz w:val="20"/>
          <w:szCs w:val="20"/>
          <w:lang w:eastAsia="pl-PL"/>
        </w:rPr>
        <w:t xml:space="preserve"> Pani/Pana dane osobowe będą przechowywane, zgodnie z art. 97 ust. 1 ustawy </w:t>
      </w:r>
      <w:proofErr w:type="spellStart"/>
      <w:r w:rsidRPr="001B28D9">
        <w:rPr>
          <w:rFonts w:ascii="Calibri" w:hAnsi="Calibri" w:cs="Calibri"/>
          <w:sz w:val="20"/>
          <w:szCs w:val="20"/>
          <w:lang w:eastAsia="pl-PL"/>
        </w:rPr>
        <w:t>Pzp</w:t>
      </w:r>
      <w:proofErr w:type="spellEnd"/>
      <w:r w:rsidRPr="001B28D9">
        <w:rPr>
          <w:rFonts w:ascii="Calibri" w:hAnsi="Calibri" w:cs="Calibri"/>
          <w:sz w:val="20"/>
          <w:szCs w:val="20"/>
          <w:lang w:eastAsia="pl-PL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:rsidR="00EC23C1" w:rsidRPr="001B28D9" w:rsidRDefault="00EC23C1" w:rsidP="00EC23C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1B28D9">
        <w:rPr>
          <w:rFonts w:ascii="Calibri" w:hAnsi="Calibri" w:cs="Calibr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B28D9">
        <w:rPr>
          <w:rFonts w:ascii="Calibri" w:hAnsi="Calibri" w:cs="Calibri"/>
          <w:sz w:val="20"/>
          <w:szCs w:val="20"/>
          <w:lang w:eastAsia="pl-PL"/>
        </w:rPr>
        <w:t>Pzp</w:t>
      </w:r>
      <w:proofErr w:type="spellEnd"/>
      <w:r w:rsidRPr="001B28D9">
        <w:rPr>
          <w:rFonts w:ascii="Calibri" w:hAnsi="Calibri" w:cs="Calibri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B28D9">
        <w:rPr>
          <w:rFonts w:ascii="Calibri" w:hAnsi="Calibri" w:cs="Calibri"/>
          <w:sz w:val="20"/>
          <w:szCs w:val="20"/>
          <w:lang w:eastAsia="pl-PL"/>
        </w:rPr>
        <w:t>Pzp</w:t>
      </w:r>
      <w:proofErr w:type="spellEnd"/>
      <w:r w:rsidRPr="001B28D9">
        <w:rPr>
          <w:rFonts w:ascii="Calibri" w:hAnsi="Calibri" w:cs="Calibri"/>
          <w:sz w:val="20"/>
          <w:szCs w:val="20"/>
          <w:lang w:eastAsia="pl-PL"/>
        </w:rPr>
        <w:t xml:space="preserve">. </w:t>
      </w:r>
    </w:p>
    <w:p w:rsidR="00EC23C1" w:rsidRPr="001B28D9" w:rsidRDefault="00EC23C1" w:rsidP="00EC23C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1B28D9">
        <w:rPr>
          <w:rFonts w:ascii="Calibri" w:hAnsi="Calibri" w:cs="Calibri"/>
          <w:sz w:val="20"/>
          <w:szCs w:val="20"/>
          <w:lang w:eastAsia="pl-PL"/>
        </w:rPr>
        <w:t xml:space="preserve"> W odniesieniu do Pani/Pana danych osobowych decyzje nie będą podejmowane w sposób zautomatyzowany, stosowanie do art. 22 RODO.   </w:t>
      </w:r>
    </w:p>
    <w:p w:rsidR="00EC23C1" w:rsidRPr="001B28D9" w:rsidRDefault="00EC23C1" w:rsidP="00EC23C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1B28D9">
        <w:rPr>
          <w:rFonts w:ascii="Calibri" w:hAnsi="Calibri" w:cs="Calibri"/>
          <w:sz w:val="20"/>
          <w:szCs w:val="20"/>
          <w:lang w:eastAsia="pl-PL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RODO. </w:t>
      </w:r>
    </w:p>
    <w:p w:rsidR="00EC23C1" w:rsidRPr="001B28D9" w:rsidRDefault="00EC23C1" w:rsidP="00EC23C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1B28D9">
        <w:rPr>
          <w:rFonts w:ascii="Calibri" w:hAnsi="Calibri" w:cs="Calibri"/>
          <w:sz w:val="20"/>
          <w:szCs w:val="20"/>
          <w:lang w:eastAsia="pl-PL"/>
        </w:rPr>
        <w:t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</w:t>
      </w:r>
    </w:p>
    <w:p w:rsidR="00EC23C1" w:rsidRPr="00F41593" w:rsidRDefault="00EC23C1" w:rsidP="00F41593">
      <w:pPr>
        <w:tabs>
          <w:tab w:val="left" w:pos="6795"/>
        </w:tabs>
      </w:pPr>
    </w:p>
    <w:sectPr w:rsidR="00EC23C1" w:rsidRPr="00F41593" w:rsidSect="0005331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C9" w:rsidRDefault="008F26C9" w:rsidP="00954C32">
      <w:pPr>
        <w:spacing w:after="0" w:line="240" w:lineRule="auto"/>
      </w:pPr>
      <w:r>
        <w:separator/>
      </w:r>
    </w:p>
  </w:endnote>
  <w:endnote w:type="continuationSeparator" w:id="0">
    <w:p w:rsidR="008F26C9" w:rsidRDefault="008F26C9" w:rsidP="009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altName w:val="Helvetica-Narrow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693273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  <w:sz w:val="18"/>
      </w:rPr>
    </w:sdtEndPr>
    <w:sdtContent>
      <w:p w:rsidR="009A4C86" w:rsidRPr="006762D3" w:rsidRDefault="009A4C86" w:rsidP="0040610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18"/>
          </w:rPr>
        </w:pPr>
        <w:r w:rsidRPr="006762D3">
          <w:rPr>
            <w:rFonts w:asciiTheme="minorHAnsi" w:hAnsiTheme="minorHAnsi"/>
            <w:sz w:val="18"/>
          </w:rPr>
          <w:fldChar w:fldCharType="begin"/>
        </w:r>
        <w:r w:rsidRPr="006762D3">
          <w:rPr>
            <w:rFonts w:asciiTheme="minorHAnsi" w:hAnsiTheme="minorHAnsi"/>
            <w:sz w:val="18"/>
          </w:rPr>
          <w:instrText>PAGE   \* MERGEFORMAT</w:instrText>
        </w:r>
        <w:r w:rsidRPr="006762D3">
          <w:rPr>
            <w:rFonts w:asciiTheme="minorHAnsi" w:hAnsiTheme="minorHAnsi"/>
            <w:sz w:val="18"/>
          </w:rPr>
          <w:fldChar w:fldCharType="separate"/>
        </w:r>
        <w:r w:rsidR="00891B3E">
          <w:rPr>
            <w:rFonts w:asciiTheme="minorHAnsi" w:hAnsiTheme="minorHAnsi"/>
            <w:noProof/>
            <w:sz w:val="18"/>
          </w:rPr>
          <w:t>16</w:t>
        </w:r>
        <w:r w:rsidRPr="006762D3">
          <w:rPr>
            <w:rFonts w:asciiTheme="minorHAnsi" w:hAnsiTheme="minorHAnsi"/>
            <w:sz w:val="18"/>
          </w:rPr>
          <w:fldChar w:fldCharType="end"/>
        </w:r>
        <w:r w:rsidRPr="006762D3">
          <w:rPr>
            <w:rFonts w:asciiTheme="minorHAnsi" w:hAnsiTheme="minorHAnsi"/>
            <w:sz w:val="18"/>
          </w:rPr>
          <w:t xml:space="preserve"> | </w:t>
        </w:r>
        <w:r w:rsidRPr="006762D3">
          <w:rPr>
            <w:rFonts w:asciiTheme="minorHAnsi" w:hAnsiTheme="minorHAnsi"/>
            <w:color w:val="808080" w:themeColor="background1" w:themeShade="80"/>
            <w:spacing w:val="60"/>
            <w:sz w:val="18"/>
          </w:rPr>
          <w:t>Strona</w:t>
        </w:r>
      </w:p>
    </w:sdtContent>
  </w:sdt>
  <w:p w:rsidR="009A4C86" w:rsidRPr="00406101" w:rsidRDefault="009A4C86" w:rsidP="003813EA">
    <w:pPr>
      <w:pStyle w:val="Stopka"/>
      <w:jc w:val="center"/>
      <w:rPr>
        <w:b/>
        <w:i/>
        <w:sz w:val="20"/>
      </w:rPr>
    </w:pPr>
    <w:r w:rsidRPr="00406101">
      <w:rPr>
        <w:b/>
        <w:i/>
        <w:sz w:val="20"/>
      </w:rPr>
      <w:t xml:space="preserve">Broker </w:t>
    </w:r>
    <w:r>
      <w:rPr>
        <w:b/>
        <w:i/>
        <w:sz w:val="20"/>
      </w:rPr>
      <w:t>u</w:t>
    </w:r>
    <w:r w:rsidRPr="00406101">
      <w:rPr>
        <w:b/>
        <w:i/>
        <w:sz w:val="20"/>
      </w:rPr>
      <w:t>bezpieczeniowy Mentor S.A.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C9" w:rsidRDefault="008F26C9" w:rsidP="00954C32">
      <w:pPr>
        <w:spacing w:after="0" w:line="240" w:lineRule="auto"/>
      </w:pPr>
      <w:r>
        <w:separator/>
      </w:r>
    </w:p>
  </w:footnote>
  <w:footnote w:type="continuationSeparator" w:id="0">
    <w:p w:rsidR="008F26C9" w:rsidRDefault="008F26C9" w:rsidP="0095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86" w:rsidRPr="00141C76" w:rsidRDefault="009A4C86" w:rsidP="00E622E4">
    <w:pPr>
      <w:tabs>
        <w:tab w:val="left" w:pos="8340"/>
      </w:tabs>
      <w:ind w:right="-82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noProof/>
        <w:sz w:val="20"/>
        <w:szCs w:val="20"/>
        <w:lang w:eastAsia="pl-PL"/>
      </w:rPr>
      <w:drawing>
        <wp:inline distT="0" distB="0" distL="0" distR="0" wp14:anchorId="2FEAEC06" wp14:editId="626D6A09">
          <wp:extent cx="1247775" cy="60960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86" w:rsidRDefault="009A4C86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1A89BC87" wp14:editId="3112580B">
          <wp:extent cx="1247775" cy="6096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95.25pt;height:446.25pt;visibility:visible;mso-wrap-style:square" o:bullet="t">
        <v:imagedata r:id="rId1" o:title="logo Mentor 2000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2F147F04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>
    <w:nsid w:val="00000010"/>
    <w:multiLevelType w:val="multilevel"/>
    <w:tmpl w:val="615A476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-142"/>
        </w:tabs>
        <w:ind w:left="-142"/>
      </w:pPr>
    </w:lvl>
    <w:lvl w:ilvl="2">
      <w:start w:val="1"/>
      <w:numFmt w:val="decimal"/>
      <w:suff w:val="nothing"/>
      <w:lvlText w:val="%3."/>
      <w:lvlJc w:val="left"/>
      <w:pPr>
        <w:tabs>
          <w:tab w:val="num" w:pos="-142"/>
        </w:tabs>
        <w:ind w:left="-142"/>
      </w:pPr>
    </w:lvl>
    <w:lvl w:ilvl="3">
      <w:start w:val="1"/>
      <w:numFmt w:val="decimal"/>
      <w:suff w:val="nothing"/>
      <w:lvlText w:val="%4."/>
      <w:lvlJc w:val="left"/>
      <w:pPr>
        <w:tabs>
          <w:tab w:val="num" w:pos="-142"/>
        </w:tabs>
        <w:ind w:left="-142"/>
      </w:pPr>
    </w:lvl>
    <w:lvl w:ilvl="4">
      <w:start w:val="1"/>
      <w:numFmt w:val="decimal"/>
      <w:suff w:val="nothing"/>
      <w:lvlText w:val="%5."/>
      <w:lvlJc w:val="left"/>
      <w:pPr>
        <w:tabs>
          <w:tab w:val="num" w:pos="-142"/>
        </w:tabs>
        <w:ind w:left="-142"/>
      </w:pPr>
    </w:lvl>
    <w:lvl w:ilvl="5">
      <w:start w:val="1"/>
      <w:numFmt w:val="decimal"/>
      <w:suff w:val="nothing"/>
      <w:lvlText w:val="%6."/>
      <w:lvlJc w:val="left"/>
      <w:pPr>
        <w:tabs>
          <w:tab w:val="num" w:pos="-142"/>
        </w:tabs>
        <w:ind w:left="-142"/>
      </w:pPr>
    </w:lvl>
    <w:lvl w:ilvl="6">
      <w:start w:val="1"/>
      <w:numFmt w:val="decimal"/>
      <w:suff w:val="nothing"/>
      <w:lvlText w:val="%7."/>
      <w:lvlJc w:val="left"/>
      <w:pPr>
        <w:tabs>
          <w:tab w:val="num" w:pos="-142"/>
        </w:tabs>
        <w:ind w:left="-142"/>
      </w:pPr>
    </w:lvl>
    <w:lvl w:ilvl="7">
      <w:start w:val="1"/>
      <w:numFmt w:val="decimal"/>
      <w:suff w:val="nothing"/>
      <w:lvlText w:val="%8."/>
      <w:lvlJc w:val="left"/>
      <w:pPr>
        <w:tabs>
          <w:tab w:val="num" w:pos="-142"/>
        </w:tabs>
        <w:ind w:left="-142"/>
      </w:pPr>
    </w:lvl>
    <w:lvl w:ilvl="8">
      <w:start w:val="1"/>
      <w:numFmt w:val="decimal"/>
      <w:suff w:val="nothing"/>
      <w:lvlText w:val="%9."/>
      <w:lvlJc w:val="left"/>
      <w:pPr>
        <w:tabs>
          <w:tab w:val="num" w:pos="-142"/>
        </w:tabs>
        <w:ind w:left="-142"/>
      </w:pPr>
    </w:lvl>
  </w:abstractNum>
  <w:abstractNum w:abstractNumId="3">
    <w:nsid w:val="00000018"/>
    <w:multiLevelType w:val="multilevel"/>
    <w:tmpl w:val="00000018"/>
    <w:name w:val="WW8Num26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2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4">
    <w:nsid w:val="00000024"/>
    <w:multiLevelType w:val="multilevel"/>
    <w:tmpl w:val="BE8812CC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b w:val="0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5">
    <w:nsid w:val="0000002B"/>
    <w:multiLevelType w:val="multilevel"/>
    <w:tmpl w:val="A2A28C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AE13DB"/>
    <w:multiLevelType w:val="hybridMultilevel"/>
    <w:tmpl w:val="A1663F7E"/>
    <w:lvl w:ilvl="0" w:tplc="3A3425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06912968"/>
    <w:multiLevelType w:val="hybridMultilevel"/>
    <w:tmpl w:val="6D302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D216F6"/>
    <w:multiLevelType w:val="hybridMultilevel"/>
    <w:tmpl w:val="A6325C84"/>
    <w:lvl w:ilvl="0" w:tplc="BD1E9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4EAC1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2571F"/>
    <w:multiLevelType w:val="hybridMultilevel"/>
    <w:tmpl w:val="97DAE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5470C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0714BD"/>
    <w:multiLevelType w:val="hybridMultilevel"/>
    <w:tmpl w:val="1750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71EAE"/>
    <w:multiLevelType w:val="hybridMultilevel"/>
    <w:tmpl w:val="EAD80174"/>
    <w:lvl w:ilvl="0" w:tplc="330CB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41CB0"/>
    <w:multiLevelType w:val="hybridMultilevel"/>
    <w:tmpl w:val="6A304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926AD"/>
    <w:multiLevelType w:val="singleLevel"/>
    <w:tmpl w:val="58AC4C46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4">
    <w:nsid w:val="1EF60801"/>
    <w:multiLevelType w:val="hybridMultilevel"/>
    <w:tmpl w:val="F684D8DA"/>
    <w:name w:val="WW8Num392"/>
    <w:lvl w:ilvl="0" w:tplc="B67426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46203C"/>
    <w:multiLevelType w:val="hybridMultilevel"/>
    <w:tmpl w:val="54B2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90F09"/>
    <w:multiLevelType w:val="hybridMultilevel"/>
    <w:tmpl w:val="1750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11F8D"/>
    <w:multiLevelType w:val="hybridMultilevel"/>
    <w:tmpl w:val="A8EE2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53324"/>
    <w:multiLevelType w:val="hybridMultilevel"/>
    <w:tmpl w:val="04A21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20ABA"/>
    <w:multiLevelType w:val="multilevel"/>
    <w:tmpl w:val="F5D8F1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</w:pPr>
      <w:rPr>
        <w:b w:val="0"/>
      </w:rPr>
    </w:lvl>
    <w:lvl w:ilvl="2">
      <w:start w:val="3"/>
      <w:numFmt w:val="upperRoman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"/>
        </w:tabs>
      </w:pPr>
    </w:lvl>
    <w:lvl w:ilvl="5">
      <w:start w:val="1"/>
      <w:numFmt w:val="lowerRoman"/>
      <w:lvlText w:val="%6."/>
      <w:lvlJc w:val="righ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right"/>
      <w:pPr>
        <w:tabs>
          <w:tab w:val="num" w:pos="360"/>
        </w:tabs>
      </w:pPr>
    </w:lvl>
  </w:abstractNum>
  <w:abstractNum w:abstractNumId="20">
    <w:nsid w:val="3A7558A2"/>
    <w:multiLevelType w:val="hybridMultilevel"/>
    <w:tmpl w:val="DEC8483E"/>
    <w:lvl w:ilvl="0" w:tplc="7D8CF9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B247857"/>
    <w:multiLevelType w:val="multilevel"/>
    <w:tmpl w:val="10AE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2">
    <w:nsid w:val="4C5D4F79"/>
    <w:multiLevelType w:val="singleLevel"/>
    <w:tmpl w:val="4F34F2E6"/>
    <w:lvl w:ilvl="0">
      <w:start w:val="1"/>
      <w:numFmt w:val="decimal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23">
    <w:nsid w:val="4EC77DF3"/>
    <w:multiLevelType w:val="hybridMultilevel"/>
    <w:tmpl w:val="5B704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D7B1A"/>
    <w:multiLevelType w:val="hybridMultilevel"/>
    <w:tmpl w:val="E0F843BC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57483C07"/>
    <w:multiLevelType w:val="singleLevel"/>
    <w:tmpl w:val="897CBC6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</w:abstractNum>
  <w:abstractNum w:abstractNumId="26">
    <w:nsid w:val="5DDB64EA"/>
    <w:multiLevelType w:val="hybridMultilevel"/>
    <w:tmpl w:val="4F5A8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4E6B34"/>
    <w:multiLevelType w:val="hybridMultilevel"/>
    <w:tmpl w:val="444C6806"/>
    <w:lvl w:ilvl="0" w:tplc="4BAED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50275"/>
    <w:multiLevelType w:val="hybridMultilevel"/>
    <w:tmpl w:val="F0F0E582"/>
    <w:lvl w:ilvl="0" w:tplc="45AC4498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F72FA"/>
    <w:multiLevelType w:val="multilevel"/>
    <w:tmpl w:val="B5E80BF2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none"/>
      <w:lvlText w:val="4.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72BC71FC"/>
    <w:multiLevelType w:val="hybridMultilevel"/>
    <w:tmpl w:val="D3E45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C43B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126A9"/>
    <w:multiLevelType w:val="hybridMultilevel"/>
    <w:tmpl w:val="FD1EF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8590A"/>
    <w:multiLevelType w:val="hybridMultilevel"/>
    <w:tmpl w:val="1530564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>
    <w:nsid w:val="7E025896"/>
    <w:multiLevelType w:val="singleLevel"/>
    <w:tmpl w:val="897CBC64"/>
    <w:lvl w:ilvl="0">
      <w:start w:val="1"/>
      <w:numFmt w:val="decimal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num w:numId="1">
    <w:abstractNumId w:val="4"/>
  </w:num>
  <w:num w:numId="2">
    <w:abstractNumId w:val="2"/>
  </w:num>
  <w:num w:numId="3">
    <w:abstractNumId w:val="33"/>
  </w:num>
  <w:num w:numId="4">
    <w:abstractNumId w:val="31"/>
  </w:num>
  <w:num w:numId="5">
    <w:abstractNumId w:val="11"/>
  </w:num>
  <w:num w:numId="6">
    <w:abstractNumId w:val="17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22"/>
  </w:num>
  <w:num w:numId="12">
    <w:abstractNumId w:val="25"/>
  </w:num>
  <w:num w:numId="13">
    <w:abstractNumId w:val="26"/>
  </w:num>
  <w:num w:numId="14">
    <w:abstractNumId w:val="0"/>
  </w:num>
  <w:num w:numId="15">
    <w:abstractNumId w:val="28"/>
  </w:num>
  <w:num w:numId="16">
    <w:abstractNumId w:val="27"/>
  </w:num>
  <w:num w:numId="17">
    <w:abstractNumId w:val="15"/>
  </w:num>
  <w:num w:numId="18">
    <w:abstractNumId w:val="30"/>
  </w:num>
  <w:num w:numId="19">
    <w:abstractNumId w:val="19"/>
  </w:num>
  <w:num w:numId="20">
    <w:abstractNumId w:val="32"/>
  </w:num>
  <w:num w:numId="21">
    <w:abstractNumId w:val="20"/>
  </w:num>
  <w:num w:numId="22">
    <w:abstractNumId w:val="24"/>
  </w:num>
  <w:num w:numId="23">
    <w:abstractNumId w:val="6"/>
  </w:num>
  <w:num w:numId="24">
    <w:abstractNumId w:val="23"/>
  </w:num>
  <w:num w:numId="25">
    <w:abstractNumId w:val="16"/>
  </w:num>
  <w:num w:numId="26">
    <w:abstractNumId w:val="18"/>
  </w:num>
  <w:num w:numId="27">
    <w:abstractNumId w:val="7"/>
  </w:num>
  <w:num w:numId="28">
    <w:abstractNumId w:val="10"/>
  </w:num>
  <w:num w:numId="29">
    <w:abstractNumId w:val="29"/>
  </w:num>
  <w:num w:numId="3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C7"/>
    <w:rsid w:val="000007E4"/>
    <w:rsid w:val="00001932"/>
    <w:rsid w:val="00007A79"/>
    <w:rsid w:val="0001517D"/>
    <w:rsid w:val="00022212"/>
    <w:rsid w:val="00025134"/>
    <w:rsid w:val="00026A1E"/>
    <w:rsid w:val="0002743D"/>
    <w:rsid w:val="000311CA"/>
    <w:rsid w:val="0003289A"/>
    <w:rsid w:val="0003755E"/>
    <w:rsid w:val="00040048"/>
    <w:rsid w:val="0004199B"/>
    <w:rsid w:val="00042049"/>
    <w:rsid w:val="00047D9A"/>
    <w:rsid w:val="00052AF8"/>
    <w:rsid w:val="00053315"/>
    <w:rsid w:val="00053983"/>
    <w:rsid w:val="00054E05"/>
    <w:rsid w:val="00057D4A"/>
    <w:rsid w:val="000602FE"/>
    <w:rsid w:val="00061092"/>
    <w:rsid w:val="00061DE7"/>
    <w:rsid w:val="000624DB"/>
    <w:rsid w:val="00065638"/>
    <w:rsid w:val="00067647"/>
    <w:rsid w:val="00070FD3"/>
    <w:rsid w:val="00071D20"/>
    <w:rsid w:val="00072560"/>
    <w:rsid w:val="0007552A"/>
    <w:rsid w:val="000775B6"/>
    <w:rsid w:val="00081276"/>
    <w:rsid w:val="00082652"/>
    <w:rsid w:val="000846E9"/>
    <w:rsid w:val="0008504A"/>
    <w:rsid w:val="000861A3"/>
    <w:rsid w:val="00087108"/>
    <w:rsid w:val="00093050"/>
    <w:rsid w:val="00097281"/>
    <w:rsid w:val="00097CE3"/>
    <w:rsid w:val="000A08C7"/>
    <w:rsid w:val="000A24A5"/>
    <w:rsid w:val="000A33D4"/>
    <w:rsid w:val="000A465B"/>
    <w:rsid w:val="000A526D"/>
    <w:rsid w:val="000A5849"/>
    <w:rsid w:val="000A6560"/>
    <w:rsid w:val="000A66DD"/>
    <w:rsid w:val="000B2365"/>
    <w:rsid w:val="000B517B"/>
    <w:rsid w:val="000B548A"/>
    <w:rsid w:val="000B78A9"/>
    <w:rsid w:val="000C3D71"/>
    <w:rsid w:val="000C70C3"/>
    <w:rsid w:val="000D3FB8"/>
    <w:rsid w:val="000E0261"/>
    <w:rsid w:val="000E295D"/>
    <w:rsid w:val="000E298C"/>
    <w:rsid w:val="000E5B34"/>
    <w:rsid w:val="000E6649"/>
    <w:rsid w:val="000F744F"/>
    <w:rsid w:val="001040DB"/>
    <w:rsid w:val="0010444C"/>
    <w:rsid w:val="00104620"/>
    <w:rsid w:val="00111883"/>
    <w:rsid w:val="00121ECE"/>
    <w:rsid w:val="00122BD2"/>
    <w:rsid w:val="0012632F"/>
    <w:rsid w:val="00141C76"/>
    <w:rsid w:val="00143C6A"/>
    <w:rsid w:val="00154E5D"/>
    <w:rsid w:val="00155FB5"/>
    <w:rsid w:val="0015609C"/>
    <w:rsid w:val="0015743F"/>
    <w:rsid w:val="00161D17"/>
    <w:rsid w:val="00166F04"/>
    <w:rsid w:val="001676CB"/>
    <w:rsid w:val="00170A54"/>
    <w:rsid w:val="00174348"/>
    <w:rsid w:val="00181517"/>
    <w:rsid w:val="001818DF"/>
    <w:rsid w:val="00193B82"/>
    <w:rsid w:val="001948C2"/>
    <w:rsid w:val="00195672"/>
    <w:rsid w:val="0019612D"/>
    <w:rsid w:val="001A12AF"/>
    <w:rsid w:val="001A3A59"/>
    <w:rsid w:val="001A3A76"/>
    <w:rsid w:val="001A64B7"/>
    <w:rsid w:val="001A7B5B"/>
    <w:rsid w:val="001B1589"/>
    <w:rsid w:val="001C0FE9"/>
    <w:rsid w:val="001C16C5"/>
    <w:rsid w:val="001C6FFA"/>
    <w:rsid w:val="001C73FD"/>
    <w:rsid w:val="001D27E7"/>
    <w:rsid w:val="001D40E0"/>
    <w:rsid w:val="001D5A38"/>
    <w:rsid w:val="001D6952"/>
    <w:rsid w:val="001D7969"/>
    <w:rsid w:val="001E4439"/>
    <w:rsid w:val="001E4CC1"/>
    <w:rsid w:val="001E5427"/>
    <w:rsid w:val="001E65CE"/>
    <w:rsid w:val="001F275C"/>
    <w:rsid w:val="002047E2"/>
    <w:rsid w:val="00204BD9"/>
    <w:rsid w:val="0020571F"/>
    <w:rsid w:val="0020596A"/>
    <w:rsid w:val="00211DEE"/>
    <w:rsid w:val="00213E8B"/>
    <w:rsid w:val="00217C35"/>
    <w:rsid w:val="00220956"/>
    <w:rsid w:val="00220998"/>
    <w:rsid w:val="00227473"/>
    <w:rsid w:val="00227F4E"/>
    <w:rsid w:val="002307C8"/>
    <w:rsid w:val="00235886"/>
    <w:rsid w:val="00235A69"/>
    <w:rsid w:val="00236A30"/>
    <w:rsid w:val="0023798B"/>
    <w:rsid w:val="0024047B"/>
    <w:rsid w:val="00241E3D"/>
    <w:rsid w:val="002469FC"/>
    <w:rsid w:val="00246DB9"/>
    <w:rsid w:val="00252842"/>
    <w:rsid w:val="002537E4"/>
    <w:rsid w:val="00257B7F"/>
    <w:rsid w:val="00262D67"/>
    <w:rsid w:val="002659B2"/>
    <w:rsid w:val="00270F75"/>
    <w:rsid w:val="0027266C"/>
    <w:rsid w:val="00273C3D"/>
    <w:rsid w:val="00274770"/>
    <w:rsid w:val="00274F3D"/>
    <w:rsid w:val="0027628D"/>
    <w:rsid w:val="0027706A"/>
    <w:rsid w:val="00285012"/>
    <w:rsid w:val="0028580B"/>
    <w:rsid w:val="00287ED5"/>
    <w:rsid w:val="00290F7A"/>
    <w:rsid w:val="002937DC"/>
    <w:rsid w:val="0029653A"/>
    <w:rsid w:val="002973D7"/>
    <w:rsid w:val="002B1BA7"/>
    <w:rsid w:val="002B33B8"/>
    <w:rsid w:val="002B4DF2"/>
    <w:rsid w:val="002B58D0"/>
    <w:rsid w:val="002C1494"/>
    <w:rsid w:val="002C39C3"/>
    <w:rsid w:val="002D3AED"/>
    <w:rsid w:val="002D6B48"/>
    <w:rsid w:val="002E1FB8"/>
    <w:rsid w:val="002E277E"/>
    <w:rsid w:val="002E3B2D"/>
    <w:rsid w:val="002E574D"/>
    <w:rsid w:val="002E68E4"/>
    <w:rsid w:val="002F3406"/>
    <w:rsid w:val="002F442C"/>
    <w:rsid w:val="002F68B6"/>
    <w:rsid w:val="002F6DE1"/>
    <w:rsid w:val="003019C4"/>
    <w:rsid w:val="00311B0F"/>
    <w:rsid w:val="00311F5D"/>
    <w:rsid w:val="00317B11"/>
    <w:rsid w:val="00327BB1"/>
    <w:rsid w:val="003318D6"/>
    <w:rsid w:val="00341B1B"/>
    <w:rsid w:val="00347FCC"/>
    <w:rsid w:val="003500CD"/>
    <w:rsid w:val="00350CD0"/>
    <w:rsid w:val="00351929"/>
    <w:rsid w:val="0035786A"/>
    <w:rsid w:val="00357E36"/>
    <w:rsid w:val="00365626"/>
    <w:rsid w:val="00365B18"/>
    <w:rsid w:val="003660C5"/>
    <w:rsid w:val="003669AE"/>
    <w:rsid w:val="00371D97"/>
    <w:rsid w:val="003813EA"/>
    <w:rsid w:val="00381E10"/>
    <w:rsid w:val="003833EC"/>
    <w:rsid w:val="00390252"/>
    <w:rsid w:val="00390655"/>
    <w:rsid w:val="00396D25"/>
    <w:rsid w:val="003976A1"/>
    <w:rsid w:val="003A23F2"/>
    <w:rsid w:val="003A2B79"/>
    <w:rsid w:val="003A4962"/>
    <w:rsid w:val="003A58EB"/>
    <w:rsid w:val="003A6BBF"/>
    <w:rsid w:val="003B0362"/>
    <w:rsid w:val="003B1146"/>
    <w:rsid w:val="003B2389"/>
    <w:rsid w:val="003B348D"/>
    <w:rsid w:val="003B51E2"/>
    <w:rsid w:val="003B531B"/>
    <w:rsid w:val="003B58EC"/>
    <w:rsid w:val="003B63E6"/>
    <w:rsid w:val="003B6537"/>
    <w:rsid w:val="003C0311"/>
    <w:rsid w:val="003C3219"/>
    <w:rsid w:val="003C48E6"/>
    <w:rsid w:val="003C62FC"/>
    <w:rsid w:val="003D1924"/>
    <w:rsid w:val="003D3996"/>
    <w:rsid w:val="003D4841"/>
    <w:rsid w:val="003E6BB7"/>
    <w:rsid w:val="003F2874"/>
    <w:rsid w:val="003F5053"/>
    <w:rsid w:val="003F7460"/>
    <w:rsid w:val="0040203E"/>
    <w:rsid w:val="004023A0"/>
    <w:rsid w:val="0040373A"/>
    <w:rsid w:val="00404C07"/>
    <w:rsid w:val="004053A0"/>
    <w:rsid w:val="00405C93"/>
    <w:rsid w:val="00406101"/>
    <w:rsid w:val="004143FC"/>
    <w:rsid w:val="00414ACA"/>
    <w:rsid w:val="00415722"/>
    <w:rsid w:val="004203D4"/>
    <w:rsid w:val="00420F9B"/>
    <w:rsid w:val="00423E9A"/>
    <w:rsid w:val="00427AA7"/>
    <w:rsid w:val="00434CA0"/>
    <w:rsid w:val="004418E9"/>
    <w:rsid w:val="00445A87"/>
    <w:rsid w:val="00451D6B"/>
    <w:rsid w:val="00453699"/>
    <w:rsid w:val="004555B3"/>
    <w:rsid w:val="00457025"/>
    <w:rsid w:val="00465002"/>
    <w:rsid w:val="00465486"/>
    <w:rsid w:val="00465627"/>
    <w:rsid w:val="00476679"/>
    <w:rsid w:val="004800E8"/>
    <w:rsid w:val="00482BE3"/>
    <w:rsid w:val="004834F6"/>
    <w:rsid w:val="00484E18"/>
    <w:rsid w:val="004A0C6D"/>
    <w:rsid w:val="004A2D46"/>
    <w:rsid w:val="004A3889"/>
    <w:rsid w:val="004B0610"/>
    <w:rsid w:val="004B06FD"/>
    <w:rsid w:val="004B29A8"/>
    <w:rsid w:val="004C00B6"/>
    <w:rsid w:val="004C43A5"/>
    <w:rsid w:val="004C57D5"/>
    <w:rsid w:val="004C7847"/>
    <w:rsid w:val="004D2641"/>
    <w:rsid w:val="004D35A3"/>
    <w:rsid w:val="004D3FB0"/>
    <w:rsid w:val="004D68D6"/>
    <w:rsid w:val="004D6DC9"/>
    <w:rsid w:val="004E2748"/>
    <w:rsid w:val="004F0137"/>
    <w:rsid w:val="004F6D8A"/>
    <w:rsid w:val="005001E1"/>
    <w:rsid w:val="005110CB"/>
    <w:rsid w:val="005135C1"/>
    <w:rsid w:val="00514C72"/>
    <w:rsid w:val="00515356"/>
    <w:rsid w:val="00517E83"/>
    <w:rsid w:val="0052155F"/>
    <w:rsid w:val="00524D56"/>
    <w:rsid w:val="00525A4A"/>
    <w:rsid w:val="005272E8"/>
    <w:rsid w:val="00540DCF"/>
    <w:rsid w:val="005410BD"/>
    <w:rsid w:val="00542EB2"/>
    <w:rsid w:val="00546EED"/>
    <w:rsid w:val="00552C4B"/>
    <w:rsid w:val="00553FF6"/>
    <w:rsid w:val="00561116"/>
    <w:rsid w:val="005612AC"/>
    <w:rsid w:val="005618AC"/>
    <w:rsid w:val="00563984"/>
    <w:rsid w:val="00565E48"/>
    <w:rsid w:val="00566C2B"/>
    <w:rsid w:val="00571A0C"/>
    <w:rsid w:val="00571CC1"/>
    <w:rsid w:val="00577570"/>
    <w:rsid w:val="00577AC8"/>
    <w:rsid w:val="00582FD9"/>
    <w:rsid w:val="00583E3F"/>
    <w:rsid w:val="00584560"/>
    <w:rsid w:val="00586208"/>
    <w:rsid w:val="0059012A"/>
    <w:rsid w:val="00590C4C"/>
    <w:rsid w:val="0059129E"/>
    <w:rsid w:val="005920A6"/>
    <w:rsid w:val="00593E18"/>
    <w:rsid w:val="00594D64"/>
    <w:rsid w:val="005964C9"/>
    <w:rsid w:val="00596992"/>
    <w:rsid w:val="005A1038"/>
    <w:rsid w:val="005A18D8"/>
    <w:rsid w:val="005A244B"/>
    <w:rsid w:val="005A3F84"/>
    <w:rsid w:val="005A4172"/>
    <w:rsid w:val="005B2B9F"/>
    <w:rsid w:val="005B76E1"/>
    <w:rsid w:val="005B7E20"/>
    <w:rsid w:val="005C63A4"/>
    <w:rsid w:val="005C6870"/>
    <w:rsid w:val="005C6C7A"/>
    <w:rsid w:val="005C7382"/>
    <w:rsid w:val="005D7211"/>
    <w:rsid w:val="005E4489"/>
    <w:rsid w:val="005E484F"/>
    <w:rsid w:val="005F15C2"/>
    <w:rsid w:val="005F33A9"/>
    <w:rsid w:val="005F3689"/>
    <w:rsid w:val="006012D8"/>
    <w:rsid w:val="00604925"/>
    <w:rsid w:val="0060670D"/>
    <w:rsid w:val="00606CC9"/>
    <w:rsid w:val="00606EEE"/>
    <w:rsid w:val="0060782F"/>
    <w:rsid w:val="00610690"/>
    <w:rsid w:val="00610ECC"/>
    <w:rsid w:val="00613451"/>
    <w:rsid w:val="00613F89"/>
    <w:rsid w:val="00620B68"/>
    <w:rsid w:val="0062370E"/>
    <w:rsid w:val="00623F61"/>
    <w:rsid w:val="00626257"/>
    <w:rsid w:val="00627E03"/>
    <w:rsid w:val="00630748"/>
    <w:rsid w:val="00630EFD"/>
    <w:rsid w:val="00632E37"/>
    <w:rsid w:val="00634224"/>
    <w:rsid w:val="006368A0"/>
    <w:rsid w:val="006374E4"/>
    <w:rsid w:val="006424C0"/>
    <w:rsid w:val="00643A67"/>
    <w:rsid w:val="00647B20"/>
    <w:rsid w:val="0065024C"/>
    <w:rsid w:val="00654A0F"/>
    <w:rsid w:val="006658A4"/>
    <w:rsid w:val="00670560"/>
    <w:rsid w:val="0067252D"/>
    <w:rsid w:val="00675325"/>
    <w:rsid w:val="006762D3"/>
    <w:rsid w:val="00677BD7"/>
    <w:rsid w:val="00685F23"/>
    <w:rsid w:val="00690128"/>
    <w:rsid w:val="006907B9"/>
    <w:rsid w:val="0069261E"/>
    <w:rsid w:val="00692EBA"/>
    <w:rsid w:val="00692FEC"/>
    <w:rsid w:val="0069321D"/>
    <w:rsid w:val="00695827"/>
    <w:rsid w:val="0069598B"/>
    <w:rsid w:val="006A2511"/>
    <w:rsid w:val="006A3853"/>
    <w:rsid w:val="006A4660"/>
    <w:rsid w:val="006A7A0E"/>
    <w:rsid w:val="006B3116"/>
    <w:rsid w:val="006B557C"/>
    <w:rsid w:val="006B6E9B"/>
    <w:rsid w:val="006C100C"/>
    <w:rsid w:val="006C1934"/>
    <w:rsid w:val="006C541B"/>
    <w:rsid w:val="006C5A5E"/>
    <w:rsid w:val="006D617E"/>
    <w:rsid w:val="006D6E72"/>
    <w:rsid w:val="006E04A6"/>
    <w:rsid w:val="006E11D5"/>
    <w:rsid w:val="006E2165"/>
    <w:rsid w:val="006E4353"/>
    <w:rsid w:val="006E6C8F"/>
    <w:rsid w:val="006E79E2"/>
    <w:rsid w:val="006F0032"/>
    <w:rsid w:val="006F2485"/>
    <w:rsid w:val="006F52C3"/>
    <w:rsid w:val="006F77E0"/>
    <w:rsid w:val="00700C6C"/>
    <w:rsid w:val="0070189C"/>
    <w:rsid w:val="00705152"/>
    <w:rsid w:val="00705BA9"/>
    <w:rsid w:val="00707AC5"/>
    <w:rsid w:val="00707DD5"/>
    <w:rsid w:val="00724301"/>
    <w:rsid w:val="00730FAC"/>
    <w:rsid w:val="00740FEC"/>
    <w:rsid w:val="00742166"/>
    <w:rsid w:val="00743210"/>
    <w:rsid w:val="00745021"/>
    <w:rsid w:val="007456FC"/>
    <w:rsid w:val="00753556"/>
    <w:rsid w:val="00755E37"/>
    <w:rsid w:val="00756A6F"/>
    <w:rsid w:val="007573E1"/>
    <w:rsid w:val="007574DC"/>
    <w:rsid w:val="00761DA5"/>
    <w:rsid w:val="0076328B"/>
    <w:rsid w:val="007642FF"/>
    <w:rsid w:val="007661DA"/>
    <w:rsid w:val="00767053"/>
    <w:rsid w:val="00770D30"/>
    <w:rsid w:val="00780B56"/>
    <w:rsid w:val="00782B79"/>
    <w:rsid w:val="00784F2A"/>
    <w:rsid w:val="00785873"/>
    <w:rsid w:val="007930F2"/>
    <w:rsid w:val="007962FC"/>
    <w:rsid w:val="00796C8C"/>
    <w:rsid w:val="007A0D7C"/>
    <w:rsid w:val="007A1481"/>
    <w:rsid w:val="007A1D71"/>
    <w:rsid w:val="007A2131"/>
    <w:rsid w:val="007A64E1"/>
    <w:rsid w:val="007A7A28"/>
    <w:rsid w:val="007A7CCC"/>
    <w:rsid w:val="007B686A"/>
    <w:rsid w:val="007C05FB"/>
    <w:rsid w:val="007C1A48"/>
    <w:rsid w:val="007C3A95"/>
    <w:rsid w:val="007C5D1E"/>
    <w:rsid w:val="007D08AD"/>
    <w:rsid w:val="007D18DA"/>
    <w:rsid w:val="007D1EFC"/>
    <w:rsid w:val="007D7D72"/>
    <w:rsid w:val="007E124C"/>
    <w:rsid w:val="007E24CE"/>
    <w:rsid w:val="007F36B5"/>
    <w:rsid w:val="007F3FD6"/>
    <w:rsid w:val="008016E3"/>
    <w:rsid w:val="00802A8A"/>
    <w:rsid w:val="00806B33"/>
    <w:rsid w:val="00810BF2"/>
    <w:rsid w:val="00814475"/>
    <w:rsid w:val="00816549"/>
    <w:rsid w:val="00816D5E"/>
    <w:rsid w:val="00822A99"/>
    <w:rsid w:val="00824714"/>
    <w:rsid w:val="008258EE"/>
    <w:rsid w:val="0082594C"/>
    <w:rsid w:val="00826DCF"/>
    <w:rsid w:val="00831976"/>
    <w:rsid w:val="008363EE"/>
    <w:rsid w:val="00836ED8"/>
    <w:rsid w:val="00837CA4"/>
    <w:rsid w:val="0084121B"/>
    <w:rsid w:val="00841CC9"/>
    <w:rsid w:val="00842EB4"/>
    <w:rsid w:val="008456D1"/>
    <w:rsid w:val="00846C72"/>
    <w:rsid w:val="0084777F"/>
    <w:rsid w:val="00852681"/>
    <w:rsid w:val="00856D08"/>
    <w:rsid w:val="0086005D"/>
    <w:rsid w:val="00863279"/>
    <w:rsid w:val="00870F48"/>
    <w:rsid w:val="008800AC"/>
    <w:rsid w:val="00880133"/>
    <w:rsid w:val="00884CF0"/>
    <w:rsid w:val="00887806"/>
    <w:rsid w:val="0089075D"/>
    <w:rsid w:val="00891B3E"/>
    <w:rsid w:val="008A208F"/>
    <w:rsid w:val="008A2CF5"/>
    <w:rsid w:val="008A3323"/>
    <w:rsid w:val="008A441F"/>
    <w:rsid w:val="008A4580"/>
    <w:rsid w:val="008A5C6D"/>
    <w:rsid w:val="008B03C1"/>
    <w:rsid w:val="008B0A2D"/>
    <w:rsid w:val="008B1B7A"/>
    <w:rsid w:val="008B1D89"/>
    <w:rsid w:val="008B217B"/>
    <w:rsid w:val="008B7335"/>
    <w:rsid w:val="008C059B"/>
    <w:rsid w:val="008C105C"/>
    <w:rsid w:val="008C3154"/>
    <w:rsid w:val="008C3747"/>
    <w:rsid w:val="008C7F7D"/>
    <w:rsid w:val="008D3051"/>
    <w:rsid w:val="008D3587"/>
    <w:rsid w:val="008D5614"/>
    <w:rsid w:val="008E034F"/>
    <w:rsid w:val="008E0618"/>
    <w:rsid w:val="008E685F"/>
    <w:rsid w:val="008F08D7"/>
    <w:rsid w:val="008F1429"/>
    <w:rsid w:val="008F2115"/>
    <w:rsid w:val="008F26C9"/>
    <w:rsid w:val="00902B80"/>
    <w:rsid w:val="0090310D"/>
    <w:rsid w:val="00905DA5"/>
    <w:rsid w:val="00907921"/>
    <w:rsid w:val="00907D86"/>
    <w:rsid w:val="009125DE"/>
    <w:rsid w:val="00912AE6"/>
    <w:rsid w:val="009141B3"/>
    <w:rsid w:val="00921ACF"/>
    <w:rsid w:val="00921D74"/>
    <w:rsid w:val="0092442B"/>
    <w:rsid w:val="009260AF"/>
    <w:rsid w:val="00930055"/>
    <w:rsid w:val="00931B9C"/>
    <w:rsid w:val="00934CCC"/>
    <w:rsid w:val="00937FA6"/>
    <w:rsid w:val="00944E8A"/>
    <w:rsid w:val="0094788D"/>
    <w:rsid w:val="00951439"/>
    <w:rsid w:val="009538AC"/>
    <w:rsid w:val="00954C32"/>
    <w:rsid w:val="009606D3"/>
    <w:rsid w:val="00962C88"/>
    <w:rsid w:val="00970149"/>
    <w:rsid w:val="00971F30"/>
    <w:rsid w:val="0097255E"/>
    <w:rsid w:val="00973979"/>
    <w:rsid w:val="00976CF0"/>
    <w:rsid w:val="009778E0"/>
    <w:rsid w:val="00980885"/>
    <w:rsid w:val="009808D9"/>
    <w:rsid w:val="00980E23"/>
    <w:rsid w:val="00983ECF"/>
    <w:rsid w:val="00984AF5"/>
    <w:rsid w:val="009929CB"/>
    <w:rsid w:val="00992B73"/>
    <w:rsid w:val="009A29C7"/>
    <w:rsid w:val="009A3C70"/>
    <w:rsid w:val="009A4C86"/>
    <w:rsid w:val="009A5CD5"/>
    <w:rsid w:val="009A6109"/>
    <w:rsid w:val="009A69FE"/>
    <w:rsid w:val="009A6E70"/>
    <w:rsid w:val="009A7A22"/>
    <w:rsid w:val="009B1FA6"/>
    <w:rsid w:val="009C035D"/>
    <w:rsid w:val="009C059A"/>
    <w:rsid w:val="009C748C"/>
    <w:rsid w:val="009D136D"/>
    <w:rsid w:val="009D5713"/>
    <w:rsid w:val="009D62CD"/>
    <w:rsid w:val="009E14A1"/>
    <w:rsid w:val="009E5CFF"/>
    <w:rsid w:val="009F71E8"/>
    <w:rsid w:val="009F7D9B"/>
    <w:rsid w:val="009F7EB8"/>
    <w:rsid w:val="00A00F75"/>
    <w:rsid w:val="00A0302A"/>
    <w:rsid w:val="00A06381"/>
    <w:rsid w:val="00A06F80"/>
    <w:rsid w:val="00A0708C"/>
    <w:rsid w:val="00A112BA"/>
    <w:rsid w:val="00A11745"/>
    <w:rsid w:val="00A12CD3"/>
    <w:rsid w:val="00A1472B"/>
    <w:rsid w:val="00A17581"/>
    <w:rsid w:val="00A22DD5"/>
    <w:rsid w:val="00A23861"/>
    <w:rsid w:val="00A315CF"/>
    <w:rsid w:val="00A31E47"/>
    <w:rsid w:val="00A32297"/>
    <w:rsid w:val="00A3342A"/>
    <w:rsid w:val="00A33AF6"/>
    <w:rsid w:val="00A40C14"/>
    <w:rsid w:val="00A43676"/>
    <w:rsid w:val="00A44ADF"/>
    <w:rsid w:val="00A451D0"/>
    <w:rsid w:val="00A462FB"/>
    <w:rsid w:val="00A51E99"/>
    <w:rsid w:val="00A56A1C"/>
    <w:rsid w:val="00A57D7D"/>
    <w:rsid w:val="00A60013"/>
    <w:rsid w:val="00A618D6"/>
    <w:rsid w:val="00A61CD0"/>
    <w:rsid w:val="00A64C05"/>
    <w:rsid w:val="00A65AB4"/>
    <w:rsid w:val="00A67E09"/>
    <w:rsid w:val="00A7029C"/>
    <w:rsid w:val="00A735BF"/>
    <w:rsid w:val="00A743D0"/>
    <w:rsid w:val="00A81CE9"/>
    <w:rsid w:val="00A83403"/>
    <w:rsid w:val="00A83EF6"/>
    <w:rsid w:val="00A94194"/>
    <w:rsid w:val="00A958EE"/>
    <w:rsid w:val="00A96A6F"/>
    <w:rsid w:val="00AA0E3F"/>
    <w:rsid w:val="00AA2BAE"/>
    <w:rsid w:val="00AB1C97"/>
    <w:rsid w:val="00AB4FF5"/>
    <w:rsid w:val="00AB563A"/>
    <w:rsid w:val="00AB5B0D"/>
    <w:rsid w:val="00AB732C"/>
    <w:rsid w:val="00AB7404"/>
    <w:rsid w:val="00AB7785"/>
    <w:rsid w:val="00AC68B7"/>
    <w:rsid w:val="00AD6350"/>
    <w:rsid w:val="00AE11E0"/>
    <w:rsid w:val="00AE2108"/>
    <w:rsid w:val="00AE24F1"/>
    <w:rsid w:val="00AF4DDB"/>
    <w:rsid w:val="00AF776E"/>
    <w:rsid w:val="00B04FB1"/>
    <w:rsid w:val="00B0793A"/>
    <w:rsid w:val="00B11272"/>
    <w:rsid w:val="00B12FC2"/>
    <w:rsid w:val="00B133AB"/>
    <w:rsid w:val="00B15E7B"/>
    <w:rsid w:val="00B16088"/>
    <w:rsid w:val="00B21B86"/>
    <w:rsid w:val="00B23BAB"/>
    <w:rsid w:val="00B23F55"/>
    <w:rsid w:val="00B25299"/>
    <w:rsid w:val="00B25E9E"/>
    <w:rsid w:val="00B30D55"/>
    <w:rsid w:val="00B42865"/>
    <w:rsid w:val="00B51E91"/>
    <w:rsid w:val="00B53C0A"/>
    <w:rsid w:val="00B55542"/>
    <w:rsid w:val="00B569C5"/>
    <w:rsid w:val="00B6181D"/>
    <w:rsid w:val="00B6266B"/>
    <w:rsid w:val="00B668D4"/>
    <w:rsid w:val="00B67F34"/>
    <w:rsid w:val="00B7666E"/>
    <w:rsid w:val="00B8036D"/>
    <w:rsid w:val="00B8206E"/>
    <w:rsid w:val="00B86D91"/>
    <w:rsid w:val="00B87D38"/>
    <w:rsid w:val="00B932DE"/>
    <w:rsid w:val="00B964E3"/>
    <w:rsid w:val="00BA01D2"/>
    <w:rsid w:val="00BA04BF"/>
    <w:rsid w:val="00BA4234"/>
    <w:rsid w:val="00BA6EE2"/>
    <w:rsid w:val="00BA775F"/>
    <w:rsid w:val="00BB0CC8"/>
    <w:rsid w:val="00BB33AA"/>
    <w:rsid w:val="00BB443B"/>
    <w:rsid w:val="00BB6698"/>
    <w:rsid w:val="00BC6DA9"/>
    <w:rsid w:val="00BD3333"/>
    <w:rsid w:val="00BD4C3D"/>
    <w:rsid w:val="00BE0631"/>
    <w:rsid w:val="00BE278E"/>
    <w:rsid w:val="00BE2916"/>
    <w:rsid w:val="00BE3B8B"/>
    <w:rsid w:val="00BE558B"/>
    <w:rsid w:val="00BF5810"/>
    <w:rsid w:val="00BF6564"/>
    <w:rsid w:val="00C00ECD"/>
    <w:rsid w:val="00C02BB9"/>
    <w:rsid w:val="00C0430B"/>
    <w:rsid w:val="00C04FF8"/>
    <w:rsid w:val="00C056A2"/>
    <w:rsid w:val="00C167CF"/>
    <w:rsid w:val="00C21879"/>
    <w:rsid w:val="00C21ED9"/>
    <w:rsid w:val="00C23070"/>
    <w:rsid w:val="00C26B9C"/>
    <w:rsid w:val="00C320C6"/>
    <w:rsid w:val="00C325E3"/>
    <w:rsid w:val="00C35958"/>
    <w:rsid w:val="00C36248"/>
    <w:rsid w:val="00C37D17"/>
    <w:rsid w:val="00C46E0A"/>
    <w:rsid w:val="00C47965"/>
    <w:rsid w:val="00C54241"/>
    <w:rsid w:val="00C62663"/>
    <w:rsid w:val="00C64BD8"/>
    <w:rsid w:val="00C6526E"/>
    <w:rsid w:val="00C65D03"/>
    <w:rsid w:val="00C72F4A"/>
    <w:rsid w:val="00C7516A"/>
    <w:rsid w:val="00C7727E"/>
    <w:rsid w:val="00C8788B"/>
    <w:rsid w:val="00C90FA6"/>
    <w:rsid w:val="00C929C7"/>
    <w:rsid w:val="00C92C45"/>
    <w:rsid w:val="00C93EF0"/>
    <w:rsid w:val="00CA4286"/>
    <w:rsid w:val="00CA634F"/>
    <w:rsid w:val="00CA6A80"/>
    <w:rsid w:val="00CA6F30"/>
    <w:rsid w:val="00CB1997"/>
    <w:rsid w:val="00CB20FC"/>
    <w:rsid w:val="00CB228F"/>
    <w:rsid w:val="00CB5C11"/>
    <w:rsid w:val="00CB5D46"/>
    <w:rsid w:val="00CB779C"/>
    <w:rsid w:val="00CC226A"/>
    <w:rsid w:val="00CC361E"/>
    <w:rsid w:val="00CC449D"/>
    <w:rsid w:val="00CC574C"/>
    <w:rsid w:val="00CD2544"/>
    <w:rsid w:val="00CD53B6"/>
    <w:rsid w:val="00CD5FAA"/>
    <w:rsid w:val="00CD6068"/>
    <w:rsid w:val="00CD6E14"/>
    <w:rsid w:val="00CE07DA"/>
    <w:rsid w:val="00CF0F2B"/>
    <w:rsid w:val="00CF3595"/>
    <w:rsid w:val="00CF3A5D"/>
    <w:rsid w:val="00CF518D"/>
    <w:rsid w:val="00D03AF1"/>
    <w:rsid w:val="00D04399"/>
    <w:rsid w:val="00D07EF7"/>
    <w:rsid w:val="00D13989"/>
    <w:rsid w:val="00D14380"/>
    <w:rsid w:val="00D17978"/>
    <w:rsid w:val="00D20959"/>
    <w:rsid w:val="00D22DDF"/>
    <w:rsid w:val="00D27733"/>
    <w:rsid w:val="00D27B85"/>
    <w:rsid w:val="00D33A46"/>
    <w:rsid w:val="00D33EE5"/>
    <w:rsid w:val="00D3494E"/>
    <w:rsid w:val="00D34FC2"/>
    <w:rsid w:val="00D41880"/>
    <w:rsid w:val="00D567DC"/>
    <w:rsid w:val="00D64307"/>
    <w:rsid w:val="00D71C32"/>
    <w:rsid w:val="00D746FB"/>
    <w:rsid w:val="00D75E6D"/>
    <w:rsid w:val="00D772B1"/>
    <w:rsid w:val="00D776A2"/>
    <w:rsid w:val="00D80EA9"/>
    <w:rsid w:val="00D81D47"/>
    <w:rsid w:val="00D82FEC"/>
    <w:rsid w:val="00D868D8"/>
    <w:rsid w:val="00D9750F"/>
    <w:rsid w:val="00D97D33"/>
    <w:rsid w:val="00DA6890"/>
    <w:rsid w:val="00DA7DAD"/>
    <w:rsid w:val="00DB0B11"/>
    <w:rsid w:val="00DB612F"/>
    <w:rsid w:val="00DB66B1"/>
    <w:rsid w:val="00DC18B3"/>
    <w:rsid w:val="00DC325D"/>
    <w:rsid w:val="00DC7606"/>
    <w:rsid w:val="00DD3116"/>
    <w:rsid w:val="00DD3837"/>
    <w:rsid w:val="00DD3995"/>
    <w:rsid w:val="00DD5223"/>
    <w:rsid w:val="00DD68A1"/>
    <w:rsid w:val="00DE1BBD"/>
    <w:rsid w:val="00DE5EF3"/>
    <w:rsid w:val="00DE7BEC"/>
    <w:rsid w:val="00DF16CB"/>
    <w:rsid w:val="00DF3EB7"/>
    <w:rsid w:val="00DF4035"/>
    <w:rsid w:val="00DF7F7C"/>
    <w:rsid w:val="00E04659"/>
    <w:rsid w:val="00E0696A"/>
    <w:rsid w:val="00E12706"/>
    <w:rsid w:val="00E163F8"/>
    <w:rsid w:val="00E23268"/>
    <w:rsid w:val="00E27FC5"/>
    <w:rsid w:val="00E30EC7"/>
    <w:rsid w:val="00E404D7"/>
    <w:rsid w:val="00E40549"/>
    <w:rsid w:val="00E41231"/>
    <w:rsid w:val="00E46368"/>
    <w:rsid w:val="00E502F1"/>
    <w:rsid w:val="00E511BC"/>
    <w:rsid w:val="00E51956"/>
    <w:rsid w:val="00E55C44"/>
    <w:rsid w:val="00E56080"/>
    <w:rsid w:val="00E57E8E"/>
    <w:rsid w:val="00E57F89"/>
    <w:rsid w:val="00E622E4"/>
    <w:rsid w:val="00E62EFC"/>
    <w:rsid w:val="00E64630"/>
    <w:rsid w:val="00E6483E"/>
    <w:rsid w:val="00E65C2E"/>
    <w:rsid w:val="00E70510"/>
    <w:rsid w:val="00E72803"/>
    <w:rsid w:val="00E7308E"/>
    <w:rsid w:val="00E75145"/>
    <w:rsid w:val="00E7604B"/>
    <w:rsid w:val="00E81F68"/>
    <w:rsid w:val="00E83D0D"/>
    <w:rsid w:val="00E85556"/>
    <w:rsid w:val="00E91580"/>
    <w:rsid w:val="00E9325D"/>
    <w:rsid w:val="00E976DE"/>
    <w:rsid w:val="00E97841"/>
    <w:rsid w:val="00EA4F39"/>
    <w:rsid w:val="00EA6455"/>
    <w:rsid w:val="00EB0A6B"/>
    <w:rsid w:val="00EB5BD2"/>
    <w:rsid w:val="00EB64FD"/>
    <w:rsid w:val="00EB6BFF"/>
    <w:rsid w:val="00EC23C1"/>
    <w:rsid w:val="00EC3224"/>
    <w:rsid w:val="00EC37D7"/>
    <w:rsid w:val="00EC621D"/>
    <w:rsid w:val="00EC6750"/>
    <w:rsid w:val="00EC7F83"/>
    <w:rsid w:val="00ED033C"/>
    <w:rsid w:val="00ED44F7"/>
    <w:rsid w:val="00EE16EC"/>
    <w:rsid w:val="00EE26AE"/>
    <w:rsid w:val="00EE3036"/>
    <w:rsid w:val="00EE3ACA"/>
    <w:rsid w:val="00EE4062"/>
    <w:rsid w:val="00EE4B67"/>
    <w:rsid w:val="00EF1C1E"/>
    <w:rsid w:val="00EF32E8"/>
    <w:rsid w:val="00EF38A1"/>
    <w:rsid w:val="00EF4218"/>
    <w:rsid w:val="00EF67AB"/>
    <w:rsid w:val="00F00947"/>
    <w:rsid w:val="00F12075"/>
    <w:rsid w:val="00F3095B"/>
    <w:rsid w:val="00F32F2E"/>
    <w:rsid w:val="00F33C72"/>
    <w:rsid w:val="00F340DD"/>
    <w:rsid w:val="00F3431E"/>
    <w:rsid w:val="00F35BE9"/>
    <w:rsid w:val="00F36A14"/>
    <w:rsid w:val="00F41137"/>
    <w:rsid w:val="00F41593"/>
    <w:rsid w:val="00F41628"/>
    <w:rsid w:val="00F43EA1"/>
    <w:rsid w:val="00F47B38"/>
    <w:rsid w:val="00F51822"/>
    <w:rsid w:val="00F5242D"/>
    <w:rsid w:val="00F52C90"/>
    <w:rsid w:val="00F52F73"/>
    <w:rsid w:val="00F53201"/>
    <w:rsid w:val="00F53734"/>
    <w:rsid w:val="00F55A69"/>
    <w:rsid w:val="00F573D8"/>
    <w:rsid w:val="00F63F3F"/>
    <w:rsid w:val="00F663DC"/>
    <w:rsid w:val="00F67C95"/>
    <w:rsid w:val="00F72196"/>
    <w:rsid w:val="00F72673"/>
    <w:rsid w:val="00F729C0"/>
    <w:rsid w:val="00F7375A"/>
    <w:rsid w:val="00F75823"/>
    <w:rsid w:val="00F77CFD"/>
    <w:rsid w:val="00F81C30"/>
    <w:rsid w:val="00F829A3"/>
    <w:rsid w:val="00F82BA7"/>
    <w:rsid w:val="00F87935"/>
    <w:rsid w:val="00F9149F"/>
    <w:rsid w:val="00F9220C"/>
    <w:rsid w:val="00F94F99"/>
    <w:rsid w:val="00F9637D"/>
    <w:rsid w:val="00F96CF2"/>
    <w:rsid w:val="00FA0365"/>
    <w:rsid w:val="00FA0E56"/>
    <w:rsid w:val="00FA1B05"/>
    <w:rsid w:val="00FA4B3D"/>
    <w:rsid w:val="00FA578E"/>
    <w:rsid w:val="00FA666B"/>
    <w:rsid w:val="00FB08D4"/>
    <w:rsid w:val="00FB0BE8"/>
    <w:rsid w:val="00FB0ECA"/>
    <w:rsid w:val="00FB3C76"/>
    <w:rsid w:val="00FB6014"/>
    <w:rsid w:val="00FC08ED"/>
    <w:rsid w:val="00FC22F6"/>
    <w:rsid w:val="00FC5698"/>
    <w:rsid w:val="00FC616F"/>
    <w:rsid w:val="00FD017E"/>
    <w:rsid w:val="00FD1E3F"/>
    <w:rsid w:val="00FD638D"/>
    <w:rsid w:val="00FD7AB2"/>
    <w:rsid w:val="00FE0D5D"/>
    <w:rsid w:val="00FE333A"/>
    <w:rsid w:val="00FE3EBE"/>
    <w:rsid w:val="00FE43D3"/>
    <w:rsid w:val="00FE455C"/>
    <w:rsid w:val="00FE4649"/>
    <w:rsid w:val="00FE5AF9"/>
    <w:rsid w:val="00FF0C8C"/>
    <w:rsid w:val="00FF79B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F2A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List 2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C1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40E0"/>
    <w:pPr>
      <w:keepNext/>
      <w:tabs>
        <w:tab w:val="num" w:pos="0"/>
      </w:tabs>
      <w:suppressAutoHyphens/>
      <w:spacing w:after="0" w:line="240" w:lineRule="auto"/>
      <w:ind w:left="540" w:hanging="540"/>
      <w:jc w:val="center"/>
      <w:outlineLvl w:val="0"/>
    </w:pPr>
    <w:rPr>
      <w:rFonts w:asciiTheme="minorHAnsi" w:eastAsia="Times New Roman" w:hAnsiTheme="minorHAnsi" w:cs="Arial Narrow"/>
      <w:b/>
      <w:bCs/>
      <w:sz w:val="3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D40E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4560"/>
    <w:pPr>
      <w:keepNext/>
      <w:numPr>
        <w:numId w:val="15"/>
      </w:numPr>
      <w:suppressAutoHyphens/>
      <w:spacing w:after="0" w:line="240" w:lineRule="auto"/>
      <w:ind w:left="357" w:hanging="357"/>
      <w:outlineLvl w:val="2"/>
    </w:pPr>
    <w:rPr>
      <w:rFonts w:asciiTheme="minorHAnsi" w:eastAsia="Times New Roman" w:hAnsiTheme="minorHAnsi" w:cs="Arial Narrow"/>
      <w:iCs/>
      <w:color w:val="000000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firstLine="708"/>
      <w:outlineLvl w:val="3"/>
    </w:pPr>
    <w:rPr>
      <w:rFonts w:ascii="Arial Narrow" w:eastAsia="Times New Roman" w:hAnsi="Arial Narrow" w:cs="Arial Narrow"/>
      <w:i/>
      <w:iCs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Arial Narrow" w:eastAsia="Times New Roman" w:hAnsi="Arial Narrow" w:cs="Arial Narrow"/>
      <w:i/>
      <w:iCs/>
      <w:sz w:val="18"/>
      <w:szCs w:val="18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6649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6C8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Arial Narrow" w:eastAsia="Times New Roman" w:hAnsi="Arial Narrow" w:cs="Arial Narrow"/>
      <w:b/>
      <w:b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Arial Narrow" w:eastAsia="Times New Roman" w:hAnsi="Arial Narrow" w:cs="Arial Narrow"/>
      <w:i/>
      <w:iCs/>
      <w:color w:val="00000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40E0"/>
    <w:rPr>
      <w:rFonts w:asciiTheme="minorHAnsi" w:eastAsia="Times New Roman" w:hAnsiTheme="minorHAnsi" w:cs="Arial Narrow"/>
      <w:b/>
      <w:bCs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1D40E0"/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584560"/>
    <w:rPr>
      <w:rFonts w:asciiTheme="minorHAnsi" w:eastAsia="Times New Roman" w:hAnsiTheme="minorHAnsi" w:cs="Arial Narrow"/>
      <w:iCs/>
      <w:color w:val="000000"/>
      <w:sz w:val="24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0E6649"/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E6C8F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CB1997"/>
    <w:rPr>
      <w:rFonts w:ascii="Arial Narrow" w:hAnsi="Arial Narrow" w:cs="Arial Narrow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CB1997"/>
    <w:rPr>
      <w:rFonts w:ascii="Arial Narrow" w:hAnsi="Arial Narrow" w:cs="Arial Narrow"/>
      <w:i/>
      <w:iCs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rsid w:val="00DB612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54A0F"/>
    <w:pPr>
      <w:ind w:left="720"/>
    </w:pPr>
  </w:style>
  <w:style w:type="paragraph" w:styleId="Nagwek">
    <w:name w:val="header"/>
    <w:aliases w:val="Nagłówek strony"/>
    <w:basedOn w:val="Normalny"/>
    <w:link w:val="Nagwek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54C32"/>
  </w:style>
  <w:style w:type="paragraph" w:styleId="Stopka">
    <w:name w:val="footer"/>
    <w:basedOn w:val="Normalny"/>
    <w:link w:val="Stopka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2"/>
  </w:style>
  <w:style w:type="paragraph" w:styleId="Tekstpodstawowywcity">
    <w:name w:val="Body Text Indent"/>
    <w:basedOn w:val="Normalny"/>
    <w:link w:val="TekstpodstawowywcityZnak"/>
    <w:uiPriority w:val="99"/>
    <w:rsid w:val="000E6649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6649"/>
    <w:rPr>
      <w:rFonts w:ascii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0E6649"/>
    <w:pPr>
      <w:spacing w:after="60" w:line="240" w:lineRule="auto"/>
      <w:jc w:val="center"/>
      <w:outlineLvl w:val="1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6649"/>
    <w:rPr>
      <w:rFonts w:ascii="Courier New" w:hAnsi="Courier New" w:cs="Courier New"/>
      <w:lang w:eastAsia="pl-PL"/>
    </w:rPr>
  </w:style>
  <w:style w:type="paragraph" w:customStyle="1" w:styleId="tyt">
    <w:name w:val="tyt"/>
    <w:basedOn w:val="Normalny"/>
    <w:uiPriority w:val="99"/>
    <w:rsid w:val="000E664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3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33EC"/>
  </w:style>
  <w:style w:type="paragraph" w:styleId="Tekstdymka">
    <w:name w:val="Balloon Text"/>
    <w:basedOn w:val="Normalny"/>
    <w:link w:val="TekstdymkaZnak"/>
    <w:uiPriority w:val="99"/>
    <w:semiHidden/>
    <w:rsid w:val="00327BB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B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F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6DE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D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5F33A9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ahoma" w:hAnsi="Tahoma" w:cs="Tahoma"/>
      <w:lang w:eastAsia="pl-PL"/>
    </w:rPr>
  </w:style>
  <w:style w:type="paragraph" w:styleId="Tytu">
    <w:name w:val="Title"/>
    <w:basedOn w:val="Normalny"/>
    <w:link w:val="TytuZnak"/>
    <w:uiPriority w:val="10"/>
    <w:qFormat/>
    <w:rsid w:val="0075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F32E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ust">
    <w:name w:val="ust"/>
    <w:uiPriority w:val="99"/>
    <w:rsid w:val="00FE43D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B67F34"/>
    <w:pPr>
      <w:spacing w:before="60" w:after="60" w:line="240" w:lineRule="auto"/>
      <w:ind w:left="851" w:hanging="295"/>
      <w:jc w:val="both"/>
    </w:pPr>
    <w:rPr>
      <w:lang w:eastAsia="pl-PL"/>
    </w:rPr>
  </w:style>
  <w:style w:type="paragraph" w:styleId="Listanumerowana2">
    <w:name w:val="List Number 2"/>
    <w:basedOn w:val="Normalny"/>
    <w:uiPriority w:val="99"/>
    <w:rsid w:val="00B67F34"/>
    <w:pPr>
      <w:widowControl w:val="0"/>
      <w:spacing w:after="0" w:line="360" w:lineRule="auto"/>
      <w:ind w:left="284"/>
    </w:pPr>
    <w:rPr>
      <w:kern w:val="16"/>
      <w:lang w:eastAsia="pl-PL"/>
    </w:rPr>
  </w:style>
  <w:style w:type="paragraph" w:styleId="Lista">
    <w:name w:val="List"/>
    <w:basedOn w:val="Normalny"/>
    <w:uiPriority w:val="99"/>
    <w:rsid w:val="005F15C2"/>
    <w:pPr>
      <w:ind w:left="283" w:hanging="283"/>
    </w:pPr>
  </w:style>
  <w:style w:type="paragraph" w:styleId="Lista2">
    <w:name w:val="List 2"/>
    <w:basedOn w:val="Normalny"/>
    <w:uiPriority w:val="99"/>
    <w:rsid w:val="005F15C2"/>
    <w:pPr>
      <w:spacing w:after="0" w:line="240" w:lineRule="auto"/>
      <w:ind w:left="566" w:hanging="283"/>
    </w:pPr>
    <w:rPr>
      <w:lang w:eastAsia="pl-PL"/>
    </w:rPr>
  </w:style>
  <w:style w:type="paragraph" w:customStyle="1" w:styleId="tekst">
    <w:name w:val="tekst"/>
    <w:basedOn w:val="Normalny"/>
    <w:uiPriority w:val="99"/>
    <w:rsid w:val="001818DF"/>
    <w:pPr>
      <w:suppressLineNumbers/>
      <w:spacing w:before="60" w:after="60" w:line="240" w:lineRule="auto"/>
      <w:jc w:val="both"/>
    </w:pPr>
    <w:rPr>
      <w:lang w:eastAsia="pl-PL"/>
    </w:rPr>
  </w:style>
  <w:style w:type="paragraph" w:customStyle="1" w:styleId="WW-Tekstpodstawowy3">
    <w:name w:val="WW-Tekst podstawowy 3"/>
    <w:basedOn w:val="Normalny"/>
    <w:uiPriority w:val="99"/>
    <w:rsid w:val="00CB228F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31">
    <w:name w:val="WW-Tekst podstawowy 31"/>
    <w:basedOn w:val="Normalny"/>
    <w:uiPriority w:val="99"/>
    <w:rsid w:val="00590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 w:val="18"/>
      <w:szCs w:val="18"/>
    </w:rPr>
  </w:style>
  <w:style w:type="paragraph" w:customStyle="1" w:styleId="NumberList">
    <w:name w:val="Number List"/>
    <w:uiPriority w:val="99"/>
    <w:rsid w:val="00CB1997"/>
    <w:pPr>
      <w:suppressAutoHyphens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ormalnyWeb1">
    <w:name w:val="Normalny (Web)1"/>
    <w:basedOn w:val="Normalny"/>
    <w:uiPriority w:val="99"/>
    <w:rsid w:val="00CB1997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Styl1">
    <w:name w:val="Styl1"/>
    <w:basedOn w:val="Normalny"/>
    <w:uiPriority w:val="99"/>
    <w:rsid w:val="00EE16EC"/>
    <w:pPr>
      <w:spacing w:after="0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EE16EC"/>
    <w:rPr>
      <w:rFonts w:ascii="Arial" w:hAnsi="Arial" w:cs="Arial"/>
      <w:b/>
      <w:bCs/>
      <w:spacing w:val="-10"/>
      <w:sz w:val="18"/>
      <w:szCs w:val="18"/>
    </w:rPr>
  </w:style>
  <w:style w:type="paragraph" w:styleId="Spistreci1">
    <w:name w:val="toc 1"/>
    <w:aliases w:val="Rozdziały"/>
    <w:basedOn w:val="Normalny"/>
    <w:next w:val="Normalny"/>
    <w:autoRedefine/>
    <w:uiPriority w:val="39"/>
    <w:unhideWhenUsed/>
    <w:qFormat/>
    <w:rsid w:val="00F81C30"/>
    <w:pPr>
      <w:tabs>
        <w:tab w:val="right" w:leader="dot" w:pos="9062"/>
      </w:tabs>
      <w:spacing w:before="120" w:after="120" w:line="240" w:lineRule="auto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81C30"/>
    <w:pPr>
      <w:tabs>
        <w:tab w:val="right" w:leader="dot" w:pos="9062"/>
      </w:tabs>
      <w:spacing w:after="0" w:line="240" w:lineRule="auto"/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9220C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9220C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9220C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9220C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9220C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9220C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9220C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2652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6762D3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62D3"/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rsid w:val="00371D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51E9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51E91"/>
    <w:rPr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7053"/>
    <w:rPr>
      <w:color w:val="808080"/>
    </w:rPr>
  </w:style>
  <w:style w:type="paragraph" w:customStyle="1" w:styleId="Tekstpodstawowy21">
    <w:name w:val="Tekst podstawowy 21"/>
    <w:basedOn w:val="Normalny"/>
    <w:rsid w:val="00B7666E"/>
    <w:pPr>
      <w:tabs>
        <w:tab w:val="right" w:pos="2363"/>
      </w:tabs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24">
    <w:name w:val="Font Style124"/>
    <w:rsid w:val="00F72673"/>
    <w:rPr>
      <w:rFonts w:ascii="Century Gothic" w:hAnsi="Century Gothic" w:cs="Century Gothic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75D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9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96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965"/>
    <w:rPr>
      <w:vertAlign w:val="superscript"/>
    </w:rPr>
  </w:style>
  <w:style w:type="paragraph" w:customStyle="1" w:styleId="ZnakZnak1Znak">
    <w:name w:val="Znak Znak1 Znak"/>
    <w:basedOn w:val="Normalny"/>
    <w:rsid w:val="009A4C86"/>
    <w:pPr>
      <w:spacing w:after="0" w:line="240" w:lineRule="auto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List 2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C1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40E0"/>
    <w:pPr>
      <w:keepNext/>
      <w:tabs>
        <w:tab w:val="num" w:pos="0"/>
      </w:tabs>
      <w:suppressAutoHyphens/>
      <w:spacing w:after="0" w:line="240" w:lineRule="auto"/>
      <w:ind w:left="540" w:hanging="540"/>
      <w:jc w:val="center"/>
      <w:outlineLvl w:val="0"/>
    </w:pPr>
    <w:rPr>
      <w:rFonts w:asciiTheme="minorHAnsi" w:eastAsia="Times New Roman" w:hAnsiTheme="minorHAnsi" w:cs="Arial Narrow"/>
      <w:b/>
      <w:bCs/>
      <w:sz w:val="3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D40E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4560"/>
    <w:pPr>
      <w:keepNext/>
      <w:numPr>
        <w:numId w:val="15"/>
      </w:numPr>
      <w:suppressAutoHyphens/>
      <w:spacing w:after="0" w:line="240" w:lineRule="auto"/>
      <w:ind w:left="357" w:hanging="357"/>
      <w:outlineLvl w:val="2"/>
    </w:pPr>
    <w:rPr>
      <w:rFonts w:asciiTheme="minorHAnsi" w:eastAsia="Times New Roman" w:hAnsiTheme="minorHAnsi" w:cs="Arial Narrow"/>
      <w:iCs/>
      <w:color w:val="000000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firstLine="708"/>
      <w:outlineLvl w:val="3"/>
    </w:pPr>
    <w:rPr>
      <w:rFonts w:ascii="Arial Narrow" w:eastAsia="Times New Roman" w:hAnsi="Arial Narrow" w:cs="Arial Narrow"/>
      <w:i/>
      <w:iCs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Arial Narrow" w:eastAsia="Times New Roman" w:hAnsi="Arial Narrow" w:cs="Arial Narrow"/>
      <w:i/>
      <w:iCs/>
      <w:sz w:val="18"/>
      <w:szCs w:val="18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6649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6C8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Arial Narrow" w:eastAsia="Times New Roman" w:hAnsi="Arial Narrow" w:cs="Arial Narrow"/>
      <w:b/>
      <w:b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B1997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Arial Narrow" w:eastAsia="Times New Roman" w:hAnsi="Arial Narrow" w:cs="Arial Narrow"/>
      <w:i/>
      <w:iCs/>
      <w:color w:val="00000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40E0"/>
    <w:rPr>
      <w:rFonts w:asciiTheme="minorHAnsi" w:eastAsia="Times New Roman" w:hAnsiTheme="minorHAnsi" w:cs="Arial Narrow"/>
      <w:b/>
      <w:bCs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1D40E0"/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584560"/>
    <w:rPr>
      <w:rFonts w:asciiTheme="minorHAnsi" w:eastAsia="Times New Roman" w:hAnsiTheme="minorHAnsi" w:cs="Arial Narrow"/>
      <w:iCs/>
      <w:color w:val="000000"/>
      <w:sz w:val="24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0E6649"/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6E6C8F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CB1997"/>
    <w:rPr>
      <w:rFonts w:ascii="Arial Narrow" w:hAnsi="Arial Narrow" w:cs="Arial Narrow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CB1997"/>
    <w:rPr>
      <w:rFonts w:ascii="Arial Narrow" w:hAnsi="Arial Narrow" w:cs="Arial Narrow"/>
      <w:i/>
      <w:iCs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rsid w:val="00DB612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54A0F"/>
    <w:pPr>
      <w:ind w:left="720"/>
    </w:pPr>
  </w:style>
  <w:style w:type="paragraph" w:styleId="Nagwek">
    <w:name w:val="header"/>
    <w:aliases w:val="Nagłówek strony"/>
    <w:basedOn w:val="Normalny"/>
    <w:link w:val="Nagwek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54C32"/>
  </w:style>
  <w:style w:type="paragraph" w:styleId="Stopka">
    <w:name w:val="footer"/>
    <w:basedOn w:val="Normalny"/>
    <w:link w:val="Stopka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2"/>
  </w:style>
  <w:style w:type="paragraph" w:styleId="Tekstpodstawowywcity">
    <w:name w:val="Body Text Indent"/>
    <w:basedOn w:val="Normalny"/>
    <w:link w:val="TekstpodstawowywcityZnak"/>
    <w:uiPriority w:val="99"/>
    <w:rsid w:val="000E6649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6649"/>
    <w:rPr>
      <w:rFonts w:ascii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0E6649"/>
    <w:pPr>
      <w:spacing w:after="60" w:line="240" w:lineRule="auto"/>
      <w:jc w:val="center"/>
      <w:outlineLvl w:val="1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6649"/>
    <w:rPr>
      <w:rFonts w:ascii="Courier New" w:hAnsi="Courier New" w:cs="Courier New"/>
      <w:lang w:eastAsia="pl-PL"/>
    </w:rPr>
  </w:style>
  <w:style w:type="paragraph" w:customStyle="1" w:styleId="tyt">
    <w:name w:val="tyt"/>
    <w:basedOn w:val="Normalny"/>
    <w:uiPriority w:val="99"/>
    <w:rsid w:val="000E664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3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33EC"/>
  </w:style>
  <w:style w:type="paragraph" w:styleId="Tekstdymka">
    <w:name w:val="Balloon Text"/>
    <w:basedOn w:val="Normalny"/>
    <w:link w:val="TekstdymkaZnak"/>
    <w:uiPriority w:val="99"/>
    <w:semiHidden/>
    <w:rsid w:val="00327BB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B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F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6DE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D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5F33A9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ahoma" w:hAnsi="Tahoma" w:cs="Tahoma"/>
      <w:lang w:eastAsia="pl-PL"/>
    </w:rPr>
  </w:style>
  <w:style w:type="paragraph" w:styleId="Tytu">
    <w:name w:val="Title"/>
    <w:basedOn w:val="Normalny"/>
    <w:link w:val="TytuZnak"/>
    <w:uiPriority w:val="10"/>
    <w:qFormat/>
    <w:rsid w:val="0075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F32E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ust">
    <w:name w:val="ust"/>
    <w:uiPriority w:val="99"/>
    <w:rsid w:val="00FE43D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B67F34"/>
    <w:pPr>
      <w:spacing w:before="60" w:after="60" w:line="240" w:lineRule="auto"/>
      <w:ind w:left="851" w:hanging="295"/>
      <w:jc w:val="both"/>
    </w:pPr>
    <w:rPr>
      <w:lang w:eastAsia="pl-PL"/>
    </w:rPr>
  </w:style>
  <w:style w:type="paragraph" w:styleId="Listanumerowana2">
    <w:name w:val="List Number 2"/>
    <w:basedOn w:val="Normalny"/>
    <w:uiPriority w:val="99"/>
    <w:rsid w:val="00B67F34"/>
    <w:pPr>
      <w:widowControl w:val="0"/>
      <w:spacing w:after="0" w:line="360" w:lineRule="auto"/>
      <w:ind w:left="284"/>
    </w:pPr>
    <w:rPr>
      <w:kern w:val="16"/>
      <w:lang w:eastAsia="pl-PL"/>
    </w:rPr>
  </w:style>
  <w:style w:type="paragraph" w:styleId="Lista">
    <w:name w:val="List"/>
    <w:basedOn w:val="Normalny"/>
    <w:uiPriority w:val="99"/>
    <w:rsid w:val="005F15C2"/>
    <w:pPr>
      <w:ind w:left="283" w:hanging="283"/>
    </w:pPr>
  </w:style>
  <w:style w:type="paragraph" w:styleId="Lista2">
    <w:name w:val="List 2"/>
    <w:basedOn w:val="Normalny"/>
    <w:uiPriority w:val="99"/>
    <w:rsid w:val="005F15C2"/>
    <w:pPr>
      <w:spacing w:after="0" w:line="240" w:lineRule="auto"/>
      <w:ind w:left="566" w:hanging="283"/>
    </w:pPr>
    <w:rPr>
      <w:lang w:eastAsia="pl-PL"/>
    </w:rPr>
  </w:style>
  <w:style w:type="paragraph" w:customStyle="1" w:styleId="tekst">
    <w:name w:val="tekst"/>
    <w:basedOn w:val="Normalny"/>
    <w:uiPriority w:val="99"/>
    <w:rsid w:val="001818DF"/>
    <w:pPr>
      <w:suppressLineNumbers/>
      <w:spacing w:before="60" w:after="60" w:line="240" w:lineRule="auto"/>
      <w:jc w:val="both"/>
    </w:pPr>
    <w:rPr>
      <w:lang w:eastAsia="pl-PL"/>
    </w:rPr>
  </w:style>
  <w:style w:type="paragraph" w:customStyle="1" w:styleId="WW-Tekstpodstawowy3">
    <w:name w:val="WW-Tekst podstawowy 3"/>
    <w:basedOn w:val="Normalny"/>
    <w:uiPriority w:val="99"/>
    <w:rsid w:val="00CB228F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31">
    <w:name w:val="WW-Tekst podstawowy 31"/>
    <w:basedOn w:val="Normalny"/>
    <w:uiPriority w:val="99"/>
    <w:rsid w:val="00590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 w:val="18"/>
      <w:szCs w:val="18"/>
    </w:rPr>
  </w:style>
  <w:style w:type="paragraph" w:customStyle="1" w:styleId="NumberList">
    <w:name w:val="Number List"/>
    <w:uiPriority w:val="99"/>
    <w:rsid w:val="00CB1997"/>
    <w:pPr>
      <w:suppressAutoHyphens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ormalnyWeb1">
    <w:name w:val="Normalny (Web)1"/>
    <w:basedOn w:val="Normalny"/>
    <w:uiPriority w:val="99"/>
    <w:rsid w:val="00CB1997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Styl1">
    <w:name w:val="Styl1"/>
    <w:basedOn w:val="Normalny"/>
    <w:uiPriority w:val="99"/>
    <w:rsid w:val="00EE16EC"/>
    <w:pPr>
      <w:spacing w:after="0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EE16EC"/>
    <w:rPr>
      <w:rFonts w:ascii="Arial" w:hAnsi="Arial" w:cs="Arial"/>
      <w:b/>
      <w:bCs/>
      <w:spacing w:val="-10"/>
      <w:sz w:val="18"/>
      <w:szCs w:val="18"/>
    </w:rPr>
  </w:style>
  <w:style w:type="paragraph" w:styleId="Spistreci1">
    <w:name w:val="toc 1"/>
    <w:aliases w:val="Rozdziały"/>
    <w:basedOn w:val="Normalny"/>
    <w:next w:val="Normalny"/>
    <w:autoRedefine/>
    <w:uiPriority w:val="39"/>
    <w:unhideWhenUsed/>
    <w:qFormat/>
    <w:rsid w:val="00F81C30"/>
    <w:pPr>
      <w:tabs>
        <w:tab w:val="right" w:leader="dot" w:pos="9062"/>
      </w:tabs>
      <w:spacing w:before="120" w:after="120" w:line="240" w:lineRule="auto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81C30"/>
    <w:pPr>
      <w:tabs>
        <w:tab w:val="right" w:leader="dot" w:pos="9062"/>
      </w:tabs>
      <w:spacing w:after="0" w:line="240" w:lineRule="auto"/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9220C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9220C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9220C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9220C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9220C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9220C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9220C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2652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uiPriority w:val="1"/>
    <w:qFormat/>
    <w:rsid w:val="006762D3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62D3"/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rsid w:val="00371D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51E9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51E91"/>
    <w:rPr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7053"/>
    <w:rPr>
      <w:color w:val="808080"/>
    </w:rPr>
  </w:style>
  <w:style w:type="paragraph" w:customStyle="1" w:styleId="Tekstpodstawowy21">
    <w:name w:val="Tekst podstawowy 21"/>
    <w:basedOn w:val="Normalny"/>
    <w:rsid w:val="00B7666E"/>
    <w:pPr>
      <w:tabs>
        <w:tab w:val="right" w:pos="2363"/>
      </w:tabs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24">
    <w:name w:val="Font Style124"/>
    <w:rsid w:val="00F72673"/>
    <w:rPr>
      <w:rFonts w:ascii="Century Gothic" w:hAnsi="Century Gothic" w:cs="Century Gothic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75D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9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96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965"/>
    <w:rPr>
      <w:vertAlign w:val="superscript"/>
    </w:rPr>
  </w:style>
  <w:style w:type="paragraph" w:customStyle="1" w:styleId="ZnakZnak1Znak">
    <w:name w:val="Znak Znak1 Znak"/>
    <w:basedOn w:val="Normalny"/>
    <w:rsid w:val="009A4C86"/>
    <w:pPr>
      <w:spacing w:after="0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2016-05-13T00:00:00</PublishDate>
  <Abstract> SPECYFIKACJA ISTOTNYCH WARUNKOW ZAMÓWIENIA do postępowania prowadzonego w trybie PRZETARGU NIEOGRANICZONEGO o wartości zamówienia  przekraczającej kwoty określonej w przepisach wydanych na podstawie art. 11 ust.8 ustawy Prawo zamówień publicznych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57F73D-642F-45F6-977B-FF6AD31E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5288</Words>
  <Characters>31728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ubezpieczenia mienia i OC Wojewódzkiego Szpitala Klinicznego im. Karola Marcinkowskiego w Zielonej Górze Sp. z o. o.</vt:lpstr>
    </vt:vector>
  </TitlesOfParts>
  <Company>Nazwa firmy</Company>
  <LinksUpToDate>false</LinksUpToDate>
  <CharactersWithSpaces>36943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ubezpieczenia mienia i OC Wojewódzkiego Szpitala Klinicznego im. Karola Marcinkowskiego w Zielonej Górze Sp. z o. o.</dc:title>
  <dc:subject>SIWZ</dc:subject>
  <dc:creator>Paulina Dobrzeniecka</dc:creator>
  <cp:lastModifiedBy>dsuizp</cp:lastModifiedBy>
  <cp:revision>2</cp:revision>
  <cp:lastPrinted>2017-09-06T08:34:00Z</cp:lastPrinted>
  <dcterms:created xsi:type="dcterms:W3CDTF">2020-07-07T07:49:00Z</dcterms:created>
  <dcterms:modified xsi:type="dcterms:W3CDTF">2020-07-07T07:49:00Z</dcterms:modified>
</cp:coreProperties>
</file>