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E805" w14:textId="69278112" w:rsidR="003435E9" w:rsidRDefault="003435E9" w:rsidP="005A0EF9">
      <w:pPr>
        <w:spacing w:after="0" w:line="240" w:lineRule="auto"/>
        <w:jc w:val="both"/>
      </w:pPr>
      <w:r w:rsidRPr="003435E9">
        <w:t xml:space="preserve"> </w:t>
      </w:r>
      <w:r w:rsidR="008375D8">
        <w:t>Numer sprawy   DSUiZP 252/</w:t>
      </w:r>
      <w:r w:rsidR="00AA746F">
        <w:t>JK</w:t>
      </w:r>
      <w:r w:rsidR="0002134D">
        <w:t>/1</w:t>
      </w:r>
      <w:r w:rsidR="00023EF8">
        <w:t>8</w:t>
      </w:r>
      <w:r w:rsidR="008375D8">
        <w:t>/2021</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rsidR="00C76D00">
        <w:t>Końskie</w:t>
      </w:r>
      <w:r w:rsidR="00691990">
        <w:t xml:space="preserve"> </w:t>
      </w:r>
      <w:r w:rsidR="00023EF8">
        <w:t>06</w:t>
      </w:r>
      <w:r w:rsidR="0002134D">
        <w:t>.0</w:t>
      </w:r>
      <w:r w:rsidR="00023EF8">
        <w:t>9</w:t>
      </w:r>
      <w:r w:rsidR="006F04A3">
        <w:t>.2021r</w:t>
      </w:r>
    </w:p>
    <w:p w14:paraId="7602B84B" w14:textId="77777777" w:rsidR="008375D8" w:rsidRDefault="008375D8" w:rsidP="005A0EF9">
      <w:pPr>
        <w:spacing w:after="0" w:line="240" w:lineRule="auto"/>
        <w:jc w:val="both"/>
      </w:pPr>
    </w:p>
    <w:p w14:paraId="61650317" w14:textId="77777777"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14:paraId="7B346E48" w14:textId="77777777" w:rsidR="00CC00C7" w:rsidRDefault="003435E9" w:rsidP="005A0EF9">
      <w:pPr>
        <w:spacing w:after="0" w:line="240" w:lineRule="auto"/>
        <w:jc w:val="both"/>
      </w:pPr>
      <w:r w:rsidRPr="008918C6">
        <w:cr/>
      </w:r>
    </w:p>
    <w:p w14:paraId="2577B3B3" w14:textId="631AAAED" w:rsidR="003435E9" w:rsidRPr="00AF5631" w:rsidRDefault="003435E9" w:rsidP="005A0EF9">
      <w:pPr>
        <w:spacing w:after="0" w:line="240" w:lineRule="auto"/>
        <w:jc w:val="both"/>
        <w:rPr>
          <w:b/>
        </w:rPr>
      </w:pPr>
      <w:r w:rsidRPr="008918C6">
        <w:t>dot.: postępowania o ud</w:t>
      </w:r>
      <w:r>
        <w:t>zielenie zamówienia publicznego na</w:t>
      </w:r>
      <w:r w:rsidRPr="008918C6">
        <w:t>:</w:t>
      </w:r>
      <w:r>
        <w:t xml:space="preserve"> </w:t>
      </w:r>
      <w:bookmarkStart w:id="0" w:name="_Hlk78883462"/>
      <w:r w:rsidR="00AA746F" w:rsidRPr="00AA746F">
        <w:rPr>
          <w:b/>
        </w:rPr>
        <w:t>Dostaw</w:t>
      </w:r>
      <w:r w:rsidR="00AA746F">
        <w:rPr>
          <w:b/>
        </w:rPr>
        <w:t>ę</w:t>
      </w:r>
      <w:r w:rsidR="00AA746F" w:rsidRPr="00AA746F">
        <w:rPr>
          <w:b/>
        </w:rPr>
        <w:t xml:space="preserve"> fabrycznie nowego samochodu osobowego w wersji 9 osobowej przystosowanego do przewozu osób niepełnosprawnych </w:t>
      </w:r>
      <w:r w:rsidR="00AA746F">
        <w:rPr>
          <w:b/>
        </w:rPr>
        <w:t xml:space="preserve">w tym co najmniej jednej osoby </w:t>
      </w:r>
      <w:r w:rsidR="00AA746F" w:rsidRPr="00AA746F">
        <w:rPr>
          <w:b/>
        </w:rPr>
        <w:t>na wózku inwalidzkim</w:t>
      </w:r>
    </w:p>
    <w:bookmarkEnd w:id="0"/>
    <w:p w14:paraId="7C359119" w14:textId="77777777" w:rsidR="003435E9" w:rsidRPr="004665C9" w:rsidRDefault="003435E9" w:rsidP="005A0EF9">
      <w:pPr>
        <w:spacing w:after="0" w:line="240" w:lineRule="auto"/>
        <w:jc w:val="both"/>
        <w:rPr>
          <w:sz w:val="24"/>
        </w:rPr>
      </w:pPr>
    </w:p>
    <w:p w14:paraId="2E0C5954" w14:textId="77777777" w:rsidR="003435E9" w:rsidRPr="008918C6" w:rsidRDefault="003435E9" w:rsidP="005A0EF9">
      <w:pPr>
        <w:spacing w:after="0" w:line="240" w:lineRule="auto"/>
        <w:jc w:val="both"/>
      </w:pPr>
      <w:r w:rsidRPr="008375D8">
        <w:rPr>
          <w:b/>
          <w:sz w:val="24"/>
        </w:rPr>
        <w:t>I.  Dane zamawiającego:</w:t>
      </w:r>
      <w:r w:rsidRPr="008375D8">
        <w:rPr>
          <w:b/>
          <w:sz w:val="24"/>
        </w:rPr>
        <w:cr/>
      </w:r>
      <w:r w:rsidR="004D35AE">
        <w:cr/>
      </w:r>
      <w:r w:rsidRPr="008918C6">
        <w:t>Zespół Opieki Zdrowotnej</w:t>
      </w:r>
    </w:p>
    <w:p w14:paraId="2ACBBF10" w14:textId="77777777" w:rsidR="003435E9" w:rsidRPr="008918C6" w:rsidRDefault="003435E9" w:rsidP="005A0EF9">
      <w:pPr>
        <w:widowControl w:val="0"/>
        <w:autoSpaceDE w:val="0"/>
        <w:autoSpaceDN w:val="0"/>
        <w:adjustRightInd w:val="0"/>
        <w:spacing w:after="0" w:line="240" w:lineRule="auto"/>
        <w:jc w:val="both"/>
      </w:pPr>
      <w:r w:rsidRPr="008918C6">
        <w:t>Ulica Gimnazjalna 41 B</w:t>
      </w:r>
    </w:p>
    <w:p w14:paraId="656D9098" w14:textId="77777777" w:rsidR="003435E9" w:rsidRPr="008918C6" w:rsidRDefault="003435E9" w:rsidP="005A0EF9">
      <w:pPr>
        <w:widowControl w:val="0"/>
        <w:autoSpaceDE w:val="0"/>
        <w:autoSpaceDN w:val="0"/>
        <w:adjustRightInd w:val="0"/>
        <w:spacing w:after="0" w:line="240" w:lineRule="auto"/>
        <w:jc w:val="both"/>
      </w:pPr>
      <w:r w:rsidRPr="008918C6">
        <w:t>26-200 Końskie</w:t>
      </w:r>
    </w:p>
    <w:p w14:paraId="3750F182" w14:textId="77777777" w:rsidR="003435E9" w:rsidRPr="008918C6" w:rsidRDefault="003435E9" w:rsidP="005A0EF9">
      <w:pPr>
        <w:widowControl w:val="0"/>
        <w:autoSpaceDE w:val="0"/>
        <w:autoSpaceDN w:val="0"/>
        <w:adjustRightInd w:val="0"/>
        <w:spacing w:after="0" w:line="240" w:lineRule="auto"/>
        <w:jc w:val="both"/>
      </w:pPr>
      <w:r w:rsidRPr="008918C6">
        <w:t xml:space="preserve">adres strony internetowej:  </w:t>
      </w:r>
      <w:r w:rsidR="0054248E" w:rsidRPr="0054248E">
        <w:t>http:</w:t>
      </w:r>
      <w:r w:rsidR="0054248E">
        <w:t xml:space="preserve"> </w:t>
      </w:r>
      <w:r w:rsidR="0054248E" w:rsidRPr="0054248E">
        <w:t xml:space="preserve"> /zoz-konskie.bip.org.pl/</w:t>
      </w:r>
    </w:p>
    <w:p w14:paraId="374DDD59" w14:textId="10CCBA2B"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E-mail:  </w:t>
      </w:r>
      <w:r w:rsidR="00AA746F">
        <w:t>jkruk</w:t>
      </w:r>
      <w:r w:rsidR="009C60A0">
        <w:t>@zoz.konski</w:t>
      </w:r>
      <w:r w:rsidRPr="008918C6">
        <w:t xml:space="preserve">e.pl  </w:t>
      </w:r>
    </w:p>
    <w:p w14:paraId="41315FFF" w14:textId="77777777"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14:paraId="1E3C8A1D" w14:textId="3AAD80D7" w:rsidR="003435E9" w:rsidRPr="008918C6" w:rsidRDefault="003435E9" w:rsidP="005A0EF9">
      <w:pPr>
        <w:spacing w:after="0" w:line="240" w:lineRule="auto"/>
        <w:jc w:val="both"/>
      </w:pPr>
      <w:r w:rsidRPr="008918C6">
        <w:t xml:space="preserve">Godziny urzędowania 7: 25 do </w:t>
      </w:r>
      <w:r w:rsidR="00AA746F">
        <w:t>14</w:t>
      </w:r>
      <w:r w:rsidRPr="008918C6">
        <w:t>:</w:t>
      </w:r>
      <w:r w:rsidR="00AA746F">
        <w:t>25</w:t>
      </w:r>
    </w:p>
    <w:p w14:paraId="138B3129" w14:textId="77777777" w:rsidR="00757C34"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 xml:space="preserve">Postępowanie prowadzone jest w trybie </w:t>
      </w:r>
      <w:bookmarkStart w:id="1" w:name="_Hlk78885146"/>
      <w:r w:rsidRPr="0024634D">
        <w:t>podstawowym bez negocjacji o wartości mniejszej niż progi unijne.</w:t>
      </w:r>
      <w:bookmarkEnd w:id="1"/>
      <w:r w:rsidRPr="0024634D">
        <w:cr/>
        <w:t>3.</w:t>
      </w:r>
      <w:r w:rsidR="008375D8" w:rsidRPr="0024634D">
        <w:t xml:space="preserve"> </w:t>
      </w:r>
      <w:r w:rsidRPr="0024634D">
        <w:t>Podstawa prawna wyboru trybu udzielenia zamówienia publicznego: art. 266, art. 275 ustawy Pzp.</w:t>
      </w:r>
      <w:r w:rsidRPr="0024634D">
        <w:cr/>
        <w:t>4.</w:t>
      </w:r>
      <w:r w:rsidR="008375D8" w:rsidRPr="0024634D">
        <w:t xml:space="preserve"> </w:t>
      </w:r>
      <w:r w:rsidRPr="0024634D">
        <w:t>W zakresie nieuregulowanym w niniejszej Specyfikacji Warunków Zamówienia (zwanej dalej "SWZ" lub "specyfikacją"), zastosowanie mają przepisy ustawy Pzp.</w:t>
      </w:r>
      <w:r w:rsidRPr="0024634D">
        <w:cr/>
        <w:t>5.</w:t>
      </w:r>
      <w:r w:rsidR="00FC63FA" w:rsidRPr="0024634D">
        <w:t xml:space="preserve"> </w:t>
      </w:r>
      <w:r w:rsidRPr="0024634D">
        <w:t xml:space="preserve">Postępowanie prowadzone jest przy użyciu </w:t>
      </w:r>
      <w:r w:rsidRPr="00AF1812">
        <w:rPr>
          <w:rStyle w:val="Hipercze"/>
        </w:rPr>
        <w:t>Platformy zakupowej https://</w:t>
      </w:r>
      <w:r w:rsidR="00FC63FA" w:rsidRPr="00FC63FA">
        <w:t xml:space="preserve"> </w:t>
      </w:r>
      <w:hyperlink r:id="rId5" w:history="1">
        <w:r w:rsidR="00FC63FA">
          <w:rPr>
            <w:rStyle w:val="Hipercze"/>
          </w:rPr>
          <w:t>Portal Dostępowy  (ezamowienia.gov.pl)</w:t>
        </w:r>
      </w:hyperlink>
      <w:r w:rsidRPr="00356202">
        <w:rPr>
          <w:b/>
        </w:rPr>
        <w:t>.</w:t>
      </w:r>
      <w:r w:rsidRPr="008375D8">
        <w:rPr>
          <w:color w:val="FF0000"/>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6" w:history="1">
        <w:r w:rsidR="00356202">
          <w:rPr>
            <w:rStyle w:val="Hipercze"/>
          </w:rPr>
          <w:t>Portal Dostępowy  (ezamowienia.gov.pl)</w:t>
        </w:r>
      </w:hyperlink>
      <w:r w:rsidR="00356202">
        <w:rPr>
          <w:rStyle w:val="Hipercze"/>
        </w:rPr>
        <w:t xml:space="preserve"> </w:t>
      </w:r>
      <w:r w:rsidR="00356202">
        <w:t>i</w:t>
      </w:r>
      <w:r w:rsidRPr="0024634D">
        <w:t xml:space="preserve"> </w:t>
      </w:r>
      <w:r w:rsidR="0054248E" w:rsidRPr="0054248E">
        <w:t>/zoz-konskie.bip.org.pl/</w:t>
      </w:r>
      <w:r w:rsidRPr="0024634D">
        <w:cr/>
      </w:r>
      <w:r w:rsidR="008375D8" w:rsidRPr="0024634D">
        <w:t xml:space="preserve"> </w:t>
      </w:r>
      <w:r w:rsidRPr="0024634D">
        <w:cr/>
      </w:r>
      <w:r w:rsidR="003972ED" w:rsidRPr="008375D8">
        <w:rPr>
          <w:b/>
          <w:sz w:val="24"/>
        </w:rPr>
        <w:t xml:space="preserve"> </w:t>
      </w:r>
    </w:p>
    <w:p w14:paraId="5DE9B554" w14:textId="77777777" w:rsidR="00757C34" w:rsidRDefault="0024634D" w:rsidP="00657B5C">
      <w:pPr>
        <w:spacing w:after="0" w:line="240" w:lineRule="auto"/>
        <w:rPr>
          <w:b/>
          <w:sz w:val="24"/>
        </w:rPr>
      </w:pPr>
      <w:r w:rsidRPr="008375D8">
        <w:rPr>
          <w:b/>
          <w:sz w:val="24"/>
        </w:rPr>
        <w:t>III. Opis przedmiotu zamówienia</w:t>
      </w:r>
      <w:r w:rsidRPr="008375D8">
        <w:rPr>
          <w:b/>
          <w:sz w:val="24"/>
        </w:rPr>
        <w:cr/>
      </w:r>
    </w:p>
    <w:p w14:paraId="69DE43A3" w14:textId="2497B6B7" w:rsidR="00657B5C" w:rsidRDefault="00657B5C" w:rsidP="00657B5C">
      <w:pPr>
        <w:spacing w:after="0" w:line="240" w:lineRule="auto"/>
      </w:pPr>
      <w:r>
        <w:t>1. Przedmiot zamówienia stanowi:</w:t>
      </w:r>
    </w:p>
    <w:p w14:paraId="77DCBE33" w14:textId="77777777" w:rsidR="00AA746F" w:rsidRPr="00AF5631" w:rsidRDefault="00AA746F" w:rsidP="00AA746F">
      <w:pPr>
        <w:spacing w:after="0" w:line="240" w:lineRule="auto"/>
        <w:jc w:val="both"/>
        <w:rPr>
          <w:b/>
        </w:rPr>
      </w:pPr>
      <w:r w:rsidRPr="00AA746F">
        <w:rPr>
          <w:b/>
        </w:rPr>
        <w:t>Dostaw</w:t>
      </w:r>
      <w:r>
        <w:rPr>
          <w:b/>
        </w:rPr>
        <w:t>ę</w:t>
      </w:r>
      <w:r w:rsidRPr="00AA746F">
        <w:rPr>
          <w:b/>
        </w:rPr>
        <w:t xml:space="preserve"> fabrycznie nowego samochodu osobowego w wersji 9 osobowej przystosowanego do przewozu osób niepełnosprawnych </w:t>
      </w:r>
      <w:r>
        <w:rPr>
          <w:b/>
        </w:rPr>
        <w:t xml:space="preserve">w tym co najmniej jednej osoby </w:t>
      </w:r>
      <w:r w:rsidRPr="00AA746F">
        <w:rPr>
          <w:b/>
        </w:rPr>
        <w:t>na wózku inwalidzkim</w:t>
      </w:r>
    </w:p>
    <w:p w14:paraId="0D822D86" w14:textId="77777777" w:rsidR="00B213B8" w:rsidRDefault="00B213B8" w:rsidP="00B213B8">
      <w:pPr>
        <w:widowControl w:val="0"/>
        <w:shd w:val="clear" w:color="auto" w:fill="FFFFFF"/>
        <w:autoSpaceDE w:val="0"/>
        <w:jc w:val="center"/>
      </w:pPr>
      <w:r>
        <w:rPr>
          <w:b/>
          <w:color w:val="000000"/>
          <w:sz w:val="32"/>
          <w:szCs w:val="32"/>
        </w:rPr>
        <w:t>Parametry techniczno- jakościowe</w:t>
      </w:r>
    </w:p>
    <w:p w14:paraId="1E842152" w14:textId="77777777" w:rsidR="000C3DD8" w:rsidRDefault="000C3DD8" w:rsidP="000C3DD8">
      <w:pPr>
        <w:jc w:val="both"/>
      </w:pPr>
      <w:r>
        <w:rPr>
          <w:sz w:val="24"/>
          <w:szCs w:val="24"/>
        </w:rPr>
        <w:t>2. Wymagania w zakresie przedmiotu zamówienia</w:t>
      </w:r>
    </w:p>
    <w:p w14:paraId="4DFF0B0C" w14:textId="77777777" w:rsidR="000C3DD8" w:rsidRDefault="000C3DD8" w:rsidP="000C3DD8">
      <w:pPr>
        <w:pStyle w:val="Tekstpodstawowywcity31"/>
        <w:ind w:left="0"/>
        <w:jc w:val="both"/>
      </w:pPr>
      <w:r>
        <w:rPr>
          <w:b/>
          <w:szCs w:val="24"/>
        </w:rPr>
        <w:t>Wymagane minimalne parametry techniczne pojazdu:</w:t>
      </w:r>
    </w:p>
    <w:p w14:paraId="4C57B768" w14:textId="77777777" w:rsidR="000C3DD8" w:rsidRDefault="000C3DD8" w:rsidP="000C3DD8">
      <w:pPr>
        <w:numPr>
          <w:ilvl w:val="0"/>
          <w:numId w:val="3"/>
        </w:numPr>
        <w:suppressAutoHyphens/>
        <w:spacing w:after="0" w:line="240" w:lineRule="auto"/>
        <w:jc w:val="both"/>
      </w:pPr>
      <w:r>
        <w:t>Rok produkcji – 2021.</w:t>
      </w:r>
    </w:p>
    <w:p w14:paraId="5C23E7C6" w14:textId="77777777" w:rsidR="000C3DD8" w:rsidRDefault="000C3DD8" w:rsidP="000C3DD8">
      <w:pPr>
        <w:numPr>
          <w:ilvl w:val="0"/>
          <w:numId w:val="3"/>
        </w:numPr>
        <w:suppressAutoHyphens/>
        <w:spacing w:after="0" w:line="240" w:lineRule="auto"/>
        <w:jc w:val="both"/>
      </w:pPr>
      <w:r>
        <w:t>Przystosowany do przewozu 9 osób (razem z kierowcą) przystosowany do przewozu  osoby niepełnosprawnej na wózku inwalidzkim.</w:t>
      </w:r>
    </w:p>
    <w:p w14:paraId="687F6C59" w14:textId="77777777" w:rsidR="000C3DD8" w:rsidRDefault="000C3DD8" w:rsidP="000C3DD8">
      <w:pPr>
        <w:numPr>
          <w:ilvl w:val="0"/>
          <w:numId w:val="3"/>
        </w:numPr>
        <w:suppressAutoHyphens/>
        <w:spacing w:after="0" w:line="240" w:lineRule="auto"/>
        <w:jc w:val="both"/>
      </w:pPr>
      <w:r>
        <w:t>Typ silnika o poj. Powyżej 1900 cm</w:t>
      </w:r>
      <w:r>
        <w:rPr>
          <w:vertAlign w:val="superscript"/>
        </w:rPr>
        <w:t>3</w:t>
      </w:r>
      <w:r>
        <w:t xml:space="preserve"> i o mocy powyżej 100 KM, rodzaj paliwa (olej napędowy).</w:t>
      </w:r>
    </w:p>
    <w:p w14:paraId="7B6C6EDD" w14:textId="77777777" w:rsidR="000C3DD8" w:rsidRDefault="000C3DD8" w:rsidP="000C3DD8">
      <w:pPr>
        <w:numPr>
          <w:ilvl w:val="0"/>
          <w:numId w:val="3"/>
        </w:numPr>
        <w:suppressAutoHyphens/>
        <w:spacing w:after="0" w:line="240" w:lineRule="auto"/>
        <w:jc w:val="both"/>
      </w:pPr>
      <w:r>
        <w:lastRenderedPageBreak/>
        <w:t>Rozstaw osi min. 3300 mm.</w:t>
      </w:r>
    </w:p>
    <w:p w14:paraId="09E62101" w14:textId="77777777" w:rsidR="000C3DD8" w:rsidRDefault="000C3DD8" w:rsidP="000C3DD8">
      <w:pPr>
        <w:numPr>
          <w:ilvl w:val="0"/>
          <w:numId w:val="3"/>
        </w:numPr>
        <w:suppressAutoHyphens/>
        <w:spacing w:after="0" w:line="240" w:lineRule="auto"/>
        <w:jc w:val="both"/>
      </w:pPr>
      <w:r>
        <w:t>Hamulce tarczowe przedniej i tylnej osi</w:t>
      </w:r>
    </w:p>
    <w:p w14:paraId="5C8CDBA2" w14:textId="77777777" w:rsidR="000C3DD8" w:rsidRDefault="000C3DD8" w:rsidP="000C3DD8">
      <w:pPr>
        <w:numPr>
          <w:ilvl w:val="0"/>
          <w:numId w:val="3"/>
        </w:numPr>
        <w:suppressAutoHyphens/>
        <w:spacing w:after="0" w:line="240" w:lineRule="auto"/>
        <w:jc w:val="both"/>
      </w:pPr>
      <w:r>
        <w:t>Wspomaganie układu kierowniczego.</w:t>
      </w:r>
    </w:p>
    <w:p w14:paraId="22D2BF81" w14:textId="77777777" w:rsidR="000C3DD8" w:rsidRDefault="000C3DD8" w:rsidP="000C3DD8">
      <w:pPr>
        <w:numPr>
          <w:ilvl w:val="0"/>
          <w:numId w:val="3"/>
        </w:numPr>
        <w:suppressAutoHyphens/>
        <w:spacing w:after="0" w:line="240" w:lineRule="auto"/>
        <w:jc w:val="both"/>
      </w:pPr>
      <w:r>
        <w:t>Kolumna kierownicza regulowana w dwóch płaszczyznach</w:t>
      </w:r>
    </w:p>
    <w:p w14:paraId="0A096FB0" w14:textId="77777777" w:rsidR="000C3DD8" w:rsidRDefault="000C3DD8" w:rsidP="000C3DD8">
      <w:pPr>
        <w:numPr>
          <w:ilvl w:val="0"/>
          <w:numId w:val="3"/>
        </w:numPr>
        <w:suppressAutoHyphens/>
        <w:spacing w:after="0" w:line="240" w:lineRule="auto"/>
        <w:jc w:val="both"/>
      </w:pPr>
      <w:r>
        <w:t>Poduszka powietrzna dla kierowcy i pasażera (poduszka pasażera z możliwością dezaktywacji).</w:t>
      </w:r>
    </w:p>
    <w:p w14:paraId="270E72C7" w14:textId="77777777" w:rsidR="000C3DD8" w:rsidRDefault="000C3DD8" w:rsidP="000C3DD8">
      <w:pPr>
        <w:numPr>
          <w:ilvl w:val="0"/>
          <w:numId w:val="3"/>
        </w:numPr>
        <w:suppressAutoHyphens/>
        <w:spacing w:after="0" w:line="240" w:lineRule="auto"/>
        <w:jc w:val="both"/>
      </w:pPr>
      <w:r>
        <w:t>ABS/EDS/ASR/MSR – lub równoważne.</w:t>
      </w:r>
    </w:p>
    <w:p w14:paraId="70560CD7" w14:textId="77777777" w:rsidR="000C3DD8" w:rsidRDefault="000C3DD8" w:rsidP="000C3DD8">
      <w:pPr>
        <w:numPr>
          <w:ilvl w:val="0"/>
          <w:numId w:val="3"/>
        </w:numPr>
        <w:suppressAutoHyphens/>
        <w:spacing w:after="0" w:line="240" w:lineRule="auto"/>
        <w:jc w:val="both"/>
      </w:pPr>
      <w:r>
        <w:t>ESP – system stabilizacji toru jazdy</w:t>
      </w:r>
    </w:p>
    <w:p w14:paraId="30377810" w14:textId="77777777" w:rsidR="000C3DD8" w:rsidRDefault="000C3DD8" w:rsidP="000C3DD8">
      <w:pPr>
        <w:numPr>
          <w:ilvl w:val="0"/>
          <w:numId w:val="3"/>
        </w:numPr>
        <w:suppressAutoHyphens/>
        <w:spacing w:after="0" w:line="240" w:lineRule="auto"/>
        <w:jc w:val="both"/>
      </w:pPr>
      <w:r>
        <w:t>System automatycznego hamowania po kolizji</w:t>
      </w:r>
    </w:p>
    <w:p w14:paraId="5B05BD47" w14:textId="77777777" w:rsidR="000C3DD8" w:rsidRDefault="000C3DD8" w:rsidP="000C3DD8">
      <w:pPr>
        <w:numPr>
          <w:ilvl w:val="0"/>
          <w:numId w:val="3"/>
        </w:numPr>
        <w:suppressAutoHyphens/>
        <w:spacing w:after="0" w:line="240" w:lineRule="auto"/>
        <w:jc w:val="both"/>
      </w:pPr>
      <w:r>
        <w:t>Światła do jazdy dziennej włączane automatycznie</w:t>
      </w:r>
    </w:p>
    <w:p w14:paraId="063B20DE" w14:textId="77777777" w:rsidR="000C3DD8" w:rsidRDefault="000C3DD8" w:rsidP="000C3DD8">
      <w:pPr>
        <w:numPr>
          <w:ilvl w:val="0"/>
          <w:numId w:val="3"/>
        </w:numPr>
        <w:suppressAutoHyphens/>
        <w:spacing w:after="0" w:line="240" w:lineRule="auto"/>
        <w:jc w:val="both"/>
      </w:pPr>
      <w:r>
        <w:t>Klimatyzacja półautomatyczna lub manualna</w:t>
      </w:r>
    </w:p>
    <w:p w14:paraId="2568907C" w14:textId="77777777" w:rsidR="000C3DD8" w:rsidRDefault="000C3DD8" w:rsidP="000C3DD8">
      <w:pPr>
        <w:numPr>
          <w:ilvl w:val="0"/>
          <w:numId w:val="3"/>
        </w:numPr>
        <w:suppressAutoHyphens/>
        <w:spacing w:after="0" w:line="240" w:lineRule="auto"/>
        <w:jc w:val="both"/>
      </w:pPr>
      <w:r>
        <w:t>klimatyzacja półautomatyczna lub manualna z tyłu</w:t>
      </w:r>
    </w:p>
    <w:p w14:paraId="377BA27D" w14:textId="77777777" w:rsidR="000C3DD8" w:rsidRDefault="000C3DD8" w:rsidP="000C3DD8">
      <w:pPr>
        <w:numPr>
          <w:ilvl w:val="0"/>
          <w:numId w:val="3"/>
        </w:numPr>
        <w:suppressAutoHyphens/>
        <w:spacing w:after="0" w:line="240" w:lineRule="auto"/>
        <w:jc w:val="both"/>
      </w:pPr>
      <w:r>
        <w:t>Czujnik kontroli zapięcia pasów bezpieczeństwa kierowcy.</w:t>
      </w:r>
    </w:p>
    <w:p w14:paraId="1D156D27" w14:textId="77777777" w:rsidR="000C3DD8" w:rsidRDefault="000C3DD8" w:rsidP="000C3DD8">
      <w:pPr>
        <w:numPr>
          <w:ilvl w:val="0"/>
          <w:numId w:val="3"/>
        </w:numPr>
        <w:suppressAutoHyphens/>
        <w:spacing w:after="0" w:line="240" w:lineRule="auto"/>
        <w:jc w:val="both"/>
      </w:pPr>
      <w:r>
        <w:t>Miejsca w układzie 1+2 I rząd (kierowca + 2 pasażerów).</w:t>
      </w:r>
    </w:p>
    <w:p w14:paraId="5A093F8B" w14:textId="77777777" w:rsidR="000C3DD8" w:rsidRDefault="000C3DD8" w:rsidP="000C3DD8">
      <w:pPr>
        <w:numPr>
          <w:ilvl w:val="0"/>
          <w:numId w:val="3"/>
        </w:numPr>
        <w:suppressAutoHyphens/>
        <w:spacing w:after="0" w:line="240" w:lineRule="auto"/>
        <w:jc w:val="both"/>
      </w:pPr>
      <w:r>
        <w:t xml:space="preserve"> II rząd 3 osobowa kanapa  – montowany na szybkozłączkach celem szybkiego demontażu </w:t>
      </w:r>
    </w:p>
    <w:p w14:paraId="2FD79130" w14:textId="77777777" w:rsidR="000C3DD8" w:rsidRDefault="000C3DD8" w:rsidP="000C3DD8">
      <w:pPr>
        <w:numPr>
          <w:ilvl w:val="0"/>
          <w:numId w:val="3"/>
        </w:numPr>
        <w:suppressAutoHyphens/>
        <w:spacing w:after="0" w:line="240" w:lineRule="auto"/>
        <w:jc w:val="both"/>
      </w:pPr>
      <w:r>
        <w:t>III rząd 3 osobowa kanapa – montowany na szybkozłączkach celem szybkiego demontażu.</w:t>
      </w:r>
    </w:p>
    <w:p w14:paraId="7BE9A22B" w14:textId="77777777" w:rsidR="000C3DD8" w:rsidRDefault="000C3DD8" w:rsidP="000C3DD8">
      <w:pPr>
        <w:numPr>
          <w:ilvl w:val="0"/>
          <w:numId w:val="3"/>
        </w:numPr>
        <w:suppressAutoHyphens/>
        <w:spacing w:after="0" w:line="240" w:lineRule="auto"/>
        <w:jc w:val="both"/>
      </w:pPr>
      <w:r>
        <w:t>W tylnej części pojazdu za III rzędem przestrzeń ładunkowa (bagażowa) o długości powyżej 1000 mm.</w:t>
      </w:r>
    </w:p>
    <w:p w14:paraId="4CFF539E" w14:textId="77777777" w:rsidR="000C3DD8" w:rsidRDefault="000C3DD8" w:rsidP="000C3DD8">
      <w:pPr>
        <w:numPr>
          <w:ilvl w:val="0"/>
          <w:numId w:val="3"/>
        </w:numPr>
        <w:suppressAutoHyphens/>
        <w:spacing w:after="0" w:line="240" w:lineRule="auto"/>
        <w:jc w:val="both"/>
      </w:pPr>
      <w:r>
        <w:t xml:space="preserve"> Drzwi tylne otwierane na boki</w:t>
      </w:r>
    </w:p>
    <w:p w14:paraId="7A37A1F2" w14:textId="77777777" w:rsidR="000C3DD8" w:rsidRDefault="000C3DD8" w:rsidP="000C3DD8">
      <w:pPr>
        <w:numPr>
          <w:ilvl w:val="0"/>
          <w:numId w:val="3"/>
        </w:numPr>
        <w:suppressAutoHyphens/>
        <w:spacing w:after="0" w:line="240" w:lineRule="auto"/>
        <w:jc w:val="both"/>
      </w:pPr>
      <w:r>
        <w:t xml:space="preserve"> Drzwi boczne przesuwne z prawej strony.</w:t>
      </w:r>
    </w:p>
    <w:p w14:paraId="434CC10B" w14:textId="77777777" w:rsidR="000C3DD8" w:rsidRDefault="000C3DD8" w:rsidP="000C3DD8">
      <w:pPr>
        <w:numPr>
          <w:ilvl w:val="0"/>
          <w:numId w:val="3"/>
        </w:numPr>
        <w:suppressAutoHyphens/>
        <w:spacing w:after="0" w:line="240" w:lineRule="auto"/>
        <w:jc w:val="both"/>
      </w:pPr>
      <w:r>
        <w:t xml:space="preserve"> Antypoślizgowa wykładzina gumowa.</w:t>
      </w:r>
    </w:p>
    <w:p w14:paraId="72968DD9" w14:textId="77777777" w:rsidR="000C3DD8" w:rsidRDefault="000C3DD8" w:rsidP="000C3DD8">
      <w:pPr>
        <w:numPr>
          <w:ilvl w:val="0"/>
          <w:numId w:val="3"/>
        </w:numPr>
        <w:suppressAutoHyphens/>
        <w:spacing w:after="0" w:line="240" w:lineRule="auto"/>
        <w:jc w:val="both"/>
      </w:pPr>
      <w:r>
        <w:t xml:space="preserve"> Komfortowe wyłożenie ścian bocznych i dachu.</w:t>
      </w:r>
    </w:p>
    <w:p w14:paraId="14CCA948" w14:textId="77777777" w:rsidR="000C3DD8" w:rsidRDefault="000C3DD8" w:rsidP="000C3DD8">
      <w:pPr>
        <w:numPr>
          <w:ilvl w:val="0"/>
          <w:numId w:val="3"/>
        </w:numPr>
        <w:suppressAutoHyphens/>
        <w:spacing w:after="0" w:line="240" w:lineRule="auto"/>
        <w:jc w:val="both"/>
      </w:pPr>
      <w:r>
        <w:t xml:space="preserve"> Radioodtwarzacz z zintegrowanym zestawem głośnomówiacym</w:t>
      </w:r>
    </w:p>
    <w:p w14:paraId="0A86F4EB" w14:textId="77777777" w:rsidR="000C3DD8" w:rsidRDefault="000C3DD8" w:rsidP="000C3DD8">
      <w:pPr>
        <w:numPr>
          <w:ilvl w:val="0"/>
          <w:numId w:val="3"/>
        </w:numPr>
        <w:suppressAutoHyphens/>
        <w:spacing w:after="0" w:line="240" w:lineRule="auto"/>
        <w:jc w:val="both"/>
      </w:pPr>
      <w:r>
        <w:t xml:space="preserve"> cztery głośniki .</w:t>
      </w:r>
    </w:p>
    <w:p w14:paraId="766E92F7" w14:textId="77777777" w:rsidR="000C3DD8" w:rsidRDefault="000C3DD8" w:rsidP="000C3DD8">
      <w:pPr>
        <w:numPr>
          <w:ilvl w:val="0"/>
          <w:numId w:val="3"/>
        </w:numPr>
        <w:suppressAutoHyphens/>
        <w:spacing w:after="0" w:line="240" w:lineRule="auto"/>
        <w:jc w:val="both"/>
      </w:pPr>
      <w:r>
        <w:t xml:space="preserve"> Trzecie światło hamowania</w:t>
      </w:r>
    </w:p>
    <w:p w14:paraId="0B090565" w14:textId="77777777" w:rsidR="000C3DD8" w:rsidRDefault="000C3DD8" w:rsidP="000C3DD8">
      <w:pPr>
        <w:numPr>
          <w:ilvl w:val="0"/>
          <w:numId w:val="3"/>
        </w:numPr>
        <w:suppressAutoHyphens/>
        <w:spacing w:after="0" w:line="240" w:lineRule="auto"/>
        <w:jc w:val="both"/>
      </w:pPr>
      <w:r>
        <w:t xml:space="preserve"> Kanał ogrzewania dla przestrzeni pasażerskiej</w:t>
      </w:r>
    </w:p>
    <w:p w14:paraId="7420AA50" w14:textId="77777777" w:rsidR="000C3DD8" w:rsidRDefault="000C3DD8" w:rsidP="000C3DD8">
      <w:pPr>
        <w:numPr>
          <w:ilvl w:val="0"/>
          <w:numId w:val="3"/>
        </w:numPr>
        <w:suppressAutoHyphens/>
        <w:spacing w:after="0" w:line="240" w:lineRule="auto"/>
        <w:jc w:val="both"/>
      </w:pPr>
      <w:r>
        <w:t>dogrzewacz elektryczny</w:t>
      </w:r>
    </w:p>
    <w:p w14:paraId="2432A8DD" w14:textId="77777777" w:rsidR="000C3DD8" w:rsidRDefault="000C3DD8" w:rsidP="000C3DD8">
      <w:pPr>
        <w:numPr>
          <w:ilvl w:val="0"/>
          <w:numId w:val="3"/>
        </w:numPr>
        <w:suppressAutoHyphens/>
        <w:spacing w:after="0" w:line="240" w:lineRule="auto"/>
        <w:jc w:val="both"/>
      </w:pPr>
      <w:r>
        <w:t xml:space="preserve"> Alarm</w:t>
      </w:r>
    </w:p>
    <w:p w14:paraId="4684EC0B" w14:textId="77777777" w:rsidR="000C3DD8" w:rsidRDefault="000C3DD8" w:rsidP="000C3DD8">
      <w:pPr>
        <w:numPr>
          <w:ilvl w:val="0"/>
          <w:numId w:val="3"/>
        </w:numPr>
        <w:suppressAutoHyphens/>
        <w:spacing w:after="0" w:line="240" w:lineRule="auto"/>
        <w:jc w:val="both"/>
      </w:pPr>
      <w:r>
        <w:t>Elektryczne sterowane szyby przednie</w:t>
      </w:r>
    </w:p>
    <w:p w14:paraId="74603FF4" w14:textId="77777777" w:rsidR="000C3DD8" w:rsidRDefault="000C3DD8" w:rsidP="000C3DD8">
      <w:pPr>
        <w:numPr>
          <w:ilvl w:val="0"/>
          <w:numId w:val="3"/>
        </w:numPr>
        <w:suppressAutoHyphens/>
        <w:spacing w:after="0" w:line="240" w:lineRule="auto"/>
        <w:jc w:val="both"/>
      </w:pPr>
      <w:r>
        <w:t>Elektrycznie regulowane i podgrzewane lusterka boczne</w:t>
      </w:r>
    </w:p>
    <w:p w14:paraId="2B826B4D" w14:textId="77777777" w:rsidR="000C3DD8" w:rsidRDefault="000C3DD8" w:rsidP="000C3DD8">
      <w:pPr>
        <w:numPr>
          <w:ilvl w:val="0"/>
          <w:numId w:val="3"/>
        </w:numPr>
        <w:suppressAutoHyphens/>
        <w:spacing w:after="0" w:line="240" w:lineRule="auto"/>
        <w:jc w:val="both"/>
      </w:pPr>
      <w:r>
        <w:t>Centralny zamek zdalnie sterowany</w:t>
      </w:r>
    </w:p>
    <w:p w14:paraId="455B45F5" w14:textId="77777777" w:rsidR="000C3DD8" w:rsidRDefault="000C3DD8" w:rsidP="000C3DD8">
      <w:pPr>
        <w:numPr>
          <w:ilvl w:val="0"/>
          <w:numId w:val="3"/>
        </w:numPr>
        <w:suppressAutoHyphens/>
        <w:spacing w:after="0" w:line="240" w:lineRule="auto"/>
        <w:jc w:val="both"/>
      </w:pPr>
      <w:r>
        <w:t xml:space="preserve"> Immobiliser</w:t>
      </w:r>
    </w:p>
    <w:p w14:paraId="5997B1CD" w14:textId="77777777" w:rsidR="000C3DD8" w:rsidRDefault="000C3DD8" w:rsidP="000C3DD8">
      <w:pPr>
        <w:numPr>
          <w:ilvl w:val="0"/>
          <w:numId w:val="3"/>
        </w:numPr>
        <w:suppressAutoHyphens/>
        <w:spacing w:after="0" w:line="240" w:lineRule="auto"/>
        <w:jc w:val="both"/>
      </w:pPr>
      <w:r>
        <w:t xml:space="preserve">System start-stop wyłączający silnik podczas postoju </w:t>
      </w:r>
    </w:p>
    <w:p w14:paraId="2B8CF199" w14:textId="77777777" w:rsidR="000C3DD8" w:rsidRDefault="000C3DD8" w:rsidP="000C3DD8">
      <w:pPr>
        <w:numPr>
          <w:ilvl w:val="0"/>
          <w:numId w:val="3"/>
        </w:numPr>
        <w:suppressAutoHyphens/>
        <w:spacing w:after="0" w:line="240" w:lineRule="auto"/>
        <w:jc w:val="both"/>
      </w:pPr>
      <w:r>
        <w:t>Napinacze pasów na wszystkich siedzeniach</w:t>
      </w:r>
    </w:p>
    <w:p w14:paraId="591D322D" w14:textId="77777777" w:rsidR="000C3DD8" w:rsidRDefault="000C3DD8" w:rsidP="000C3DD8">
      <w:pPr>
        <w:numPr>
          <w:ilvl w:val="0"/>
          <w:numId w:val="3"/>
        </w:numPr>
        <w:suppressAutoHyphens/>
        <w:spacing w:after="0" w:line="240" w:lineRule="auto"/>
        <w:jc w:val="both"/>
      </w:pPr>
      <w:r>
        <w:t>Pasy bezpieczeństwa trójpunktowe na wszystkich siedzeniach</w:t>
      </w:r>
    </w:p>
    <w:p w14:paraId="501AE002" w14:textId="77777777" w:rsidR="000C3DD8" w:rsidRDefault="000C3DD8" w:rsidP="000C3DD8">
      <w:pPr>
        <w:numPr>
          <w:ilvl w:val="0"/>
          <w:numId w:val="3"/>
        </w:numPr>
        <w:suppressAutoHyphens/>
        <w:spacing w:after="0" w:line="240" w:lineRule="auto"/>
        <w:jc w:val="both"/>
      </w:pPr>
      <w:r>
        <w:t xml:space="preserve">Kolor standardowy </w:t>
      </w:r>
    </w:p>
    <w:p w14:paraId="321089A4" w14:textId="77777777" w:rsidR="000C3DD8" w:rsidRDefault="000C3DD8" w:rsidP="000C3DD8">
      <w:pPr>
        <w:numPr>
          <w:ilvl w:val="0"/>
          <w:numId w:val="3"/>
        </w:numPr>
        <w:suppressAutoHyphens/>
        <w:spacing w:after="0" w:line="240" w:lineRule="auto"/>
        <w:jc w:val="both"/>
      </w:pPr>
      <w:r>
        <w:t>zaczep holowniczy z przodu/ z tyłu</w:t>
      </w:r>
    </w:p>
    <w:p w14:paraId="3F7D150C" w14:textId="77777777" w:rsidR="000C3DD8" w:rsidRDefault="000C3DD8" w:rsidP="000C3DD8">
      <w:pPr>
        <w:numPr>
          <w:ilvl w:val="0"/>
          <w:numId w:val="3"/>
        </w:numPr>
        <w:suppressAutoHyphens/>
        <w:spacing w:after="0" w:line="240" w:lineRule="auto"/>
        <w:jc w:val="both"/>
      </w:pPr>
      <w:r>
        <w:t>koło zapasowe</w:t>
      </w:r>
    </w:p>
    <w:p w14:paraId="3C9D373D" w14:textId="77777777" w:rsidR="000C3DD8" w:rsidRDefault="000C3DD8" w:rsidP="000C3DD8">
      <w:pPr>
        <w:numPr>
          <w:ilvl w:val="0"/>
          <w:numId w:val="3"/>
        </w:numPr>
        <w:suppressAutoHyphens/>
        <w:spacing w:after="0" w:line="240" w:lineRule="auto"/>
        <w:jc w:val="both"/>
      </w:pPr>
      <w:r>
        <w:t>Okresy gwarancji minimalne:</w:t>
      </w:r>
    </w:p>
    <w:p w14:paraId="765CFCBE" w14:textId="77777777" w:rsidR="000C3DD8" w:rsidRDefault="000C3DD8" w:rsidP="000C3DD8">
      <w:pPr>
        <w:ind w:left="360"/>
        <w:jc w:val="both"/>
      </w:pPr>
      <w:r>
        <w:t>- mechanicznej – 2 lata</w:t>
      </w:r>
    </w:p>
    <w:p w14:paraId="68590034" w14:textId="77777777" w:rsidR="000C3DD8" w:rsidRDefault="000C3DD8" w:rsidP="000C3DD8">
      <w:pPr>
        <w:ind w:left="360"/>
        <w:jc w:val="both"/>
      </w:pPr>
      <w:r>
        <w:t>- lakier – 10 lata</w:t>
      </w:r>
    </w:p>
    <w:p w14:paraId="3969BC68" w14:textId="77777777" w:rsidR="000C3DD8" w:rsidRDefault="000C3DD8" w:rsidP="000C3DD8">
      <w:pPr>
        <w:ind w:left="360"/>
        <w:jc w:val="both"/>
      </w:pPr>
      <w:r>
        <w:t>- perforacja blach – 10 lat</w:t>
      </w:r>
    </w:p>
    <w:p w14:paraId="286DC2BD" w14:textId="77777777" w:rsidR="000C3DD8" w:rsidRDefault="000C3DD8" w:rsidP="000C3DD8">
      <w:pPr>
        <w:jc w:val="both"/>
      </w:pPr>
      <w:r>
        <w:rPr>
          <w:b/>
        </w:rPr>
        <w:t>II – przystosowanie obejmuje:</w:t>
      </w:r>
    </w:p>
    <w:p w14:paraId="15D4A827" w14:textId="77777777" w:rsidR="000C3DD8" w:rsidRDefault="000C3DD8" w:rsidP="000C3DD8">
      <w:pPr>
        <w:numPr>
          <w:ilvl w:val="0"/>
          <w:numId w:val="4"/>
        </w:numPr>
        <w:suppressAutoHyphens/>
        <w:spacing w:after="0" w:line="240" w:lineRule="auto"/>
        <w:jc w:val="both"/>
      </w:pPr>
      <w:r>
        <w:t>Szyny podłogowe do mocowania wózka inwalidzkiego (1 komplet).</w:t>
      </w:r>
    </w:p>
    <w:p w14:paraId="1A438B54" w14:textId="77777777" w:rsidR="000C3DD8" w:rsidRDefault="000C3DD8" w:rsidP="000C3DD8">
      <w:pPr>
        <w:numPr>
          <w:ilvl w:val="0"/>
          <w:numId w:val="4"/>
        </w:numPr>
        <w:suppressAutoHyphens/>
        <w:spacing w:after="0" w:line="240" w:lineRule="auto"/>
        <w:jc w:val="both"/>
      </w:pPr>
      <w:r>
        <w:t>Kierunkowskazy dodatkowe w tylnych narożnikach dachu.</w:t>
      </w:r>
    </w:p>
    <w:p w14:paraId="2C44E0F8" w14:textId="77777777" w:rsidR="000C3DD8" w:rsidRDefault="000C3DD8" w:rsidP="000C3DD8">
      <w:pPr>
        <w:numPr>
          <w:ilvl w:val="0"/>
          <w:numId w:val="4"/>
        </w:numPr>
        <w:suppressAutoHyphens/>
        <w:spacing w:after="0" w:line="240" w:lineRule="auto"/>
        <w:jc w:val="both"/>
      </w:pPr>
      <w:r>
        <w:t>Oświetlenie przeciwmgłowe przednie</w:t>
      </w:r>
    </w:p>
    <w:p w14:paraId="6977608F" w14:textId="77777777" w:rsidR="000C3DD8" w:rsidRDefault="000C3DD8" w:rsidP="000C3DD8">
      <w:pPr>
        <w:numPr>
          <w:ilvl w:val="0"/>
          <w:numId w:val="4"/>
        </w:numPr>
        <w:suppressAutoHyphens/>
        <w:spacing w:after="0" w:line="240" w:lineRule="auto"/>
        <w:jc w:val="both"/>
      </w:pPr>
      <w:r>
        <w:t>Oznakowanie pojazdu z przodu i z tyłu symbolem „inwalidzi”</w:t>
      </w:r>
    </w:p>
    <w:p w14:paraId="23C03F51" w14:textId="77777777" w:rsidR="000C3DD8" w:rsidRDefault="000C3DD8" w:rsidP="000C3DD8">
      <w:pPr>
        <w:numPr>
          <w:ilvl w:val="0"/>
          <w:numId w:val="4"/>
        </w:numPr>
        <w:suppressAutoHyphens/>
        <w:spacing w:after="0" w:line="240" w:lineRule="auto"/>
        <w:jc w:val="both"/>
      </w:pPr>
      <w:r>
        <w:t>Komplet pasów mocowania wózka do szyn.</w:t>
      </w:r>
    </w:p>
    <w:p w14:paraId="2149D973" w14:textId="77777777" w:rsidR="000C3DD8" w:rsidRDefault="000C3DD8" w:rsidP="000C3DD8">
      <w:pPr>
        <w:numPr>
          <w:ilvl w:val="0"/>
          <w:numId w:val="4"/>
        </w:numPr>
        <w:suppressAutoHyphens/>
        <w:spacing w:after="0" w:line="240" w:lineRule="auto"/>
        <w:jc w:val="both"/>
      </w:pPr>
      <w:r>
        <w:t>Pas biodrowy zabezpieczający osobę niepełnosprawną na wózku.</w:t>
      </w:r>
    </w:p>
    <w:p w14:paraId="2927CE25" w14:textId="77777777" w:rsidR="000C3DD8" w:rsidRDefault="000C3DD8" w:rsidP="000C3DD8">
      <w:pPr>
        <w:numPr>
          <w:ilvl w:val="0"/>
          <w:numId w:val="4"/>
        </w:numPr>
        <w:suppressAutoHyphens/>
        <w:spacing w:after="0" w:line="240" w:lineRule="auto"/>
        <w:jc w:val="both"/>
      </w:pPr>
      <w:r>
        <w:t>Wjazd wózka drzwiami tylnymi  - pomost aluminiowy z bieżnią antypoślizgową lub szyny</w:t>
      </w:r>
    </w:p>
    <w:p w14:paraId="771C3236" w14:textId="77777777" w:rsidR="000C3DD8" w:rsidRDefault="000C3DD8" w:rsidP="000C3DD8">
      <w:pPr>
        <w:numPr>
          <w:ilvl w:val="0"/>
          <w:numId w:val="4"/>
        </w:numPr>
        <w:suppressAutoHyphens/>
        <w:spacing w:after="0" w:line="240" w:lineRule="auto"/>
        <w:jc w:val="both"/>
      </w:pPr>
      <w:r>
        <w:t xml:space="preserve">Uchwyt ułatwiający wsiadanie osoby niepełnosprawnej przy drzwiach przesuwnych </w:t>
      </w:r>
    </w:p>
    <w:p w14:paraId="0FBF3A7B" w14:textId="77777777" w:rsidR="000C3DD8" w:rsidRDefault="000C3DD8" w:rsidP="000C3DD8">
      <w:pPr>
        <w:jc w:val="both"/>
      </w:pPr>
    </w:p>
    <w:p w14:paraId="363333B6" w14:textId="77777777" w:rsidR="000C3DD8" w:rsidRDefault="000C3DD8" w:rsidP="000C3DD8">
      <w:pPr>
        <w:jc w:val="both"/>
      </w:pPr>
      <w:r>
        <w:rPr>
          <w:b/>
        </w:rPr>
        <w:t>III – Ponadto</w:t>
      </w:r>
    </w:p>
    <w:p w14:paraId="65539B57" w14:textId="77777777" w:rsidR="000C3DD8" w:rsidRDefault="000C3DD8" w:rsidP="000C3DD8">
      <w:pPr>
        <w:numPr>
          <w:ilvl w:val="0"/>
          <w:numId w:val="5"/>
        </w:numPr>
        <w:suppressAutoHyphens/>
        <w:spacing w:after="0" w:line="240" w:lineRule="auto"/>
        <w:jc w:val="both"/>
      </w:pPr>
      <w:r>
        <w:lastRenderedPageBreak/>
        <w:t>Samochód musi posiadać świadectwo homologacji potwierdzające przystosowanie do przewozu osób niepełnosprawnych.</w:t>
      </w:r>
    </w:p>
    <w:p w14:paraId="537B4AB8" w14:textId="77777777" w:rsidR="000C3DD8" w:rsidRDefault="000C3DD8" w:rsidP="000C3DD8">
      <w:pPr>
        <w:numPr>
          <w:ilvl w:val="0"/>
          <w:numId w:val="5"/>
        </w:numPr>
        <w:suppressAutoHyphens/>
        <w:spacing w:after="0" w:line="240" w:lineRule="auto"/>
        <w:jc w:val="both"/>
      </w:pPr>
      <w:r>
        <w:t>Dostawca musi zapewnić serwis gwarancyjny i pogwarancyjny na terenie województwa świętokrzyskiego.</w:t>
      </w:r>
    </w:p>
    <w:p w14:paraId="169397A7" w14:textId="16D21080" w:rsidR="00657B5C" w:rsidRDefault="00657B5C" w:rsidP="00657B5C">
      <w:pPr>
        <w:spacing w:after="0" w:line="240" w:lineRule="auto"/>
        <w:ind w:right="-289"/>
        <w:rPr>
          <w:rFonts w:ascii="Calibri" w:hAnsi="Calibri"/>
        </w:rPr>
      </w:pPr>
    </w:p>
    <w:p w14:paraId="372D9033" w14:textId="77777777" w:rsidR="00657B5C" w:rsidRDefault="00657B5C" w:rsidP="00657B5C">
      <w:pPr>
        <w:spacing w:after="0" w:line="240" w:lineRule="auto"/>
        <w:ind w:right="-108"/>
        <w:jc w:val="both"/>
      </w:pPr>
    </w:p>
    <w:p w14:paraId="28622040" w14:textId="77777777" w:rsidR="00AA746F" w:rsidRPr="00AA746F" w:rsidRDefault="00657B5C" w:rsidP="00AA746F">
      <w:pPr>
        <w:pStyle w:val="Default"/>
      </w:pPr>
      <w:r>
        <w:t xml:space="preserve">Kody Wspólnego Słownika Zamówień: </w:t>
      </w:r>
      <w:r w:rsidR="00AA746F" w:rsidRPr="00AA746F">
        <w:t xml:space="preserve">34110000-1 Samochody osobowe; </w:t>
      </w:r>
    </w:p>
    <w:p w14:paraId="6A01C6A6" w14:textId="2E61A3B0" w:rsidR="00657B5C" w:rsidRPr="00AA746F" w:rsidRDefault="00AA746F" w:rsidP="00AA746F">
      <w:pPr>
        <w:spacing w:after="0" w:line="240" w:lineRule="auto"/>
        <w:rPr>
          <w:rFonts w:ascii="Calibri" w:eastAsia="Calibri" w:hAnsi="Calibri" w:cs="Calibri"/>
          <w:color w:val="000000"/>
          <w:sz w:val="24"/>
          <w:szCs w:val="24"/>
        </w:rPr>
      </w:pPr>
      <w:r w:rsidRPr="00AA746F">
        <w:rPr>
          <w:rFonts w:ascii="Calibri" w:eastAsia="Calibri" w:hAnsi="Calibri" w:cs="Calibri"/>
          <w:color w:val="000000"/>
          <w:sz w:val="24"/>
          <w:szCs w:val="24"/>
        </w:rPr>
        <w:t>34115200-8 Pojazdy silnikowe do transportu mniej niż 10 osób</w:t>
      </w:r>
    </w:p>
    <w:p w14:paraId="72D150EE" w14:textId="77777777" w:rsidR="00AA746F" w:rsidRDefault="00AA746F" w:rsidP="00AA746F">
      <w:pPr>
        <w:spacing w:after="0" w:line="240" w:lineRule="auto"/>
      </w:pPr>
    </w:p>
    <w:p w14:paraId="612EAB24" w14:textId="79505B41" w:rsidR="003558D9" w:rsidRDefault="0024634D" w:rsidP="005A0EF9">
      <w:pPr>
        <w:spacing w:after="0" w:line="240" w:lineRule="auto"/>
        <w:jc w:val="both"/>
      </w:pPr>
      <w:r w:rsidRPr="0024634D">
        <w:t>2. Zamawiający</w:t>
      </w:r>
      <w:r w:rsidR="00AA746F">
        <w:t xml:space="preserve"> nie</w:t>
      </w:r>
      <w:r w:rsidRPr="0024634D">
        <w:t xml:space="preserve"> dopuszcza możliwości składania ofert częściowych.</w:t>
      </w:r>
    </w:p>
    <w:p w14:paraId="56685FF0" w14:textId="70CAA42B" w:rsidR="00125F6B" w:rsidRDefault="001D270C" w:rsidP="005A0EF9">
      <w:pPr>
        <w:spacing w:after="0" w:line="240" w:lineRule="auto"/>
        <w:jc w:val="both"/>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 .</w:t>
      </w:r>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 xml:space="preserve">nie </w:t>
      </w:r>
      <w:r w:rsidR="0024634D" w:rsidRPr="0024634D">
        <w:t>wymaga złożenia przedmiotowych środków dowodowych</w:t>
      </w:r>
      <w:r w:rsidR="00356202">
        <w:t>.</w:t>
      </w:r>
      <w:r w:rsidR="0024634D" w:rsidRPr="0024634D">
        <w:cr/>
        <w:t>10. Wymagania organizacyjne</w:t>
      </w:r>
      <w:r w:rsidR="0024634D" w:rsidRPr="0024634D">
        <w:cr/>
      </w:r>
      <w:r w:rsidR="008429B3" w:rsidRPr="008429B3">
        <w:t xml:space="preserve"> </w:t>
      </w:r>
      <w:r w:rsidR="008429B3" w:rsidRPr="0024634D">
        <w:t xml:space="preserve">Zamawiający </w:t>
      </w:r>
      <w:r w:rsidR="008429B3">
        <w:t>nie precyzuje wymagań</w:t>
      </w:r>
      <w:r w:rsidR="0024634D" w:rsidRPr="0024634D">
        <w:t xml:space="preserve"> organizacyjn</w:t>
      </w:r>
      <w:r w:rsidR="008429B3">
        <w:t>ych</w:t>
      </w:r>
      <w:r w:rsidR="0024634D" w:rsidRPr="0024634D">
        <w:t xml:space="preserve"> związan</w:t>
      </w:r>
      <w:r w:rsidR="008429B3">
        <w:t>ych</w:t>
      </w:r>
      <w:r w:rsidR="0024634D"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0024634D" w:rsidRPr="0024634D">
        <w:cr/>
      </w:r>
      <w:r w:rsidR="00125F6B">
        <w:t xml:space="preserve"> </w:t>
      </w:r>
    </w:p>
    <w:p w14:paraId="7D356E8C" w14:textId="77777777"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14:paraId="05DEF470" w14:textId="299A18C3" w:rsidR="00252633" w:rsidRPr="003558D9" w:rsidRDefault="0024634D" w:rsidP="00252633">
      <w:pPr>
        <w:spacing w:after="0" w:line="240" w:lineRule="auto"/>
        <w:rPr>
          <w:b/>
        </w:rPr>
      </w:pPr>
      <w:r w:rsidRPr="0024634D">
        <w:t xml:space="preserve">Wymagany termin wykonania zamówienia </w:t>
      </w:r>
      <w:r w:rsidR="00B213B8">
        <w:t xml:space="preserve">do </w:t>
      </w:r>
      <w:r w:rsidR="00001053">
        <w:t>9</w:t>
      </w:r>
      <w:r w:rsidR="00B213B8">
        <w:t xml:space="preserve">0 dni </w:t>
      </w:r>
      <w:r w:rsidR="00252633" w:rsidRPr="003558D9">
        <w:rPr>
          <w:b/>
        </w:rPr>
        <w:t>- od daty zawarcia  umowy.</w:t>
      </w:r>
    </w:p>
    <w:p w14:paraId="55541EAA" w14:textId="77777777" w:rsidR="00277B66" w:rsidRDefault="00252633" w:rsidP="005A0EF9">
      <w:pPr>
        <w:spacing w:after="0" w:line="240" w:lineRule="auto"/>
        <w:jc w:val="both"/>
      </w:pPr>
      <w:r w:rsidRPr="0024634D">
        <w:t xml:space="preserve"> </w:t>
      </w:r>
      <w:r w:rsidR="0024634D" w:rsidRPr="0024634D">
        <w:cr/>
      </w:r>
      <w:r w:rsidR="0024634D" w:rsidRPr="0024634D">
        <w:cr/>
      </w:r>
      <w:r w:rsidR="0024634D" w:rsidRPr="00196B96">
        <w:rPr>
          <w:b/>
          <w:sz w:val="24"/>
        </w:rPr>
        <w:t xml:space="preserve">V. Podstawy wykluczenia </w:t>
      </w:r>
      <w:r w:rsidR="0024634D" w:rsidRPr="00196B96">
        <w:rPr>
          <w:b/>
          <w:sz w:val="24"/>
        </w:rPr>
        <w:cr/>
      </w:r>
      <w:r w:rsidR="0024634D" w:rsidRPr="0024634D">
        <w:cr/>
        <w:t>1. Z udziału w niniejszym postępowaniu wyklucza się wykonawców, którzy podlegają wykluczeniu na podstawie art. 108 ustawy Pzp.</w:t>
      </w:r>
      <w:r w:rsidR="0024634D" w:rsidRPr="0024634D">
        <w:cr/>
        <w:t xml:space="preserve">2. Zamawiający nie przewiduje wykluczenia wykonawcy z udziału w postępowaniu na podstawie art. 109 ustawy Pzp. </w:t>
      </w:r>
      <w:r w:rsidR="0024634D" w:rsidRPr="0024634D">
        <w:cr/>
        <w:t xml:space="preserve">3. Wykonawca nie podlega wykluczeniu w okolicznościach określonych w art. 108 ust. 1 pkt 1, 2, </w:t>
      </w:r>
      <w:r w:rsidR="00626212">
        <w:t>5 i 6 lub art. 109 ust. 1 pkt 2-</w:t>
      </w:r>
      <w:r w:rsidR="0024634D" w:rsidRPr="0024634D">
        <w:t xml:space="preserve">10, jeżeli udowodni zamawiającemu, że spełnił łącznie następujące przesłanki: </w:t>
      </w:r>
      <w:r w:rsidR="0024634D" w:rsidRPr="0024634D">
        <w:cr/>
        <w:t xml:space="preserve">1) naprawił lub zobowiązał się do naprawienia szkody wyrządzonej przestępstwem, wykroczeniem lub </w:t>
      </w:r>
      <w:r w:rsidR="0024634D" w:rsidRPr="0024634D">
        <w:lastRenderedPageBreak/>
        <w:t xml:space="preserve">swoim nieprawidłowym postępowaniem, w tym poprzez zadośćuczynienie pieniężne; </w:t>
      </w:r>
      <w:r w:rsidR="0024634D"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24634D">
        <w:cr/>
        <w:t xml:space="preserve">3) podjął konkretne środki techniczne, organizacyjne i kadrowe, odpowiednie dla zapobiegania dalszym przestępstwom, wykroczeniom lub nieprawidłowemu postępowaniu, w szczególności: </w:t>
      </w:r>
      <w:r w:rsidR="0024634D" w:rsidRPr="0024634D">
        <w:cr/>
        <w:t xml:space="preserve">a) zerwał wszelkie powiązania z osobami lub podmiotami odpowiedzialnymi za nieprawidłowe postępowanie wykonawcy, </w:t>
      </w:r>
      <w:r w:rsidR="0024634D" w:rsidRPr="0024634D">
        <w:cr/>
        <w:t xml:space="preserve">b) zreorganizował personel, </w:t>
      </w:r>
      <w:r w:rsidR="0024634D" w:rsidRPr="0024634D">
        <w:cr/>
        <w:t xml:space="preserve">c) wdrożył system sprawozdawczości i kontroli, </w:t>
      </w:r>
      <w:r w:rsidR="0024634D" w:rsidRPr="0024634D">
        <w:cr/>
        <w:t xml:space="preserve">d) utworzył struktury audytu wewnętrznego do monitorowania przestrzegania przepisów, wewnętrznych regulacji lub standardów, </w:t>
      </w:r>
      <w:r w:rsidR="0024634D" w:rsidRPr="0024634D">
        <w:cr/>
        <w:t xml:space="preserve">e) wprowadził wewnętrzne regulacje dotyczące odpowiedzialności i odszkodowań za nieprzestrzeganie przepisów, wewnętrznych regulacji lub standardów. </w:t>
      </w:r>
      <w:r w:rsidR="0024634D" w:rsidRPr="0024634D">
        <w:cr/>
      </w:r>
      <w:r w:rsidR="0024634D"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24634D">
        <w:cr/>
      </w:r>
      <w:r w:rsidR="0024634D" w:rsidRPr="0024634D">
        <w:cr/>
        <w:t>5. Zamawiający może wykluczyć Wykonawcę na każdym etapie postępowania o udzielenie zamówienia.</w:t>
      </w:r>
      <w:r w:rsidR="0024634D" w:rsidRPr="0024634D">
        <w:cr/>
      </w:r>
      <w:r w:rsidR="0024634D" w:rsidRPr="0024634D">
        <w:cr/>
        <w:t>6. Zamawiający odrzuca ofertę, jeżeli:</w:t>
      </w:r>
      <w:r w:rsidR="0024634D" w:rsidRPr="0024634D">
        <w:cr/>
        <w:t xml:space="preserve">1) została złożona po terminie składania ofert; </w:t>
      </w:r>
      <w:r w:rsidR="0024634D" w:rsidRPr="0024634D">
        <w:cr/>
        <w:t xml:space="preserve">2) została złożona przez wykonawcę: </w:t>
      </w:r>
      <w:r w:rsidR="0024634D" w:rsidRPr="0024634D">
        <w:cr/>
        <w:t xml:space="preserve">a) podlegającego wykluczeniu z postępowania lub </w:t>
      </w:r>
      <w:r w:rsidR="0024634D" w:rsidRPr="0024634D">
        <w:cr/>
        <w:t xml:space="preserve">b) niespełniającego warunków udziału w postępowaniu, lub </w:t>
      </w:r>
      <w:r w:rsidR="0024634D"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24634D">
        <w:cr/>
        <w:t xml:space="preserve">3) jest niezgodna z przepisami ustawy; </w:t>
      </w:r>
      <w:r w:rsidR="0024634D" w:rsidRPr="0024634D">
        <w:cr/>
        <w:t xml:space="preserve">4) jest nieważna na podstawie odrębnych przepisów; </w:t>
      </w:r>
      <w:r w:rsidR="0024634D" w:rsidRPr="0024634D">
        <w:cr/>
        <w:t xml:space="preserve">5) jej treść jest niezgodna z warunkami zamówienia; </w:t>
      </w:r>
      <w:r w:rsidR="0024634D"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24634D">
        <w:cr/>
        <w:t xml:space="preserve">7) została złożona w warunkach czynu nieuczciwej konkurencji w rozumieniu ustawy z dnia 16 kwietnia 1993 r. o zwalczaniu nieuczciwej konkurencji; </w:t>
      </w:r>
      <w:r w:rsidR="0024634D" w:rsidRPr="0024634D">
        <w:cr/>
        <w:t xml:space="preserve">8) zawiera rażąco niską cenę lub koszt w stosunku do przedmiotu zamówienia; </w:t>
      </w:r>
      <w:r w:rsidR="0024634D" w:rsidRPr="0024634D">
        <w:cr/>
        <w:t xml:space="preserve">9) została złożona przez wykonawcę niezaproszonego do składania ofert </w:t>
      </w:r>
      <w:r w:rsidR="0024634D" w:rsidRPr="0024634D">
        <w:cr/>
        <w:t xml:space="preserve">10) zawiera błędy w obliczeniu ceny lub kosztu; </w:t>
      </w:r>
      <w:r w:rsidR="0024634D" w:rsidRPr="0024634D">
        <w:cr/>
        <w:t xml:space="preserve">11) wykonawca w wyznaczonym terminie zakwestionował poprawienie omyłki, o której mowa w art. 223 ust. 2 pkt 3; </w:t>
      </w:r>
      <w:r w:rsidR="0024634D" w:rsidRPr="0024634D">
        <w:cr/>
        <w:t xml:space="preserve">12) wykonawca nie wyraził pisemnej zgody na przedłużenie terminu związania ofertą; </w:t>
      </w:r>
      <w:r w:rsidR="0024634D" w:rsidRPr="0024634D">
        <w:cr/>
        <w:t xml:space="preserve">13) wykonawca nie wyraził pisemnej zgody na wybór jego oferty po upływie terminu związania ofertą; </w:t>
      </w:r>
      <w:r w:rsidR="0024634D"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0024634D" w:rsidRPr="0024634D">
        <w:cr/>
        <w:t>15) oferta wariantowa nie została złożona lub nie spełnia minimalnych wymagań określonych przez zamawiającego</w:t>
      </w:r>
      <w:r w:rsidR="0024634D" w:rsidRPr="0024634D">
        <w:cr/>
        <w:t xml:space="preserve">16) jej przyjęcie naruszałoby bezpieczeństwo publiczne lub istotny interes bezpieczeństwa państwa, a tego bezpieczeństwa lub interesu nie można zagwarantować w inny sposób; </w:t>
      </w:r>
      <w:r w:rsidR="0024634D"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0024634D" w:rsidRPr="0024634D">
        <w:cr/>
      </w:r>
      <w:r w:rsidR="0024634D" w:rsidRPr="0024634D">
        <w:lastRenderedPageBreak/>
        <w:t>18) została złożona bez odbycia wizji lokalnej lub bez sprawdzenia dokumentów niezbędnych do realizacji zamówienia dostępnych na miejscu u zamawiającego.</w:t>
      </w:r>
      <w:r w:rsidR="0024634D" w:rsidRPr="0024634D">
        <w:cr/>
      </w:r>
      <w:r w:rsidR="0024634D" w:rsidRPr="0024634D">
        <w:cr/>
        <w:t>7. Ocena spełnienia warunków udziału w postępowaniu oraz niepodleganie wykluczeniu dokonywana będzie w oparciu o złożone przez wykonawcę w niniejszym postępowaniu oświadczenia oraz dokumenty.</w:t>
      </w:r>
      <w:r w:rsidR="0024634D" w:rsidRPr="0024634D">
        <w:cr/>
      </w:r>
      <w:r w:rsidR="0024634D" w:rsidRPr="0024634D">
        <w:cr/>
      </w:r>
    </w:p>
    <w:p w14:paraId="17293F85" w14:textId="77777777" w:rsidR="009128DC" w:rsidRPr="0057798C" w:rsidRDefault="0024634D" w:rsidP="005A0EF9">
      <w:pPr>
        <w:spacing w:after="0" w:line="240" w:lineRule="auto"/>
        <w:jc w:val="both"/>
      </w:pPr>
      <w:r w:rsidRPr="00584430">
        <w:rPr>
          <w:b/>
          <w:sz w:val="24"/>
        </w:rPr>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14:paraId="24768A0A" w14:textId="77777777" w:rsidR="003558D9"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14:paraId="729A685D" w14:textId="77777777" w:rsidR="0057798C" w:rsidRDefault="0057798C" w:rsidP="005A0EF9">
      <w:pPr>
        <w:spacing w:after="0" w:line="240" w:lineRule="auto"/>
        <w:jc w:val="both"/>
        <w:rPr>
          <w:color w:val="C00000"/>
        </w:rPr>
      </w:pPr>
      <w:r w:rsidRPr="0057798C">
        <w:rPr>
          <w:color w:val="C00000"/>
        </w:rPr>
        <w:cr/>
      </w: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14:paraId="28A2A39C" w14:textId="77777777" w:rsidR="00FC5AF4" w:rsidRDefault="0057798C" w:rsidP="005A0EF9">
      <w:pPr>
        <w:spacing w:after="0" w:line="240" w:lineRule="auto"/>
        <w:jc w:val="both"/>
      </w:pPr>
      <w:r w:rsidRPr="0057798C">
        <w:rPr>
          <w:color w:val="C00000"/>
        </w:rPr>
        <w:t xml:space="preserve"> </w:t>
      </w:r>
    </w:p>
    <w:p w14:paraId="026B59D6" w14:textId="77777777"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14:paraId="6B622920" w14:textId="77777777"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14:paraId="2FD0AE49" w14:textId="77777777"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w:t>
      </w:r>
      <w:r w:rsidRPr="0024634D">
        <w:lastRenderedPageBreak/>
        <w:t xml:space="preserve">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14:paraId="73BAE216" w14:textId="77777777"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14:paraId="5213079C" w14:textId="77777777" w:rsidR="00B770F3"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00B213B8">
        <w:t xml:space="preserve">        </w:t>
      </w:r>
      <w:r w:rsidRPr="0024634D">
        <w:t>Formularz ofertowy - wypełniony i podpisany przez wykonawcę</w:t>
      </w:r>
    </w:p>
    <w:p w14:paraId="505328E6" w14:textId="67CA9CD6" w:rsidR="00B770F3" w:rsidRDefault="00B770F3" w:rsidP="005A0EF9">
      <w:pPr>
        <w:spacing w:after="0" w:line="240" w:lineRule="auto"/>
        <w:jc w:val="both"/>
      </w:pPr>
      <w:r>
        <w:t>1a)      Parametr techniczno-jakościowe</w:t>
      </w:r>
    </w:p>
    <w:p w14:paraId="63804F57" w14:textId="2F0AE72B" w:rsidR="00AC652A" w:rsidRDefault="00B213B8" w:rsidP="005A0EF9">
      <w:pPr>
        <w:spacing w:after="0" w:line="240" w:lineRule="auto"/>
        <w:jc w:val="both"/>
      </w:pPr>
      <w:r w:rsidRPr="0024634D">
        <w:t xml:space="preserve"> </w:t>
      </w:r>
      <w:r w:rsidR="00AC652A" w:rsidRPr="0024634D">
        <w:cr/>
      </w:r>
      <w:r w:rsidR="00B770F3">
        <w:tab/>
      </w:r>
    </w:p>
    <w:p w14:paraId="4C70A56E" w14:textId="77777777"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zamawiającego podmiotowe środki dowodowe.</w:t>
      </w:r>
      <w:r w:rsidRPr="0024634D">
        <w:cr/>
      </w:r>
    </w:p>
    <w:p w14:paraId="18874B39" w14:textId="77777777" w:rsidR="005A0EF9" w:rsidRDefault="0024634D" w:rsidP="005A0EF9">
      <w:pPr>
        <w:spacing w:after="0" w:line="240" w:lineRule="auto"/>
        <w:jc w:val="both"/>
      </w:pPr>
      <w:r w:rsidRPr="0024634D">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r w:rsidRPr="0024634D">
        <w:cr/>
      </w:r>
    </w:p>
    <w:p w14:paraId="195D9084" w14:textId="77777777" w:rsidR="00B02189" w:rsidRDefault="0024634D" w:rsidP="00B02189">
      <w:r w:rsidRPr="0024634D">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14:paraId="357DE462" w14:textId="77777777" w:rsidR="00B02189" w:rsidRDefault="00B02189" w:rsidP="00B02189">
      <w:r>
        <w:t>- Zawiera-   Oświadczenie Wykonawcy – wg. załącznika nr 3 do SWZ</w:t>
      </w:r>
    </w:p>
    <w:p w14:paraId="39AF4191" w14:textId="77777777" w:rsidR="00F36792" w:rsidRDefault="0024634D" w:rsidP="005A0EF9">
      <w:pPr>
        <w:spacing w:after="0" w:line="240" w:lineRule="auto"/>
        <w:jc w:val="both"/>
      </w:pPr>
      <w:r w:rsidRPr="00C20587">
        <w:rPr>
          <w:sz w:val="24"/>
        </w:rPr>
        <w:lastRenderedPageBreak/>
        <w:t xml:space="preserve">4. </w:t>
      </w:r>
      <w:r w:rsidRPr="00055772">
        <w:t>Postanowienia dotyczące wykonawców mających siedzibę lub miejsce zamieszkania poza granicami Rzeczypospolitej Polskiej</w:t>
      </w:r>
      <w:r w:rsidRPr="00055772">
        <w:cr/>
      </w:r>
    </w:p>
    <w:p w14:paraId="137339D6" w14:textId="77777777" w:rsidR="00AC652A" w:rsidRPr="00055772" w:rsidRDefault="00C20587" w:rsidP="005A0EF9">
      <w:pPr>
        <w:spacing w:after="0" w:line="240" w:lineRule="auto"/>
        <w:jc w:val="both"/>
      </w:pPr>
      <w:r w:rsidRPr="00055772">
        <w:t xml:space="preserve">1) Wykonawca, który ma siedzibę lub miejsce zamieszkania poza terytorium Rzeczpospolitej Polskiej, </w:t>
      </w:r>
      <w:r w:rsidR="00AC652A" w:rsidRPr="00055772">
        <w:t xml:space="preserve"> składa dokumenty i oświadczenia  o którym mowa w SWZ </w:t>
      </w:r>
    </w:p>
    <w:p w14:paraId="467E7845" w14:textId="77777777" w:rsidR="00AC652A" w:rsidRPr="00055772" w:rsidRDefault="00AC652A" w:rsidP="005A0EF9">
      <w:pPr>
        <w:spacing w:after="0" w:line="240" w:lineRule="auto"/>
        <w:jc w:val="both"/>
      </w:pPr>
      <w:r w:rsidRPr="00055772">
        <w:t xml:space="preserve"> </w:t>
      </w:r>
    </w:p>
    <w:p w14:paraId="7CD8CB60" w14:textId="77777777"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14:paraId="23FF19B0" w14:textId="77777777" w:rsidR="00C20587" w:rsidRDefault="00C20587" w:rsidP="005A0EF9">
      <w:pPr>
        <w:spacing w:after="0" w:line="240" w:lineRule="auto"/>
        <w:jc w:val="both"/>
        <w:rPr>
          <w:rFonts w:ascii="Times New Roman" w:hAnsi="Times New Roman" w:cs="Times New Roman"/>
          <w:sz w:val="24"/>
          <w:szCs w:val="24"/>
          <w:lang w:eastAsia="pl-PL"/>
        </w:rPr>
      </w:pPr>
      <w:r w:rsidRPr="00055772">
        <w:t>5. W celu oceny spełnienia przez wykonawcę warunków, o których mowa w pkt. VI.2 ppkt. 1) SWZ, należy, pod rygorem wy</w:t>
      </w:r>
      <w:r w:rsidR="00644594" w:rsidRPr="00055772">
        <w:t xml:space="preserve">kluczenia z postępowania, dołączyć </w:t>
      </w:r>
      <w:r w:rsidRPr="00055772">
        <w:t xml:space="preserve"> </w:t>
      </w:r>
      <w:r w:rsidR="00644594" w:rsidRPr="00055772">
        <w:t xml:space="preserve">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14:paraId="0C893980" w14:textId="77777777" w:rsidR="00F36792" w:rsidRDefault="00F36792" w:rsidP="005A0EF9">
      <w:pPr>
        <w:spacing w:after="0" w:line="240" w:lineRule="auto"/>
        <w:jc w:val="both"/>
        <w:rPr>
          <w:rFonts w:ascii="Times New Roman" w:hAnsi="Times New Roman" w:cs="Times New Roman"/>
          <w:sz w:val="24"/>
          <w:szCs w:val="24"/>
          <w:lang w:eastAsia="pl-PL"/>
        </w:rPr>
      </w:pPr>
    </w:p>
    <w:p w14:paraId="076F9EB2" w14:textId="77777777" w:rsidR="00B02189" w:rsidRDefault="0024634D" w:rsidP="00B02189">
      <w:pPr>
        <w:spacing w:after="0" w:line="240" w:lineRule="auto"/>
        <w:jc w:val="both"/>
      </w:pPr>
      <w:r w:rsidRPr="0024634D">
        <w:t>6. W celu oceny spełnienia przez wykonawcę warunków, o których mowa w pkt. VI.2 ppkt. 2) SWZ, należy, pod rygorem wykluczenia z postępowania, złożyć następując</w:t>
      </w:r>
      <w:r w:rsidR="00116E88">
        <w:t>e podmiotowe środki dowodowe:</w:t>
      </w:r>
    </w:p>
    <w:p w14:paraId="6027D92C" w14:textId="77777777" w:rsidR="00C16771" w:rsidRDefault="00C16771" w:rsidP="00B02189">
      <w:pPr>
        <w:spacing w:after="0" w:line="240" w:lineRule="auto"/>
        <w:jc w:val="both"/>
      </w:pPr>
    </w:p>
    <w:p w14:paraId="0B2F0C0F" w14:textId="4EEF3C6F" w:rsidR="0055034F" w:rsidRDefault="00116E88" w:rsidP="0055034F">
      <w:pPr>
        <w:spacing w:after="0" w:line="240" w:lineRule="auto"/>
        <w:jc w:val="both"/>
        <w:rPr>
          <w:b/>
        </w:rPr>
      </w:pPr>
      <w:r>
        <w:t xml:space="preserve"> </w:t>
      </w:r>
      <w:r w:rsidR="00B02189" w:rsidRPr="00DD3893">
        <w:rPr>
          <w:b/>
        </w:rPr>
        <w:t xml:space="preserve">1) </w:t>
      </w:r>
      <w:r w:rsidR="00B02189">
        <w:rPr>
          <w:b/>
        </w:rPr>
        <w:t>Wykonawca załączy</w:t>
      </w:r>
      <w:r w:rsidR="00B02189" w:rsidRPr="00DD3893">
        <w:rPr>
          <w:b/>
        </w:rPr>
        <w:t xml:space="preserve"> do oferty oświadczeni</w:t>
      </w:r>
      <w:r w:rsidR="00A9300D">
        <w:rPr>
          <w:b/>
        </w:rPr>
        <w:t>e</w:t>
      </w:r>
      <w:r w:rsidR="00B02189" w:rsidRPr="00DD3893">
        <w:rPr>
          <w:b/>
        </w:rPr>
        <w:t xml:space="preserve">, że oferowane </w:t>
      </w:r>
      <w:r w:rsidR="0055034F" w:rsidRPr="0055034F">
        <w:rPr>
          <w:b/>
        </w:rPr>
        <w:t>pojazd spełnia wymagania przepisów prawa, obowiązujących na terenie Rzeczypospolitej Polskiej w zakresie dopuszczenia pojazdu do ruchu drogowego</w:t>
      </w:r>
      <w:r w:rsidR="00A9300D">
        <w:rPr>
          <w:b/>
        </w:rPr>
        <w:t>, zawiera załącznik nr 3 do SWZ parametry techniczno-jakościowe</w:t>
      </w:r>
      <w:r w:rsidR="0055034F" w:rsidRPr="0055034F">
        <w:rPr>
          <w:b/>
        </w:rPr>
        <w:t>.</w:t>
      </w:r>
    </w:p>
    <w:p w14:paraId="6B9E1DAF" w14:textId="0431F274" w:rsidR="00E03641" w:rsidRDefault="00116E88" w:rsidP="0055034F">
      <w:pPr>
        <w:spacing w:after="0" w:line="240" w:lineRule="auto"/>
        <w:jc w:val="both"/>
        <w:rPr>
          <w:rFonts w:ascii="Times New Roman" w:hAnsi="Times New Roman" w:cs="Times New Roman"/>
          <w:sz w:val="24"/>
          <w:szCs w:val="24"/>
          <w:lang w:eastAsia="pl-PL"/>
        </w:rPr>
      </w:pPr>
      <w:r>
        <w:cr/>
      </w:r>
      <w:r w:rsidR="003558D9" w:rsidRPr="0024634D">
        <w:t xml:space="preserve"> </w:t>
      </w:r>
      <w:r w:rsidR="0024634D" w:rsidRPr="0024634D">
        <w:t>7. W celu oceny spełnienia przez wykonawcę warunków, o których mowa w pkt. VI.2 ppkt. 3) SWZ, należy, pod rygorem wykluczenia z postępowania, złożyć następujące podmiotowe środki dowodowe:</w:t>
      </w:r>
      <w:r w:rsidR="0024634D"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14:paraId="2BE5A076" w14:textId="77777777" w:rsidR="00CC00C7" w:rsidRDefault="0024634D" w:rsidP="005A0EF9">
      <w:pPr>
        <w:spacing w:after="0" w:line="240" w:lineRule="auto"/>
        <w:jc w:val="both"/>
        <w:rPr>
          <w:b/>
          <w:sz w:val="24"/>
        </w:rPr>
      </w:pPr>
      <w:r w:rsidRPr="0024634D">
        <w:cr/>
        <w:t xml:space="preserve">8. W celu oceny spełnienia przez wykonawcę warunków, o których mowa w pkt. VI.2 ppkt.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t>1) Podmiotowe środki dow</w:t>
      </w:r>
      <w:r w:rsidR="006E7CA8">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1) Oświadczenia Wykonawcy,  Podmiotów ud</w:t>
      </w:r>
      <w:r w:rsidR="000629E3">
        <w:t xml:space="preserve">ostępniających zasoby,    </w:t>
      </w:r>
      <w:r w:rsidRPr="0024634D">
        <w:t xml:space="preserve">Podwykonawców składane są </w:t>
      </w:r>
      <w:r w:rsidRPr="0024634D">
        <w:lastRenderedPageBreak/>
        <w:t>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14:paraId="23499946" w14:textId="77777777" w:rsidR="002D61C4" w:rsidRDefault="0024634D" w:rsidP="005A0EF9">
      <w:pPr>
        <w:spacing w:after="0" w:line="240" w:lineRule="auto"/>
        <w:jc w:val="both"/>
      </w:pPr>
      <w:r w:rsidRPr="0024634D">
        <w:cr/>
      </w:r>
      <w:r w:rsidR="00055772">
        <w:t>1.</w:t>
      </w:r>
      <w:r w:rsidR="002D61C4">
        <w:t xml:space="preserve"> Sposób porozumiewania się: </w:t>
      </w:r>
    </w:p>
    <w:p w14:paraId="5989D411" w14:textId="3B8C26DA" w:rsidR="006B6110"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B.I.P., e-zamówienia</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oświadczeń  składane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w:t>
      </w:r>
      <w:r w:rsidR="00A92F8F">
        <w:t xml:space="preserve"> z wykonawcami jest:</w:t>
      </w:r>
      <w:r w:rsidR="00A92F8F">
        <w:cr/>
        <w:t xml:space="preserve">stanowisko </w:t>
      </w:r>
      <w:r w:rsidR="00D441A2">
        <w:t>ratownik medyczny</w:t>
      </w:r>
      <w:r w:rsidR="00A92F8F">
        <w:t xml:space="preserve"> </w:t>
      </w:r>
      <w:r w:rsidR="0024634D" w:rsidRPr="0024634D">
        <w:t xml:space="preserve">imię </w:t>
      </w:r>
      <w:r w:rsidR="00365854">
        <w:t xml:space="preserve">i nazwisko </w:t>
      </w:r>
      <w:r w:rsidR="00D441A2">
        <w:t xml:space="preserve">Łukasz Gierczyński </w:t>
      </w:r>
      <w:r w:rsidR="002C4D4C">
        <w:tab/>
      </w:r>
      <w:r w:rsidR="002C4D4C">
        <w:cr/>
        <w:t xml:space="preserve">telefon </w:t>
      </w:r>
      <w:r w:rsidR="00D441A2">
        <w:t>667 823 964</w:t>
      </w:r>
      <w:r w:rsidR="002C4D4C">
        <w:tab/>
      </w:r>
      <w:r w:rsidR="002C4D4C">
        <w:cr/>
      </w:r>
      <w:r w:rsidR="002C4D4C">
        <w:lastRenderedPageBreak/>
        <w:t xml:space="preserve">fax. </w:t>
      </w:r>
      <w:r w:rsidR="00252633">
        <w:tab/>
        <w:t>Faks (41) 390 23 19</w:t>
      </w:r>
      <w:r w:rsidR="000629E3">
        <w:t xml:space="preserve"> </w:t>
      </w:r>
      <w:r w:rsidR="002C4D4C">
        <w:t xml:space="preserve">  </w:t>
      </w:r>
      <w:r w:rsidR="006B6110">
        <w:t xml:space="preserve">E-mail:  </w:t>
      </w:r>
      <w:r w:rsidR="00D441A2" w:rsidRPr="00D441A2">
        <w:t>lgierczynski@zoz.konskie.pl</w:t>
      </w:r>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D441A2">
        <w:t xml:space="preserve">St. </w:t>
      </w:r>
      <w:r w:rsidR="00252633">
        <w:t xml:space="preserve">inspektor DSUiZP imię i nazwisko </w:t>
      </w:r>
      <w:r w:rsidR="00D441A2">
        <w:t>Jacek Kruk</w:t>
      </w:r>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r w:rsidR="006B6110">
        <w:t xml:space="preserve">E-mail:  </w:t>
      </w:r>
      <w:r w:rsidR="00D441A2">
        <w:t>jkruk</w:t>
      </w:r>
      <w:r w:rsidR="006B6110">
        <w:t xml:space="preserve">@zoz.konskie.pl  </w:t>
      </w:r>
      <w:r w:rsidR="000629E3">
        <w:cr/>
        <w:t xml:space="preserve">w terminach </w:t>
      </w:r>
      <w:r w:rsidR="000629E3">
        <w:tab/>
        <w:t>godz. pomiędzy 9.0</w:t>
      </w:r>
      <w:r w:rsidR="0024634D" w:rsidRPr="0024634D">
        <w:t>0 a 1</w:t>
      </w:r>
      <w:r w:rsidR="000629E3">
        <w:t>2</w:t>
      </w:r>
      <w:r w:rsidR="0024634D" w:rsidRPr="0024634D">
        <w:t>.30</w:t>
      </w:r>
      <w:r w:rsidR="0024634D" w:rsidRPr="0024634D">
        <w:cr/>
      </w:r>
      <w:r w:rsidR="0024634D" w:rsidRPr="0024634D">
        <w:cr/>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14:paraId="17996E83" w14:textId="77777777" w:rsidR="000629E3" w:rsidRDefault="0024634D" w:rsidP="005A0EF9">
      <w:pPr>
        <w:spacing w:after="0" w:line="240" w:lineRule="auto"/>
        <w:jc w:val="both"/>
      </w:pPr>
      <w:r w:rsidRPr="0024634D">
        <w:t xml:space="preserve"> Strona </w:t>
      </w:r>
      <w:r w:rsidR="006B6110">
        <w:t>http:  /zoz-konskie.bip.org.pl/</w:t>
      </w:r>
    </w:p>
    <w:p w14:paraId="7431655D" w14:textId="77777777" w:rsidR="00757C34" w:rsidRDefault="0024634D" w:rsidP="005A0EF9">
      <w:pPr>
        <w:spacing w:after="0" w:line="240" w:lineRule="auto"/>
        <w:jc w:val="both"/>
        <w:rPr>
          <w:b/>
          <w:sz w:val="24"/>
        </w:rPr>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p>
    <w:p w14:paraId="260A8F75" w14:textId="77777777" w:rsidR="006B6110" w:rsidRDefault="0024634D" w:rsidP="005A0EF9">
      <w:pPr>
        <w:spacing w:after="0" w:line="240" w:lineRule="auto"/>
        <w:jc w:val="both"/>
      </w:pP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14:paraId="7E2E39EA" w14:textId="0ABB4387" w:rsidR="000D030E"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r>
      <w:r w:rsidRPr="0024634D">
        <w:lastRenderedPageBreak/>
        <w:t>2)</w:t>
      </w:r>
      <w:r w:rsidRPr="0024634D">
        <w:tab/>
        <w:t>Wykonawca składa ofertę za pośrednictwem Platformy zamówieniowej</w:t>
      </w:r>
      <w:r w:rsidR="00860746">
        <w:t xml:space="preserve"> </w:t>
      </w:r>
      <w:r w:rsidR="00376E9B">
        <w:t xml:space="preserve">https://miniportal.uzp.gov.pl/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 xml:space="preserve">Wykonawcy ustanawiają pełnomocnika do reprezentowania ich w postępowaniu o udzielenie </w:t>
      </w:r>
      <w:r w:rsidRPr="0024634D">
        <w:lastRenderedPageBreak/>
        <w:t>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14:paraId="4E70D1F9" w14:textId="3882B426" w:rsidR="009F12D7" w:rsidRDefault="0024634D" w:rsidP="005A0EF9">
      <w:pPr>
        <w:spacing w:after="0" w:line="240" w:lineRule="auto"/>
        <w:jc w:val="both"/>
        <w:rPr>
          <w:b/>
        </w:rPr>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r>
      <w:r w:rsidRPr="0024634D">
        <w:lastRenderedPageBreak/>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24634D">
        <w:cr/>
      </w:r>
      <w:r w:rsidRPr="009F12D7">
        <w:rPr>
          <w:b/>
          <w:sz w:val="24"/>
        </w:rPr>
        <w:t>XII. Miejsce i termin składania i otwarcia ofert</w:t>
      </w:r>
      <w:r w:rsidRPr="009F12D7">
        <w:rPr>
          <w:b/>
          <w:sz w:val="24"/>
        </w:rPr>
        <w:cr/>
      </w:r>
      <w:r w:rsidRPr="0024634D">
        <w:cr/>
        <w:t xml:space="preserve">1. Oferty należy składać do dnia: </w:t>
      </w:r>
      <w:r w:rsidR="00023EF8">
        <w:rPr>
          <w:b/>
          <w:bCs/>
        </w:rPr>
        <w:t>15</w:t>
      </w:r>
      <w:r w:rsidR="00DF612A" w:rsidRPr="00D441A2">
        <w:rPr>
          <w:b/>
          <w:bCs/>
        </w:rPr>
        <w:t>.</w:t>
      </w:r>
      <w:r w:rsidR="00DF612A" w:rsidRPr="00B8386F">
        <w:rPr>
          <w:b/>
        </w:rPr>
        <w:t>0</w:t>
      </w:r>
      <w:r w:rsidR="00023EF8">
        <w:rPr>
          <w:b/>
        </w:rPr>
        <w:t>9</w:t>
      </w:r>
      <w:r w:rsidR="00860746" w:rsidRPr="00B8386F">
        <w:rPr>
          <w:b/>
        </w:rPr>
        <w:t>.2021</w:t>
      </w:r>
      <w:r w:rsidR="00526F2F" w:rsidRPr="00B8386F">
        <w:rPr>
          <w:b/>
        </w:rPr>
        <w:t>r</w:t>
      </w:r>
      <w:r w:rsidR="00526F2F">
        <w:t>.</w:t>
      </w:r>
      <w:r w:rsidRPr="0024634D">
        <w:t xml:space="preserve"> do godz. </w:t>
      </w:r>
      <w:r w:rsidR="00B426BD">
        <w:t>10</w:t>
      </w:r>
      <w:r w:rsidR="00860746">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rsidR="00F01C18">
        <w:t xml:space="preserve">  </w:t>
      </w:r>
      <w:r w:rsidR="00023EF8">
        <w:rPr>
          <w:b/>
        </w:rPr>
        <w:t>15</w:t>
      </w:r>
      <w:r w:rsidR="00DF612A" w:rsidRPr="00B8386F">
        <w:rPr>
          <w:b/>
        </w:rPr>
        <w:t>.0</w:t>
      </w:r>
      <w:r w:rsidR="00023EF8">
        <w:rPr>
          <w:b/>
        </w:rPr>
        <w:t>9</w:t>
      </w:r>
      <w:r w:rsidR="00526F2F" w:rsidRPr="00B8386F">
        <w:rPr>
          <w:b/>
        </w:rPr>
        <w:t>.2021r</w:t>
      </w:r>
      <w:r w:rsidR="00526F2F">
        <w:t>.</w:t>
      </w:r>
      <w:r w:rsidR="00023EF8">
        <w:t xml:space="preserve"> </w:t>
      </w:r>
      <w:r w:rsidRPr="0024634D">
        <w:t xml:space="preserve">o godz. </w:t>
      </w:r>
      <w:r w:rsidR="00B426BD">
        <w:t>11.00</w:t>
      </w:r>
      <w:r w:rsidR="0011506C" w:rsidRPr="0024634D">
        <w:t xml:space="preserve"> </w:t>
      </w:r>
      <w:r w:rsidRPr="0024634D">
        <w:cr/>
      </w:r>
      <w:r w:rsidRPr="0024634D">
        <w:cr/>
      </w:r>
      <w:r w:rsidRPr="0011506C">
        <w:rPr>
          <w:b/>
        </w:rPr>
        <w:t>XIII. Opis sposobu obliczenia ceny</w:t>
      </w:r>
      <w:r w:rsidR="009F12D7">
        <w:rPr>
          <w:b/>
        </w:rPr>
        <w:t>.</w:t>
      </w:r>
    </w:p>
    <w:p w14:paraId="658A7A7D" w14:textId="59CB2339" w:rsidR="00F70E42" w:rsidRPr="00832398" w:rsidRDefault="0024634D" w:rsidP="00A9300D">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r w:rsidRPr="0011506C">
        <w:rPr>
          <w:b/>
          <w:sz w:val="24"/>
        </w:rPr>
        <w:t>XIV. Opis kryteriów, którymi zamawiający będzie się kierował przy wyborze oferty</w:t>
      </w:r>
      <w:r w:rsidRPr="0011506C">
        <w:rPr>
          <w:b/>
          <w:sz w:val="24"/>
        </w:rPr>
        <w:cr/>
      </w:r>
      <w:r w:rsidRPr="0024634D">
        <w:cr/>
        <w:t xml:space="preserve">1. Kryteria oceny ofert - zamawiający uzna oferty za spełniające wymagania i przyjmie do </w:t>
      </w:r>
      <w:r w:rsidRPr="0024634D">
        <w:lastRenderedPageBreak/>
        <w:t>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r>
      <w:r w:rsidRPr="0024634D">
        <w:cr/>
      </w:r>
      <w:r w:rsidRPr="0024634D">
        <w:cr/>
      </w:r>
      <w:r w:rsidR="00F70E42" w:rsidRPr="00832398">
        <w:t xml:space="preserve">              Nazwa kryterium</w:t>
      </w:r>
      <w:r w:rsidR="00F70E42">
        <w:tab/>
      </w:r>
      <w:r w:rsidR="00F70E42">
        <w:tab/>
      </w:r>
      <w:r w:rsidR="00F70E42" w:rsidRPr="00832398">
        <w:tab/>
        <w:t xml:space="preserve">                        </w:t>
      </w:r>
      <w:r w:rsidR="00F70E42">
        <w:t xml:space="preserve">         </w:t>
      </w:r>
      <w:r w:rsidR="00F70E42" w:rsidRPr="00832398">
        <w:t xml:space="preserve">Waga kryterium </w:t>
      </w:r>
    </w:p>
    <w:p w14:paraId="0C89EFB8" w14:textId="18E98E69"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 xml:space="preserve">1 -  </w:t>
      </w:r>
      <w:r w:rsidRPr="001919AD">
        <w:rPr>
          <w:rFonts w:ascii="Calibri" w:eastAsia="Calibri" w:hAnsi="Calibri"/>
          <w:sz w:val="22"/>
          <w:szCs w:val="22"/>
        </w:rPr>
        <w:tab/>
        <w:t>cena</w:t>
      </w:r>
      <w:r w:rsidRPr="001919AD">
        <w:rPr>
          <w:rFonts w:ascii="Calibri" w:eastAsia="Calibri" w:hAnsi="Calibri"/>
          <w:sz w:val="22"/>
          <w:szCs w:val="22"/>
        </w:rPr>
        <w:tab/>
        <w:t xml:space="preserve">                                                                                      - 60 %</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sidRPr="001919AD">
        <w:rPr>
          <w:rFonts w:ascii="Calibri" w:eastAsia="Calibri" w:hAnsi="Calibri"/>
          <w:sz w:val="22"/>
          <w:szCs w:val="22"/>
        </w:rPr>
        <w:cr/>
        <w:t>2 -</w:t>
      </w:r>
      <w:r w:rsidRPr="001919AD">
        <w:rPr>
          <w:rFonts w:ascii="Calibri" w:eastAsia="Calibri" w:hAnsi="Calibri"/>
          <w:sz w:val="22"/>
          <w:szCs w:val="22"/>
        </w:rPr>
        <w:tab/>
      </w:r>
      <w:r w:rsidR="007A75E4">
        <w:rPr>
          <w:rFonts w:ascii="Calibri" w:eastAsia="Calibri" w:hAnsi="Calibri"/>
          <w:sz w:val="22"/>
          <w:szCs w:val="22"/>
        </w:rPr>
        <w:t>okres gwarancji</w:t>
      </w:r>
      <w:r w:rsidRPr="001919AD">
        <w:rPr>
          <w:rFonts w:ascii="Calibri" w:eastAsia="Calibri" w:hAnsi="Calibri"/>
          <w:sz w:val="22"/>
          <w:szCs w:val="22"/>
        </w:rPr>
        <w:t xml:space="preserve"> </w:t>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14:paraId="22BE254F" w14:textId="77777777"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3 -         termin realizacji</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14:paraId="73AA1BC4" w14:textId="77777777" w:rsidR="0011506C" w:rsidRDefault="0024634D" w:rsidP="005A0EF9">
      <w:pPr>
        <w:spacing w:after="0" w:line="240" w:lineRule="auto"/>
        <w:jc w:val="both"/>
      </w:pPr>
      <w:r w:rsidRPr="0024634D">
        <w:cr/>
      </w:r>
      <w:r w:rsidR="00F01C18">
        <w:t>5.P</w:t>
      </w:r>
      <w:r w:rsidRPr="0024634D">
        <w:t>ostanowienia dot. kryterium cena:</w:t>
      </w:r>
      <w:r w:rsidRPr="0024634D">
        <w:cr/>
        <w:t>Punkty w tym kryterium zostaną przyznane według wzoru:</w:t>
      </w:r>
      <w:r w:rsidRPr="0024634D">
        <w:cr/>
      </w:r>
      <w:r w:rsidRPr="0024634D">
        <w:cr/>
        <w:t xml:space="preserve">C = (C min/C o) </w:t>
      </w:r>
    </w:p>
    <w:p w14:paraId="2F22C370" w14:textId="370459A8" w:rsidR="00494865" w:rsidRPr="00494865" w:rsidRDefault="0024634D" w:rsidP="007A75E4">
      <w:pPr>
        <w:pStyle w:val="Tekstpodstawowywcity"/>
        <w:ind w:left="0"/>
        <w:rPr>
          <w:rFonts w:ascii="Calibri" w:eastAsia="Calibri" w:hAnsi="Calibri"/>
          <w:sz w:val="22"/>
          <w:szCs w:val="22"/>
        </w:rPr>
      </w:pPr>
      <w:r w:rsidRPr="0024634D">
        <w:t>gdzie:</w:t>
      </w:r>
      <w:r w:rsidRPr="0024634D">
        <w:cr/>
        <w:t>C min- najniższa cena brutto z ocenianych ofert (zł)</w:t>
      </w:r>
      <w:r w:rsidRPr="0024634D">
        <w:cr/>
        <w:t>C o - cena brutto określo</w:t>
      </w:r>
      <w:r w:rsidR="00AF1812">
        <w:t>na w ocenianej ofercie (zł)</w:t>
      </w:r>
      <w:r w:rsidR="00AF1812">
        <w:cr/>
      </w:r>
      <w:r w:rsidR="00AF1812">
        <w:cr/>
      </w:r>
      <w:r w:rsidR="00D906DE" w:rsidRPr="001919AD">
        <w:rPr>
          <w:rFonts w:ascii="Calibri" w:eastAsia="Calibri" w:hAnsi="Calibri"/>
          <w:sz w:val="22"/>
          <w:szCs w:val="22"/>
        </w:rPr>
        <w:t>5</w:t>
      </w:r>
      <w:r w:rsidR="00D906DE">
        <w:rPr>
          <w:rFonts w:ascii="Calibri" w:eastAsia="Calibri" w:hAnsi="Calibri"/>
          <w:sz w:val="22"/>
          <w:szCs w:val="22"/>
        </w:rPr>
        <w:t>.1.</w:t>
      </w:r>
      <w:r w:rsidR="00D906DE" w:rsidRPr="001919AD">
        <w:rPr>
          <w:rFonts w:ascii="Calibri" w:eastAsia="Calibri" w:hAnsi="Calibri"/>
          <w:sz w:val="22"/>
          <w:szCs w:val="22"/>
        </w:rPr>
        <w:t xml:space="preserve"> W </w:t>
      </w:r>
      <w:r w:rsidR="007A75E4">
        <w:rPr>
          <w:rFonts w:ascii="Calibri" w:eastAsia="Calibri" w:hAnsi="Calibri"/>
          <w:sz w:val="22"/>
          <w:szCs w:val="22"/>
        </w:rPr>
        <w:t>k</w:t>
      </w:r>
      <w:r w:rsidR="00494865" w:rsidRPr="00494865">
        <w:rPr>
          <w:rFonts w:ascii="Calibri" w:eastAsia="Calibri" w:hAnsi="Calibri"/>
          <w:sz w:val="22"/>
          <w:szCs w:val="22"/>
        </w:rPr>
        <w:t xml:space="preserve">ryterium „Okres gwarancji” dotyczy gwarancji na silnik </w:t>
      </w:r>
      <w:bookmarkStart w:id="2" w:name="_Hlk78883830"/>
      <w:r w:rsidR="00494865" w:rsidRPr="00494865">
        <w:rPr>
          <w:rFonts w:ascii="Calibri" w:eastAsia="Calibri" w:hAnsi="Calibri"/>
          <w:sz w:val="22"/>
          <w:szCs w:val="22"/>
        </w:rPr>
        <w:t>i wszystkie podzespoły samochodu</w:t>
      </w:r>
    </w:p>
    <w:p w14:paraId="63B06718" w14:textId="77777777"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obejmującej funkcjonowanie samochodu, wady materiałowe i fabryczne</w:t>
      </w:r>
      <w:bookmarkEnd w:id="2"/>
      <w:r w:rsidRPr="00494865">
        <w:rPr>
          <w:rFonts w:ascii="Calibri" w:eastAsia="Calibri" w:hAnsi="Calibri"/>
          <w:sz w:val="22"/>
          <w:szCs w:val="22"/>
        </w:rPr>
        <w:t>.</w:t>
      </w:r>
    </w:p>
    <w:p w14:paraId="016FE188" w14:textId="77777777"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W kryterium „Okres gwarancji” punkty zostaną przyznane w następujący sposób: wydłużenie</w:t>
      </w:r>
    </w:p>
    <w:p w14:paraId="57DDD8D7" w14:textId="638630B8" w:rsidR="00D906DE" w:rsidRPr="001919AD" w:rsidRDefault="00494865" w:rsidP="007A75E4">
      <w:pPr>
        <w:pStyle w:val="Tekstpodstawowywcity"/>
        <w:rPr>
          <w:rFonts w:ascii="Calibri" w:eastAsia="Calibri" w:hAnsi="Calibri"/>
          <w:sz w:val="22"/>
          <w:szCs w:val="22"/>
        </w:rPr>
      </w:pPr>
      <w:r w:rsidRPr="00494865">
        <w:rPr>
          <w:rFonts w:ascii="Calibri" w:eastAsia="Calibri" w:hAnsi="Calibri"/>
          <w:sz w:val="22"/>
          <w:szCs w:val="22"/>
        </w:rPr>
        <w:t>minimalnego (</w:t>
      </w:r>
      <w:r w:rsidR="007A75E4">
        <w:rPr>
          <w:rFonts w:ascii="Calibri" w:eastAsia="Calibri" w:hAnsi="Calibri"/>
          <w:sz w:val="22"/>
          <w:szCs w:val="22"/>
        </w:rPr>
        <w:t>24</w:t>
      </w:r>
      <w:r w:rsidRPr="00494865">
        <w:rPr>
          <w:rFonts w:ascii="Calibri" w:eastAsia="Calibri" w:hAnsi="Calibri"/>
          <w:sz w:val="22"/>
          <w:szCs w:val="22"/>
        </w:rPr>
        <w:t xml:space="preserve"> miesięcy) okresu gwarancji o: </w:t>
      </w:r>
      <w:r w:rsidR="007A75E4">
        <w:rPr>
          <w:rFonts w:ascii="Calibri" w:eastAsia="Calibri" w:hAnsi="Calibri"/>
          <w:sz w:val="22"/>
          <w:szCs w:val="22"/>
        </w:rPr>
        <w:t>6</w:t>
      </w:r>
      <w:r w:rsidRPr="00494865">
        <w:rPr>
          <w:rFonts w:ascii="Calibri" w:eastAsia="Calibri" w:hAnsi="Calibri"/>
          <w:sz w:val="22"/>
          <w:szCs w:val="22"/>
        </w:rPr>
        <w:t xml:space="preserve"> miesiące – 10 punktów, </w:t>
      </w:r>
      <w:r w:rsidR="007A75E4">
        <w:rPr>
          <w:rFonts w:ascii="Calibri" w:eastAsia="Calibri" w:hAnsi="Calibri"/>
          <w:sz w:val="22"/>
          <w:szCs w:val="22"/>
        </w:rPr>
        <w:t>12</w:t>
      </w:r>
      <w:r w:rsidRPr="00494865">
        <w:rPr>
          <w:rFonts w:ascii="Calibri" w:eastAsia="Calibri" w:hAnsi="Calibri"/>
          <w:sz w:val="22"/>
          <w:szCs w:val="22"/>
        </w:rPr>
        <w:t xml:space="preserve"> miesięcy - 20 punktów. Wykonawca może zaoferować minimalny okres gwarancji: </w:t>
      </w:r>
      <w:r w:rsidR="007A75E4">
        <w:rPr>
          <w:rFonts w:ascii="Calibri" w:eastAsia="Calibri" w:hAnsi="Calibri"/>
          <w:sz w:val="22"/>
          <w:szCs w:val="22"/>
        </w:rPr>
        <w:t>24</w:t>
      </w:r>
      <w:r w:rsidRPr="00494865">
        <w:rPr>
          <w:rFonts w:ascii="Calibri" w:eastAsia="Calibri" w:hAnsi="Calibri"/>
          <w:sz w:val="22"/>
          <w:szCs w:val="22"/>
        </w:rPr>
        <w:t xml:space="preserve"> miesięcy.</w:t>
      </w:r>
    </w:p>
    <w:p w14:paraId="74D48A2B" w14:textId="77777777" w:rsidR="00D906DE" w:rsidRDefault="00D906DE" w:rsidP="00D906DE">
      <w:pPr>
        <w:pStyle w:val="Tekstpodstawowywcity"/>
        <w:ind w:left="0"/>
        <w:rPr>
          <w:rFonts w:ascii="Arial Narrow" w:eastAsia="Calibri" w:hAnsi="Arial Narrow"/>
          <w:sz w:val="20"/>
        </w:rPr>
      </w:pPr>
      <w:r>
        <w:rPr>
          <w:rFonts w:ascii="Calibri" w:eastAsia="Calibri" w:hAnsi="Calibri"/>
          <w:sz w:val="22"/>
          <w:szCs w:val="22"/>
        </w:rPr>
        <w:t>5.2</w:t>
      </w:r>
      <w:r w:rsidRPr="001919AD">
        <w:rPr>
          <w:rFonts w:ascii="Calibri" w:eastAsia="Calibri" w:hAnsi="Calibri"/>
          <w:sz w:val="22"/>
          <w:szCs w:val="22"/>
        </w:rPr>
        <w:t>. W kryterium „termin realizacji”</w:t>
      </w:r>
    </w:p>
    <w:p w14:paraId="6AEDC3A0" w14:textId="6A484957" w:rsidR="00D906DE"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 xml:space="preserve">Liczba punktów w kryterium termin realizacji zostanie przyznany w oparciu o zadeklarowany przez Wykonawcę termin wykonania  dostawy. </w:t>
      </w:r>
      <w:r w:rsidR="007A75E4" w:rsidRPr="007A75E4">
        <w:rPr>
          <w:rFonts w:ascii="Calibri" w:eastAsia="Calibri" w:hAnsi="Calibri"/>
          <w:sz w:val="22"/>
          <w:szCs w:val="22"/>
        </w:rPr>
        <w:t>Za każde skrócenie terminu wykonania o 10 dni Wykonawca otrzyma punkty zgodnie z poniższą zasadą:</w:t>
      </w:r>
    </w:p>
    <w:p w14:paraId="3E76CDCE" w14:textId="77777777" w:rsidR="00AF5631" w:rsidRPr="001919AD" w:rsidRDefault="00AF5631" w:rsidP="00D906DE">
      <w:pPr>
        <w:pStyle w:val="Tekstpodstawowywcity"/>
        <w:ind w:left="0"/>
        <w:rPr>
          <w:rFonts w:ascii="Calibri" w:eastAsia="Calibri" w:hAnsi="Calibri"/>
          <w:sz w:val="22"/>
          <w:szCs w:val="22"/>
        </w:rPr>
      </w:pPr>
    </w:p>
    <w:p w14:paraId="2116C41C" w14:textId="5B777991" w:rsidR="00494865" w:rsidRPr="00494865" w:rsidRDefault="00001053" w:rsidP="00494865">
      <w:pPr>
        <w:pStyle w:val="Tekstpodstawowywcity"/>
        <w:rPr>
          <w:rFonts w:ascii="Calibri" w:eastAsia="Calibri" w:hAnsi="Calibri"/>
          <w:sz w:val="22"/>
          <w:szCs w:val="22"/>
        </w:rPr>
      </w:pPr>
      <w:r>
        <w:rPr>
          <w:rFonts w:ascii="Calibri" w:eastAsia="Calibri" w:hAnsi="Calibri"/>
          <w:sz w:val="22"/>
          <w:szCs w:val="22"/>
        </w:rPr>
        <w:t>90</w:t>
      </w:r>
      <w:r w:rsidR="00494865" w:rsidRPr="00494865">
        <w:rPr>
          <w:rFonts w:ascii="Calibri" w:eastAsia="Calibri" w:hAnsi="Calibri"/>
          <w:sz w:val="22"/>
          <w:szCs w:val="22"/>
        </w:rPr>
        <w:t xml:space="preserve"> dni od dnia podpisania umowy – </w:t>
      </w:r>
      <w:r w:rsidR="00023EF8">
        <w:rPr>
          <w:rFonts w:ascii="Calibri" w:eastAsia="Calibri" w:hAnsi="Calibri"/>
          <w:sz w:val="22"/>
          <w:szCs w:val="22"/>
        </w:rPr>
        <w:t>0</w:t>
      </w:r>
      <w:r w:rsidR="00494865" w:rsidRPr="00494865">
        <w:rPr>
          <w:rFonts w:ascii="Calibri" w:eastAsia="Calibri" w:hAnsi="Calibri"/>
          <w:sz w:val="22"/>
          <w:szCs w:val="22"/>
        </w:rPr>
        <w:t xml:space="preserve"> punktów</w:t>
      </w:r>
    </w:p>
    <w:p w14:paraId="016E1F0C" w14:textId="2CE08893" w:rsidR="00494865" w:rsidRPr="00494865" w:rsidRDefault="00001053" w:rsidP="00494865">
      <w:pPr>
        <w:pStyle w:val="Tekstpodstawowywcity"/>
        <w:rPr>
          <w:rFonts w:ascii="Calibri" w:eastAsia="Calibri" w:hAnsi="Calibri"/>
          <w:sz w:val="22"/>
          <w:szCs w:val="22"/>
        </w:rPr>
      </w:pPr>
      <w:r>
        <w:rPr>
          <w:rFonts w:ascii="Calibri" w:eastAsia="Calibri" w:hAnsi="Calibri"/>
          <w:sz w:val="22"/>
          <w:szCs w:val="22"/>
        </w:rPr>
        <w:t>6</w:t>
      </w:r>
      <w:r w:rsidR="00494865" w:rsidRPr="00494865">
        <w:rPr>
          <w:rFonts w:ascii="Calibri" w:eastAsia="Calibri" w:hAnsi="Calibri"/>
          <w:sz w:val="22"/>
          <w:szCs w:val="22"/>
        </w:rPr>
        <w:t xml:space="preserve">0 dni od dnia podpisania umowy – </w:t>
      </w:r>
      <w:r w:rsidR="00023EF8">
        <w:rPr>
          <w:rFonts w:ascii="Calibri" w:eastAsia="Calibri" w:hAnsi="Calibri"/>
          <w:sz w:val="22"/>
          <w:szCs w:val="22"/>
        </w:rPr>
        <w:t>10</w:t>
      </w:r>
      <w:r w:rsidR="00494865" w:rsidRPr="00494865">
        <w:rPr>
          <w:rFonts w:ascii="Calibri" w:eastAsia="Calibri" w:hAnsi="Calibri"/>
          <w:sz w:val="22"/>
          <w:szCs w:val="22"/>
        </w:rPr>
        <w:t xml:space="preserve"> punktów</w:t>
      </w:r>
    </w:p>
    <w:p w14:paraId="78A9BDA9" w14:textId="46BDB54F"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 xml:space="preserve">30 dni od dnia podpisania umowy - </w:t>
      </w:r>
      <w:r w:rsidR="00023EF8">
        <w:rPr>
          <w:rFonts w:ascii="Calibri" w:eastAsia="Calibri" w:hAnsi="Calibri"/>
          <w:sz w:val="22"/>
          <w:szCs w:val="22"/>
        </w:rPr>
        <w:t>20</w:t>
      </w:r>
      <w:r w:rsidRPr="00494865">
        <w:rPr>
          <w:rFonts w:ascii="Calibri" w:eastAsia="Calibri" w:hAnsi="Calibri"/>
          <w:sz w:val="22"/>
          <w:szCs w:val="22"/>
        </w:rPr>
        <w:t xml:space="preserve"> punktów</w:t>
      </w:r>
    </w:p>
    <w:p w14:paraId="0E4327BF" w14:textId="77777777" w:rsidR="00494865" w:rsidRPr="001919AD" w:rsidRDefault="00494865" w:rsidP="00494865">
      <w:pPr>
        <w:pStyle w:val="Tekstpodstawowywcity"/>
        <w:ind w:left="0"/>
        <w:rPr>
          <w:rFonts w:ascii="Calibri" w:eastAsia="Calibri" w:hAnsi="Calibri"/>
          <w:sz w:val="22"/>
          <w:szCs w:val="22"/>
        </w:rPr>
      </w:pPr>
    </w:p>
    <w:p w14:paraId="07A934A7" w14:textId="743894D3" w:rsidR="00D906DE" w:rsidRPr="001919AD" w:rsidRDefault="00D906DE" w:rsidP="00D906DE">
      <w:pPr>
        <w:pStyle w:val="Tekstpodstawowywcity"/>
        <w:ind w:left="720" w:hanging="720"/>
        <w:rPr>
          <w:rFonts w:ascii="Calibri" w:eastAsia="Calibri" w:hAnsi="Calibri"/>
          <w:sz w:val="22"/>
          <w:szCs w:val="22"/>
        </w:rPr>
      </w:pPr>
      <w:r>
        <w:rPr>
          <w:rFonts w:ascii="Calibri" w:eastAsia="Calibri" w:hAnsi="Calibri"/>
          <w:sz w:val="22"/>
          <w:szCs w:val="22"/>
        </w:rPr>
        <w:t>5.3.</w:t>
      </w:r>
      <w:r w:rsidRPr="001919AD">
        <w:rPr>
          <w:rFonts w:ascii="Calibri" w:eastAsia="Calibri" w:hAnsi="Calibri"/>
          <w:sz w:val="22"/>
          <w:szCs w:val="22"/>
        </w:rPr>
        <w:t xml:space="preserve"> Łączna ilość pkt. = 100       wg wzoru;                       C+</w:t>
      </w:r>
      <w:r w:rsidR="007A75E4">
        <w:rPr>
          <w:rFonts w:ascii="Calibri" w:eastAsia="Calibri" w:hAnsi="Calibri"/>
          <w:sz w:val="22"/>
          <w:szCs w:val="22"/>
        </w:rPr>
        <w:t>Og</w:t>
      </w:r>
      <w:r w:rsidRPr="001919AD">
        <w:rPr>
          <w:rFonts w:ascii="Calibri" w:eastAsia="Calibri" w:hAnsi="Calibri"/>
          <w:sz w:val="22"/>
          <w:szCs w:val="22"/>
        </w:rPr>
        <w:t xml:space="preserve">+Tr = S </w:t>
      </w:r>
    </w:p>
    <w:p w14:paraId="01559FA5" w14:textId="77777777" w:rsidR="00D906DE" w:rsidRDefault="00D906DE" w:rsidP="00D906DE">
      <w:pPr>
        <w:widowControl w:val="0"/>
        <w:tabs>
          <w:tab w:val="left" w:pos="426"/>
        </w:tabs>
        <w:autoSpaceDE w:val="0"/>
        <w:autoSpaceDN w:val="0"/>
        <w:adjustRightInd w:val="0"/>
        <w:spacing w:after="0" w:line="240" w:lineRule="auto"/>
        <w:ind w:right="57"/>
        <w:jc w:val="both"/>
      </w:pPr>
      <w:r>
        <w:t xml:space="preserve"> </w:t>
      </w:r>
      <w:r w:rsidRPr="00935842">
        <w:t>C</w:t>
      </w:r>
      <w:r>
        <w:t xml:space="preserve">  </w:t>
      </w:r>
      <w:r w:rsidRPr="00935842">
        <w:t xml:space="preserve"> –  ilość punktów za cenę , </w:t>
      </w:r>
    </w:p>
    <w:p w14:paraId="4CDA4087" w14:textId="6F61D495" w:rsidR="00D906DE" w:rsidRDefault="007A75E4" w:rsidP="00D906DE">
      <w:pPr>
        <w:widowControl w:val="0"/>
        <w:tabs>
          <w:tab w:val="left" w:pos="426"/>
        </w:tabs>
        <w:autoSpaceDE w:val="0"/>
        <w:autoSpaceDN w:val="0"/>
        <w:adjustRightInd w:val="0"/>
        <w:spacing w:after="0" w:line="240" w:lineRule="auto"/>
        <w:ind w:right="57"/>
        <w:jc w:val="both"/>
      </w:pPr>
      <w:r>
        <w:t>Og</w:t>
      </w:r>
      <w:r w:rsidR="00D906DE" w:rsidRPr="00935842">
        <w:t xml:space="preserve"> – ilość  pkt.</w:t>
      </w:r>
      <w:r w:rsidR="00D906DE">
        <w:t xml:space="preserve"> </w:t>
      </w:r>
      <w:r w:rsidR="00D906DE" w:rsidRPr="00935842">
        <w:t xml:space="preserve">za </w:t>
      </w:r>
      <w:r>
        <w:t>okres gwarancji</w:t>
      </w:r>
      <w:r w:rsidR="00D906DE" w:rsidRPr="00935842">
        <w:t xml:space="preserve">,  </w:t>
      </w:r>
    </w:p>
    <w:p w14:paraId="6BEA4EBD" w14:textId="77777777" w:rsidR="00D906DE" w:rsidRDefault="00D906DE" w:rsidP="00D906DE">
      <w:pPr>
        <w:widowControl w:val="0"/>
        <w:tabs>
          <w:tab w:val="left" w:pos="426"/>
        </w:tabs>
        <w:autoSpaceDE w:val="0"/>
        <w:autoSpaceDN w:val="0"/>
        <w:adjustRightInd w:val="0"/>
        <w:spacing w:after="0" w:line="240" w:lineRule="auto"/>
        <w:ind w:right="57"/>
        <w:jc w:val="both"/>
      </w:pPr>
      <w:r w:rsidRPr="00935842">
        <w:t>Tr –  ilość pkt za termin realizacji</w:t>
      </w:r>
    </w:p>
    <w:p w14:paraId="16DB89D8" w14:textId="77777777" w:rsidR="00D906DE" w:rsidRPr="00935842" w:rsidRDefault="00D906DE" w:rsidP="00D906DE">
      <w:pPr>
        <w:widowControl w:val="0"/>
        <w:tabs>
          <w:tab w:val="left" w:pos="426"/>
        </w:tabs>
        <w:autoSpaceDE w:val="0"/>
        <w:autoSpaceDN w:val="0"/>
        <w:adjustRightInd w:val="0"/>
        <w:spacing w:after="0" w:line="240" w:lineRule="auto"/>
        <w:ind w:right="57"/>
        <w:jc w:val="both"/>
      </w:pPr>
      <w:r w:rsidRPr="00935842">
        <w:t xml:space="preserve">S </w:t>
      </w:r>
      <w:r>
        <w:t xml:space="preserve"> </w:t>
      </w:r>
      <w:r w:rsidRPr="00935842">
        <w:t>– suma pkt,</w:t>
      </w:r>
    </w:p>
    <w:p w14:paraId="7F43ED92" w14:textId="77777777" w:rsidR="009F12D7" w:rsidRDefault="00AF1812" w:rsidP="005A0EF9">
      <w:pPr>
        <w:spacing w:after="0" w:line="240" w:lineRule="auto"/>
        <w:jc w:val="both"/>
      </w:pPr>
      <w:r>
        <w:tab/>
      </w:r>
      <w:r>
        <w:cr/>
        <w:t>6</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24634D">
        <w:cr/>
      </w:r>
      <w:r>
        <w:t>7</w:t>
      </w:r>
      <w:r w:rsidR="0024634D" w:rsidRPr="0024634D">
        <w:t xml:space="preserve">. Wynik - oferta, która przedstawia najkorzystniejszy bilans (maksymalna liczba przyznanych punktów w oparciu o ustalone kryteria) zostanie oceniona jako najkorzystniejszą, pozostałe oferty zostaną </w:t>
      </w:r>
      <w:r w:rsidR="0024634D" w:rsidRPr="0024634D">
        <w:lastRenderedPageBreak/>
        <w:t xml:space="preserve">sklasyfikowane zgodnie z ilością uzyskanych punktów. </w:t>
      </w:r>
      <w:r w:rsidR="0024634D" w:rsidRPr="0024634D">
        <w:cr/>
        <w:t>Realizacja zamówienia zostanie powierzona wykonawcy, którego oferta uz</w:t>
      </w:r>
      <w:r>
        <w:t xml:space="preserve">yska najwyższą ilość punktów </w:t>
      </w:r>
      <w:r>
        <w:cr/>
      </w:r>
      <w:r>
        <w:cr/>
        <w:t>8</w:t>
      </w:r>
      <w:r w:rsidR="0024634D"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cr/>
        <w:t>9</w:t>
      </w:r>
      <w:r w:rsidR="0024634D" w:rsidRPr="0024634D">
        <w:t>. Zamawiający nie przewiduje przeprowadzenia aukcji elektronicznej w celu wyboru najkorzystniejszej spośród ofert uznanych za ważne,</w:t>
      </w:r>
      <w:r w:rsidR="0024634D" w:rsidRPr="0024634D">
        <w:cr/>
      </w:r>
      <w:r w:rsidR="0024634D" w:rsidRPr="0024634D">
        <w:cr/>
      </w:r>
      <w:r w:rsidR="0024634D" w:rsidRPr="0024634D">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0024634D" w:rsidRPr="0024634D">
        <w:t>,</w:t>
      </w:r>
    </w:p>
    <w:p w14:paraId="6BFDEC87" w14:textId="77777777" w:rsidR="00F45CF2" w:rsidRDefault="005554C6" w:rsidP="005A0EF9">
      <w:pPr>
        <w:spacing w:after="0" w:line="240" w:lineRule="auto"/>
        <w:ind w:right="57"/>
        <w:jc w:val="both"/>
        <w:rPr>
          <w:color w:val="C00000"/>
        </w:rPr>
      </w:pPr>
      <w:r>
        <w:cr/>
      </w:r>
      <w:r w:rsidR="0024634D" w:rsidRPr="0024634D">
        <w:t xml:space="preserve">4. O unieważnieniu postępowania o udzielenie zamówienia publicznego zamawiający zawiadomi równocześnie wszystkich wykonawców, którzy złożyli oferty podając uzasadnienie faktyczne i prawne.. </w:t>
      </w:r>
      <w:r w:rsidR="0024634D"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cr/>
      </w:r>
      <w:r w:rsidR="0024634D"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24634D">
        <w:cr/>
        <w:t>6. Umowa zostanie zawarta w formie pisemnej w terminie nie krótszym niż:</w:t>
      </w:r>
      <w:r w:rsidR="0024634D" w:rsidRPr="0024634D">
        <w:cr/>
        <w:t>1)</w:t>
      </w:r>
      <w:r w:rsidR="0024634D" w:rsidRPr="0024634D">
        <w:tab/>
        <w:t>5 dni od dnia przesłania zawiadomienia o wyborze najkorzystniejszej oferty, jeżeli zostało ono przesłane przy użyciu środków komunikacji elektronicznej , lub</w:t>
      </w:r>
      <w:r w:rsidR="0024634D" w:rsidRPr="0024634D">
        <w:cr/>
        <w:t>2)</w:t>
      </w:r>
      <w:r w:rsidR="0024634D" w:rsidRPr="0024634D">
        <w:tab/>
        <w:t>10 dni od dnia przesłania zawiadomienia o wyborze najkorzystniejszej oferty, jeżeli zostało ono przesłane w inny sposób niż określono w ppkt. 1),</w:t>
      </w:r>
      <w:r w:rsidR="0024634D" w:rsidRPr="0024634D">
        <w:cr/>
      </w:r>
      <w:r w:rsidR="0024634D" w:rsidRPr="00F45CF2">
        <w:t>3)</w:t>
      </w:r>
      <w:r w:rsidR="0024634D" w:rsidRPr="00F45CF2">
        <w:tab/>
      </w:r>
      <w:r w:rsidR="00F45CF2" w:rsidRPr="00F45CF2">
        <w:t>W przypadku gdy, w postępowaniu złożona została tylko jedna oferta możliwe jest zawarcie umowy przed upływem ww. terminów.</w:t>
      </w:r>
    </w:p>
    <w:p w14:paraId="0767E5DE" w14:textId="77777777" w:rsidR="00757C34" w:rsidRDefault="0024634D" w:rsidP="005A0EF9">
      <w:pPr>
        <w:spacing w:after="0" w:line="240" w:lineRule="auto"/>
        <w:ind w:right="57"/>
        <w:jc w:val="both"/>
        <w:rPr>
          <w:b/>
        </w:rPr>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t>1. Zamawiający nie przewiduje wniesienia zabezpieczeni</w:t>
      </w:r>
      <w:r w:rsidR="00BA2C9C">
        <w:t xml:space="preserve">a należytego wykonania umowy </w:t>
      </w:r>
      <w:r w:rsidR="00BA2C9C">
        <w:cr/>
      </w:r>
      <w:r w:rsidR="00BA2C9C">
        <w:cr/>
      </w:r>
      <w:r w:rsidRPr="00DD46F6">
        <w:rPr>
          <w:b/>
          <w:sz w:val="24"/>
        </w:rPr>
        <w:lastRenderedPageBreak/>
        <w:t>XVIII. Pouczenie o środkach ochrony prawnej</w:t>
      </w:r>
      <w:r w:rsidRPr="00A74DCC">
        <w:rPr>
          <w:b/>
        </w:rPr>
        <w:t>.</w:t>
      </w:r>
      <w:r w:rsidRPr="00A74DCC">
        <w:rPr>
          <w:b/>
        </w:rPr>
        <w:cr/>
      </w:r>
    </w:p>
    <w:p w14:paraId="37EA1BA3" w14:textId="77777777" w:rsidR="005554C6" w:rsidRDefault="0024634D" w:rsidP="005A0EF9">
      <w:pPr>
        <w:spacing w:after="0" w:line="240" w:lineRule="auto"/>
        <w:ind w:right="57"/>
        <w:jc w:val="both"/>
      </w:pP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p>
    <w:p w14:paraId="2B331994" w14:textId="77777777" w:rsidR="00757C34" w:rsidRDefault="0024634D" w:rsidP="005A0EF9">
      <w:pPr>
        <w:spacing w:after="0" w:line="240" w:lineRule="auto"/>
        <w:ind w:right="57"/>
        <w:jc w:val="both"/>
      </w:pP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r>
      <w:r w:rsidRPr="0024634D">
        <w:lastRenderedPageBreak/>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p>
    <w:p w14:paraId="7198A4B9" w14:textId="2EE45172" w:rsidR="00DD46F6" w:rsidRDefault="0024634D" w:rsidP="005A0EF9">
      <w:pPr>
        <w:spacing w:after="0" w:line="240" w:lineRule="auto"/>
        <w:ind w:right="57"/>
        <w:jc w:val="both"/>
      </w:pP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14:paraId="08154614" w14:textId="66612566" w:rsidR="00A9300D" w:rsidRDefault="00A9300D" w:rsidP="005A0EF9">
      <w:pPr>
        <w:spacing w:after="0" w:line="240" w:lineRule="auto"/>
        <w:ind w:right="57"/>
        <w:jc w:val="both"/>
      </w:pPr>
      <w:r>
        <w:t>2. Parametry techniczno-jakościowe</w:t>
      </w:r>
      <w:r w:rsidR="00276ACC">
        <w:t xml:space="preserve"> - Zał. Nr 2</w:t>
      </w:r>
    </w:p>
    <w:p w14:paraId="07F45368" w14:textId="77777777" w:rsidR="00DD46F6" w:rsidRDefault="00DD46F6" w:rsidP="005A0EF9">
      <w:pPr>
        <w:spacing w:after="0" w:line="240" w:lineRule="auto"/>
        <w:ind w:right="57"/>
        <w:jc w:val="both"/>
      </w:pPr>
      <w:r>
        <w:t xml:space="preserve">3.  Oświadczenie   - Zał. Nr 3 </w:t>
      </w:r>
    </w:p>
    <w:p w14:paraId="43307C8C" w14:textId="77777777" w:rsidR="00DD46F6" w:rsidRDefault="00DD46F6" w:rsidP="005A0EF9">
      <w:pPr>
        <w:spacing w:after="0" w:line="240" w:lineRule="auto"/>
        <w:ind w:right="57"/>
        <w:jc w:val="both"/>
      </w:pPr>
      <w:r>
        <w:t xml:space="preserve">4.  Istotne postanowienia warunków umowy - Zał. Nr 4 </w:t>
      </w:r>
    </w:p>
    <w:p w14:paraId="3626D071" w14:textId="77777777" w:rsidR="00DD46F6" w:rsidRDefault="00DD46F6" w:rsidP="005A0EF9">
      <w:pPr>
        <w:spacing w:after="0" w:line="240" w:lineRule="auto"/>
        <w:jc w:val="both"/>
      </w:pPr>
    </w:p>
    <w:p w14:paraId="0A1740C4" w14:textId="77777777" w:rsidR="00757C34" w:rsidRDefault="00757C34" w:rsidP="005A0EF9">
      <w:pPr>
        <w:spacing w:after="0" w:line="240" w:lineRule="auto"/>
        <w:jc w:val="both"/>
      </w:pPr>
    </w:p>
    <w:p w14:paraId="391C5E25" w14:textId="77777777" w:rsidR="00757C34" w:rsidRDefault="00757C34" w:rsidP="005A0EF9">
      <w:pPr>
        <w:spacing w:after="0" w:line="240" w:lineRule="auto"/>
        <w:jc w:val="both"/>
      </w:pPr>
    </w:p>
    <w:p w14:paraId="10547B19" w14:textId="77777777" w:rsidR="00757C34" w:rsidRDefault="00757C34" w:rsidP="005A0EF9">
      <w:pPr>
        <w:spacing w:after="0" w:line="240" w:lineRule="auto"/>
        <w:jc w:val="both"/>
      </w:pPr>
    </w:p>
    <w:p w14:paraId="140336C4" w14:textId="77777777" w:rsidR="00DD46F6" w:rsidRDefault="00DD46F6" w:rsidP="005A0EF9">
      <w:pPr>
        <w:spacing w:after="0" w:line="240" w:lineRule="auto"/>
        <w:jc w:val="both"/>
      </w:pPr>
      <w:r>
        <w:t xml:space="preserve">sporządził: </w:t>
      </w:r>
    </w:p>
    <w:p w14:paraId="5A58B805" w14:textId="77777777" w:rsidR="00DD46F6" w:rsidRDefault="00D906DE" w:rsidP="00D906DE">
      <w:pPr>
        <w:spacing w:after="0" w:line="240" w:lineRule="auto"/>
      </w:pPr>
      <w:r>
        <w:t>DSUiZP</w:t>
      </w:r>
    </w:p>
    <w:p w14:paraId="18988836" w14:textId="6133CC9F" w:rsidR="00D906DE" w:rsidRDefault="007A75E4" w:rsidP="00D906DE">
      <w:pPr>
        <w:spacing w:after="0" w:line="240" w:lineRule="auto"/>
      </w:pPr>
      <w:r>
        <w:t>Jacek Kruk</w:t>
      </w:r>
    </w:p>
    <w:p w14:paraId="2EAE44C7" w14:textId="77CE1DB3" w:rsidR="007840C2" w:rsidRPr="00CB2EB9" w:rsidRDefault="0024634D" w:rsidP="007840C2">
      <w:pPr>
        <w:widowControl w:val="0"/>
        <w:autoSpaceDE w:val="0"/>
        <w:autoSpaceDN w:val="0"/>
        <w:adjustRightInd w:val="0"/>
        <w:ind w:left="4956" w:right="-517"/>
        <w:jc w:val="center"/>
        <w:rPr>
          <w:rFonts w:ascii="Calibri" w:hAnsi="Calibri"/>
          <w:i/>
          <w:color w:val="000000"/>
          <w:sz w:val="20"/>
          <w:szCs w:val="20"/>
        </w:rPr>
      </w:pPr>
      <w:r w:rsidRPr="0024634D">
        <w:cr/>
      </w:r>
      <w:r w:rsidRPr="0024634D">
        <w:cr/>
      </w:r>
      <w:r w:rsidR="0080259A" w:rsidRPr="0080259A">
        <w:rPr>
          <w:rFonts w:ascii="Calibri" w:hAnsi="Calibri"/>
          <w:i/>
          <w:color w:val="000000"/>
          <w:sz w:val="20"/>
          <w:szCs w:val="20"/>
        </w:rPr>
        <w:t xml:space="preserve">Z-ca </w:t>
      </w:r>
      <w:r w:rsidR="007840C2" w:rsidRPr="007840C2">
        <w:rPr>
          <w:rFonts w:ascii="Calibri" w:hAnsi="Calibri"/>
          <w:i/>
          <w:color w:val="000000"/>
          <w:sz w:val="20"/>
          <w:szCs w:val="20"/>
        </w:rPr>
        <w:t xml:space="preserve"> </w:t>
      </w:r>
      <w:r w:rsidR="007840C2" w:rsidRPr="00CB2EB9">
        <w:rPr>
          <w:rFonts w:ascii="Calibri" w:hAnsi="Calibri"/>
          <w:i/>
          <w:color w:val="000000"/>
          <w:sz w:val="20"/>
          <w:szCs w:val="20"/>
        </w:rPr>
        <w:t>Dyrektor</w:t>
      </w:r>
      <w:r w:rsidR="0080259A">
        <w:rPr>
          <w:rFonts w:ascii="Calibri" w:hAnsi="Calibri"/>
          <w:i/>
          <w:color w:val="000000"/>
          <w:sz w:val="20"/>
          <w:szCs w:val="20"/>
        </w:rPr>
        <w:t>a</w:t>
      </w:r>
      <w:r w:rsidR="007840C2" w:rsidRPr="00CB2EB9">
        <w:rPr>
          <w:rFonts w:ascii="Calibri" w:hAnsi="Calibri"/>
          <w:i/>
          <w:color w:val="000000"/>
          <w:sz w:val="20"/>
          <w:szCs w:val="20"/>
        </w:rPr>
        <w:t xml:space="preserve"> </w:t>
      </w:r>
    </w:p>
    <w:p w14:paraId="6E9152DE" w14:textId="77777777" w:rsidR="007840C2" w:rsidRPr="00CB2EB9" w:rsidRDefault="007840C2" w:rsidP="007840C2">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14:paraId="582500EA" w14:textId="5DD315E6" w:rsidR="007840C2" w:rsidRPr="00CB2EB9" w:rsidRDefault="007840C2" w:rsidP="007840C2">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sidR="0080259A">
        <w:rPr>
          <w:rFonts w:ascii="Calibri" w:hAnsi="Calibri"/>
          <w:i/>
          <w:color w:val="000000"/>
          <w:sz w:val="20"/>
          <w:szCs w:val="20"/>
        </w:rPr>
        <w:t>mgr inż. Jerzy Grodzki</w:t>
      </w:r>
    </w:p>
    <w:p w14:paraId="1EA0EB00" w14:textId="77777777" w:rsidR="007840C2" w:rsidRDefault="007840C2" w:rsidP="007840C2">
      <w:pPr>
        <w:widowControl w:val="0"/>
        <w:autoSpaceDE w:val="0"/>
        <w:autoSpaceDN w:val="0"/>
        <w:adjustRightInd w:val="0"/>
        <w:ind w:right="57"/>
        <w:rPr>
          <w:rFonts w:ascii="Calibri" w:hAnsi="Calibri"/>
          <w:sz w:val="20"/>
          <w:szCs w:val="20"/>
        </w:rPr>
      </w:pPr>
    </w:p>
    <w:p w14:paraId="1E64183F" w14:textId="77777777" w:rsidR="007840C2" w:rsidRPr="0024634D" w:rsidRDefault="007840C2" w:rsidP="007840C2">
      <w:pPr>
        <w:spacing w:after="0" w:line="240" w:lineRule="auto"/>
        <w:jc w:val="right"/>
      </w:pPr>
    </w:p>
    <w:p w14:paraId="0102FA0A" w14:textId="77777777" w:rsidR="00D00952" w:rsidRDefault="0024634D" w:rsidP="00225B44">
      <w:pPr>
        <w:spacing w:after="0" w:line="240" w:lineRule="auto"/>
        <w:jc w:val="right"/>
      </w:pPr>
      <w:r w:rsidRPr="0024634D">
        <w:cr/>
      </w:r>
    </w:p>
    <w:p w14:paraId="6A3EFA3E" w14:textId="77777777" w:rsidR="0026625B" w:rsidRDefault="0026625B" w:rsidP="005A0EF9">
      <w:pPr>
        <w:spacing w:after="0" w:line="240" w:lineRule="auto"/>
        <w:jc w:val="both"/>
      </w:pPr>
    </w:p>
    <w:p w14:paraId="0D13079A" w14:textId="77777777" w:rsidR="0026625B" w:rsidRDefault="0026625B" w:rsidP="005A0EF9">
      <w:pPr>
        <w:spacing w:after="0" w:line="240" w:lineRule="auto"/>
        <w:jc w:val="both"/>
      </w:pPr>
    </w:p>
    <w:p w14:paraId="2E174D2D" w14:textId="77777777" w:rsidR="00312F78" w:rsidRDefault="00312F78" w:rsidP="005A0EF9">
      <w:pPr>
        <w:spacing w:after="0" w:line="240" w:lineRule="auto"/>
        <w:jc w:val="both"/>
      </w:pPr>
    </w:p>
    <w:p w14:paraId="4EF893F5" w14:textId="77777777" w:rsidR="00312F78" w:rsidRDefault="00312F78" w:rsidP="005A0EF9">
      <w:pPr>
        <w:spacing w:after="0" w:line="240" w:lineRule="auto"/>
        <w:jc w:val="both"/>
      </w:pPr>
    </w:p>
    <w:p w14:paraId="31510B53" w14:textId="77777777" w:rsidR="00312F78" w:rsidRDefault="00312F78" w:rsidP="005A0EF9">
      <w:pPr>
        <w:spacing w:after="0" w:line="240" w:lineRule="auto"/>
        <w:jc w:val="both"/>
      </w:pPr>
    </w:p>
    <w:p w14:paraId="0D2C4985" w14:textId="77777777" w:rsidR="00312F78" w:rsidRDefault="00312F78" w:rsidP="005A0EF9">
      <w:pPr>
        <w:spacing w:after="0" w:line="240" w:lineRule="auto"/>
        <w:jc w:val="both"/>
      </w:pPr>
    </w:p>
    <w:p w14:paraId="770D2909" w14:textId="77777777" w:rsidR="00312F78" w:rsidRDefault="00312F78" w:rsidP="005A0EF9">
      <w:pPr>
        <w:spacing w:after="0" w:line="240" w:lineRule="auto"/>
        <w:jc w:val="both"/>
      </w:pPr>
    </w:p>
    <w:p w14:paraId="4EEC478A" w14:textId="77777777" w:rsidR="0026625B" w:rsidRDefault="0026625B" w:rsidP="005A0EF9">
      <w:pPr>
        <w:spacing w:after="0" w:line="240" w:lineRule="auto"/>
        <w:jc w:val="both"/>
      </w:pPr>
    </w:p>
    <w:p w14:paraId="598149FB" w14:textId="77777777" w:rsidR="0026625B" w:rsidRDefault="0026625B" w:rsidP="005A0EF9">
      <w:pPr>
        <w:spacing w:after="0" w:line="240" w:lineRule="auto"/>
        <w:jc w:val="both"/>
      </w:pPr>
    </w:p>
    <w:p w14:paraId="4FFFFBA6" w14:textId="77777777" w:rsidR="00D0690C" w:rsidRDefault="00D0690C" w:rsidP="005A0EF9">
      <w:pPr>
        <w:spacing w:after="0" w:line="240" w:lineRule="auto"/>
        <w:jc w:val="both"/>
      </w:pPr>
    </w:p>
    <w:p w14:paraId="2A65E480" w14:textId="77777777" w:rsidR="00D0690C" w:rsidRDefault="00D0690C" w:rsidP="005A0EF9">
      <w:pPr>
        <w:spacing w:after="0" w:line="240" w:lineRule="auto"/>
        <w:jc w:val="both"/>
      </w:pPr>
    </w:p>
    <w:p w14:paraId="21FBCA22" w14:textId="77777777" w:rsidR="00D0690C" w:rsidRDefault="00D0690C" w:rsidP="005A0EF9">
      <w:pPr>
        <w:spacing w:after="0" w:line="240" w:lineRule="auto"/>
        <w:jc w:val="both"/>
      </w:pPr>
    </w:p>
    <w:p w14:paraId="538646B4" w14:textId="77777777" w:rsidR="00D0690C" w:rsidRDefault="00D0690C" w:rsidP="005A0EF9">
      <w:pPr>
        <w:spacing w:after="0" w:line="240" w:lineRule="auto"/>
        <w:jc w:val="both"/>
      </w:pPr>
    </w:p>
    <w:p w14:paraId="615344C0" w14:textId="77777777" w:rsidR="00D0690C" w:rsidRDefault="00D0690C" w:rsidP="005A0EF9">
      <w:pPr>
        <w:spacing w:after="0" w:line="240" w:lineRule="auto"/>
        <w:jc w:val="both"/>
      </w:pPr>
    </w:p>
    <w:p w14:paraId="52816007" w14:textId="77777777" w:rsidR="00D0690C" w:rsidRDefault="00D0690C" w:rsidP="005A0EF9">
      <w:pPr>
        <w:spacing w:after="0" w:line="240" w:lineRule="auto"/>
        <w:jc w:val="both"/>
      </w:pPr>
    </w:p>
    <w:p w14:paraId="2FE46193" w14:textId="77777777" w:rsidR="00757C34" w:rsidRDefault="00757C34" w:rsidP="005A0EF9">
      <w:pPr>
        <w:spacing w:after="0" w:line="240" w:lineRule="auto"/>
        <w:jc w:val="both"/>
      </w:pPr>
    </w:p>
    <w:p w14:paraId="67801134" w14:textId="77777777" w:rsidR="0026625B" w:rsidRDefault="00F45CF2" w:rsidP="005A0EF9">
      <w:pPr>
        <w:spacing w:after="0" w:line="240" w:lineRule="auto"/>
        <w:jc w:val="both"/>
      </w:pPr>
      <w:r w:rsidRPr="00F45CF2">
        <w:t xml:space="preserve">Załącznik numer  </w:t>
      </w:r>
      <w:r w:rsidR="000C49EE">
        <w:t>1</w:t>
      </w:r>
      <w:r w:rsidR="00225B44">
        <w:t xml:space="preserve">  </w:t>
      </w:r>
    </w:p>
    <w:p w14:paraId="3720D8B3" w14:textId="3876F827" w:rsidR="0026625B" w:rsidRDefault="00FC5AF4" w:rsidP="005A0EF9">
      <w:pPr>
        <w:spacing w:after="0" w:line="240" w:lineRule="auto"/>
        <w:jc w:val="both"/>
      </w:pPr>
      <w:r>
        <w:t xml:space="preserve">Numer sprawy   </w:t>
      </w:r>
      <w:r w:rsidR="00DF612A">
        <w:t>DSUiZP 252/</w:t>
      </w:r>
      <w:r w:rsidR="007A75E4">
        <w:t>JK</w:t>
      </w:r>
      <w:r w:rsidR="00DF612A">
        <w:t>/1</w:t>
      </w:r>
      <w:r w:rsidR="00023EF8">
        <w:t>8</w:t>
      </w:r>
      <w:r w:rsidR="0026625B">
        <w:t xml:space="preserve">/2021 </w:t>
      </w:r>
      <w:r w:rsidR="0026625B">
        <w:rPr>
          <w:color w:val="000000"/>
          <w:sz w:val="20"/>
          <w:szCs w:val="20"/>
        </w:rPr>
        <w:t xml:space="preserve">                                                                            </w:t>
      </w:r>
    </w:p>
    <w:p w14:paraId="02261895" w14:textId="77777777"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14:paraId="0A89BF89" w14:textId="77777777"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14:paraId="61858F1C"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14:paraId="5BD019AD"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14:paraId="5975DDB5"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14:paraId="19C75D1F"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lang w:val="de-DE"/>
        </w:rPr>
        <w:t>Numer telefonu: .</w:t>
      </w:r>
      <w:r>
        <w:rPr>
          <w:rFonts w:ascii="Calibri" w:hAnsi="Calibri"/>
          <w:color w:val="000000"/>
          <w:lang w:val="de-DE"/>
        </w:rPr>
        <w:t>...............................</w:t>
      </w:r>
      <w:r w:rsidRPr="006642D6">
        <w:rPr>
          <w:rFonts w:ascii="Calibri" w:hAnsi="Calibri"/>
          <w:color w:val="000000"/>
          <w:lang w:val="de-DE"/>
        </w:rPr>
        <w:t xml:space="preserve">.  </w:t>
      </w:r>
      <w:r w:rsidRPr="006642D6">
        <w:rPr>
          <w:rFonts w:ascii="Calibri" w:hAnsi="Calibri"/>
          <w:color w:val="000000"/>
        </w:rPr>
        <w:t>Numer faksu:  ...................................</w:t>
      </w:r>
      <w:r>
        <w:rPr>
          <w:rFonts w:ascii="Calibri" w:hAnsi="Calibri"/>
          <w:color w:val="000000"/>
        </w:rPr>
        <w:t xml:space="preserve"> e- mail……………………</w:t>
      </w:r>
    </w:p>
    <w:p w14:paraId="104C251D" w14:textId="77777777"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r w:rsidRPr="006642D6">
        <w:rPr>
          <w:rFonts w:ascii="Calibri" w:hAnsi="Calibri"/>
          <w:color w:val="000000"/>
          <w:lang w:val="de-DE"/>
        </w:rPr>
        <w:t>Numer REGON:</w:t>
      </w:r>
      <w:r w:rsidRPr="006642D6">
        <w:rPr>
          <w:rFonts w:ascii="Calibri" w:hAnsi="Calibri"/>
          <w:color w:val="000000"/>
          <w:lang w:val="de-DE"/>
        </w:rPr>
        <w:tab/>
        <w:t>..............................  Numer  NIP:......................................</w:t>
      </w:r>
    </w:p>
    <w:p w14:paraId="54387B83" w14:textId="77777777"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r w:rsidRPr="006642D6">
        <w:rPr>
          <w:rFonts w:ascii="Calibri" w:hAnsi="Calibri"/>
          <w:color w:val="000000"/>
          <w:lang w:val="de-DE"/>
        </w:rPr>
        <w:t>Numer   KRS/</w:t>
      </w:r>
      <w:r w:rsidRPr="006642D6">
        <w:rPr>
          <w:rFonts w:ascii="Calibri" w:hAnsi="Calibri"/>
          <w:color w:val="000000"/>
        </w:rPr>
        <w:t>CEIDG</w:t>
      </w:r>
      <w:r w:rsidRPr="006642D6">
        <w:rPr>
          <w:rFonts w:ascii="Calibri" w:hAnsi="Calibri"/>
          <w:color w:val="000000"/>
          <w:lang w:val="de-DE"/>
        </w:rPr>
        <w:t xml:space="preserve"> ………………………........</w:t>
      </w:r>
      <w:r w:rsidRPr="006642D6">
        <w:rPr>
          <w:rFonts w:ascii="Calibri" w:hAnsi="Calibri"/>
          <w:color w:val="000000"/>
          <w:lang w:val="de-DE"/>
        </w:rPr>
        <w:tab/>
      </w:r>
      <w:r w:rsidR="00F45CF2" w:rsidRPr="00F45CF2">
        <w:cr/>
      </w:r>
      <w:r w:rsidR="00F45CF2" w:rsidRPr="00F45CF2">
        <w:cr/>
      </w:r>
      <w:r w:rsidR="00D0690C" w:rsidRPr="00D0690C">
        <w:rPr>
          <w:rFonts w:ascii="Calibri" w:hAnsi="Calibri"/>
          <w:b/>
          <w:bCs/>
          <w:color w:val="000000"/>
          <w:u w:val="single"/>
        </w:rPr>
        <w:t xml:space="preserve"> </w:t>
      </w:r>
      <w:r w:rsidR="00D0690C" w:rsidRPr="006642D6">
        <w:rPr>
          <w:rFonts w:ascii="Calibri" w:hAnsi="Calibri"/>
          <w:b/>
          <w:bCs/>
          <w:color w:val="000000"/>
          <w:u w:val="single"/>
        </w:rPr>
        <w:t>Osoby do kontaktów z Zamawiającym</w:t>
      </w:r>
    </w:p>
    <w:p w14:paraId="15E7305A" w14:textId="77777777"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14:paraId="6136A56A" w14:textId="77777777"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14:paraId="0874C09B" w14:textId="77777777" w:rsidR="00D0690C" w:rsidRDefault="00D0690C" w:rsidP="00647C2A">
      <w:pPr>
        <w:spacing w:after="0" w:line="240" w:lineRule="auto"/>
        <w:rPr>
          <w:b/>
        </w:rPr>
      </w:pPr>
    </w:p>
    <w:p w14:paraId="020DBFC5" w14:textId="77777777"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14:paraId="6482AAA7"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14:paraId="03D9AA75"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14:paraId="506CF031"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14:paraId="7E476FA6" w14:textId="381ED576"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7"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r w:rsidR="007A75E4">
        <w:rPr>
          <w:rFonts w:ascii="Calibri" w:hAnsi="Calibri"/>
          <w:color w:val="000000"/>
          <w:highlight w:val="white"/>
        </w:rPr>
        <w:t>jkruk</w:t>
      </w:r>
      <w:r w:rsidRPr="006642D6">
        <w:rPr>
          <w:rFonts w:ascii="Calibri" w:hAnsi="Calibri"/>
          <w:color w:val="000000"/>
          <w:highlight w:val="white"/>
        </w:rPr>
        <w:t>@zoz.konskie.pl  Godziny urzędowania 7: 25 do 1</w:t>
      </w:r>
      <w:r w:rsidR="007A75E4">
        <w:rPr>
          <w:rFonts w:ascii="Calibri" w:hAnsi="Calibri"/>
          <w:color w:val="000000"/>
          <w:highlight w:val="white"/>
        </w:rPr>
        <w:t>4</w:t>
      </w:r>
      <w:r w:rsidRPr="006642D6">
        <w:rPr>
          <w:rFonts w:ascii="Calibri" w:hAnsi="Calibri"/>
          <w:color w:val="000000"/>
          <w:highlight w:val="white"/>
        </w:rPr>
        <w:t>:</w:t>
      </w:r>
      <w:r w:rsidR="007A75E4">
        <w:rPr>
          <w:rFonts w:ascii="Calibri" w:hAnsi="Calibri"/>
          <w:color w:val="000000"/>
          <w:highlight w:val="white"/>
        </w:rPr>
        <w:t>25</w:t>
      </w:r>
    </w:p>
    <w:p w14:paraId="15932A12"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Telefon  (041) 39 02 3 14 fax (041) 39 02 3 19</w:t>
      </w:r>
    </w:p>
    <w:p w14:paraId="49C1A445" w14:textId="77777777"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14:paraId="24C7B998" w14:textId="77777777"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14:paraId="1D27BD7C" w14:textId="77777777"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14:paraId="591E0583" w14:textId="725014E5" w:rsidR="00AF5631" w:rsidRDefault="00AF5631" w:rsidP="007A75E4">
      <w:pPr>
        <w:spacing w:after="0" w:line="240" w:lineRule="auto"/>
      </w:pPr>
      <w:r>
        <w:rPr>
          <w:rFonts w:ascii="Calibri" w:hAnsi="Calibri"/>
          <w:color w:val="000000"/>
        </w:rPr>
        <w:t>Nawiązując do ogłoszenia o zamówieniu publicznym</w:t>
      </w:r>
      <w:r w:rsidR="007A75E4">
        <w:rPr>
          <w:rFonts w:ascii="Calibri" w:hAnsi="Calibri"/>
          <w:color w:val="000000"/>
        </w:rPr>
        <w:t xml:space="preserve"> na</w:t>
      </w:r>
      <w:r>
        <w:rPr>
          <w:rFonts w:ascii="Calibri" w:hAnsi="Calibri"/>
          <w:color w:val="000000"/>
        </w:rPr>
        <w:t xml:space="preserve">:   </w:t>
      </w:r>
      <w:r w:rsidR="007A75E4" w:rsidRPr="00AA746F">
        <w:rPr>
          <w:b/>
        </w:rPr>
        <w:t>Dostaw</w:t>
      </w:r>
      <w:r w:rsidR="007A75E4">
        <w:rPr>
          <w:b/>
        </w:rPr>
        <w:t>ę</w:t>
      </w:r>
      <w:r w:rsidR="007A75E4" w:rsidRPr="00AA746F">
        <w:rPr>
          <w:b/>
        </w:rPr>
        <w:t xml:space="preserve"> fabrycznie nowego samochodu osobowego w wersji 9 osobowej przystosowanego do przewozu osób niepełnosprawnych </w:t>
      </w:r>
      <w:r w:rsidR="007A75E4">
        <w:rPr>
          <w:b/>
        </w:rPr>
        <w:t xml:space="preserve">w tym co najmniej jednej osoby </w:t>
      </w:r>
      <w:r w:rsidR="007A75E4" w:rsidRPr="00AA746F">
        <w:rPr>
          <w:b/>
        </w:rPr>
        <w:t>na wózku inwalidzkim</w:t>
      </w:r>
    </w:p>
    <w:p w14:paraId="4C609C2A" w14:textId="77777777" w:rsidR="007A75E4" w:rsidRDefault="00AF5631" w:rsidP="00AF5631">
      <w:pPr>
        <w:widowControl w:val="0"/>
        <w:autoSpaceDE w:val="0"/>
        <w:autoSpaceDN w:val="0"/>
        <w:adjustRightInd w:val="0"/>
        <w:spacing w:after="0" w:line="240" w:lineRule="auto"/>
        <w:jc w:val="both"/>
        <w:rPr>
          <w:rFonts w:ascii="Calibri" w:hAnsi="Calibri"/>
          <w:color w:val="000000"/>
        </w:rPr>
      </w:pPr>
      <w:r>
        <w:rPr>
          <w:rFonts w:ascii="Calibri" w:hAnsi="Calibri"/>
          <w:color w:val="000000"/>
        </w:rPr>
        <w:t xml:space="preserve">oferujemy wykonanie zamówienia, zgodnie z wymogami Specyfikacji Istotnych Warunków Zamówienia </w:t>
      </w:r>
    </w:p>
    <w:p w14:paraId="6FC65F62" w14:textId="69F9E9FB" w:rsidR="00AF5631" w:rsidRDefault="00AF5631" w:rsidP="00AF5631">
      <w:pPr>
        <w:widowControl w:val="0"/>
        <w:autoSpaceDE w:val="0"/>
        <w:autoSpaceDN w:val="0"/>
        <w:adjustRightInd w:val="0"/>
        <w:spacing w:after="0" w:line="240" w:lineRule="auto"/>
        <w:jc w:val="both"/>
      </w:pPr>
      <w:r>
        <w:rPr>
          <w:rFonts w:ascii="Calibri" w:hAnsi="Calibri"/>
          <w:color w:val="000000"/>
        </w:rPr>
        <w:t>za  cenę:</w:t>
      </w:r>
    </w:p>
    <w:p w14:paraId="284628EA" w14:textId="77777777" w:rsidR="00AF5631" w:rsidRDefault="00AF5631" w:rsidP="00AF5631">
      <w:pPr>
        <w:widowControl w:val="0"/>
        <w:autoSpaceDE w:val="0"/>
        <w:autoSpaceDN w:val="0"/>
        <w:adjustRightInd w:val="0"/>
        <w:spacing w:after="0" w:line="240" w:lineRule="auto"/>
      </w:pPr>
      <w:r>
        <w:rPr>
          <w:rFonts w:ascii="Calibri" w:hAnsi="Calibri"/>
          <w:color w:val="000000"/>
        </w:rPr>
        <w:t> </w:t>
      </w:r>
    </w:p>
    <w:p w14:paraId="269C6BA8" w14:textId="0BC1F062" w:rsidR="00AF5631" w:rsidRDefault="00AF5631" w:rsidP="00AF5631">
      <w:pPr>
        <w:widowControl w:val="0"/>
        <w:autoSpaceDE w:val="0"/>
        <w:autoSpaceDN w:val="0"/>
        <w:adjustRightInd w:val="0"/>
        <w:spacing w:after="0" w:line="240" w:lineRule="auto"/>
      </w:pPr>
      <w:r>
        <w:rPr>
          <w:rFonts w:ascii="Calibri" w:hAnsi="Calibri"/>
          <w:color w:val="000000"/>
        </w:rPr>
        <w:t>1. Cena ofertowa netto..............................................................................zł</w:t>
      </w:r>
    </w:p>
    <w:p w14:paraId="59DACCEB" w14:textId="77777777" w:rsidR="00AF5631" w:rsidRDefault="00AF5631" w:rsidP="00AF5631">
      <w:pPr>
        <w:widowControl w:val="0"/>
        <w:autoSpaceDE w:val="0"/>
        <w:autoSpaceDN w:val="0"/>
        <w:adjustRightInd w:val="0"/>
        <w:spacing w:after="0" w:line="240" w:lineRule="auto"/>
      </w:pPr>
      <w:r>
        <w:rPr>
          <w:rFonts w:ascii="Calibri" w:hAnsi="Calibri"/>
          <w:color w:val="000000"/>
        </w:rPr>
        <w:t>(Słownie:............................. ……………………………………………………………………………………)</w:t>
      </w:r>
    </w:p>
    <w:p w14:paraId="39F438C0" w14:textId="77777777"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14:paraId="6931EE5F" w14:textId="77777777"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14:paraId="3B929D6F" w14:textId="77777777"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(Słownie:...............................................................................................................................)</w:t>
      </w:r>
    </w:p>
    <w:p w14:paraId="02AE8CE3" w14:textId="77777777" w:rsidR="00AF5631" w:rsidRDefault="00AF5631" w:rsidP="00AF5631">
      <w:pPr>
        <w:widowControl w:val="0"/>
        <w:autoSpaceDE w:val="0"/>
        <w:autoSpaceDN w:val="0"/>
        <w:adjustRightInd w:val="0"/>
        <w:spacing w:after="0" w:line="240" w:lineRule="auto"/>
      </w:pPr>
    </w:p>
    <w:p w14:paraId="7D5F809B" w14:textId="52FD0FF6" w:rsidR="00AF5631" w:rsidRDefault="00AF5631" w:rsidP="00AF5631">
      <w:pPr>
        <w:widowControl w:val="0"/>
        <w:autoSpaceDE w:val="0"/>
        <w:autoSpaceDN w:val="0"/>
        <w:adjustRightInd w:val="0"/>
        <w:spacing w:after="0" w:line="240" w:lineRule="auto"/>
      </w:pPr>
      <w:r>
        <w:rPr>
          <w:rFonts w:ascii="Calibri" w:hAnsi="Calibri"/>
          <w:color w:val="000000"/>
        </w:rPr>
        <w:t xml:space="preserve">Deklarujemy </w:t>
      </w:r>
      <w:r w:rsidR="000E324F">
        <w:rPr>
          <w:rFonts w:ascii="Calibri" w:hAnsi="Calibri"/>
          <w:color w:val="000000"/>
        </w:rPr>
        <w:t>okres gwarancji</w:t>
      </w:r>
      <w:r>
        <w:rPr>
          <w:rFonts w:ascii="Calibri" w:hAnsi="Calibri"/>
          <w:color w:val="000000"/>
        </w:rPr>
        <w:t xml:space="preserve"> wynoszący ……………….</w:t>
      </w:r>
      <w:r w:rsidR="000E324F">
        <w:rPr>
          <w:rFonts w:ascii="Calibri" w:hAnsi="Calibri"/>
          <w:color w:val="000000"/>
        </w:rPr>
        <w:t>miesiące</w:t>
      </w:r>
    </w:p>
    <w:p w14:paraId="53D5B797" w14:textId="3C71B274" w:rsidR="00AF5631" w:rsidRDefault="00AF5631" w:rsidP="00AF5631">
      <w:pPr>
        <w:widowControl w:val="0"/>
        <w:autoSpaceDE w:val="0"/>
        <w:autoSpaceDN w:val="0"/>
        <w:adjustRightInd w:val="0"/>
        <w:spacing w:after="0" w:line="240" w:lineRule="auto"/>
      </w:pPr>
      <w:r>
        <w:rPr>
          <w:rFonts w:ascii="Calibri" w:hAnsi="Calibri"/>
          <w:i/>
          <w:color w:val="000000"/>
        </w:rPr>
        <w:t xml:space="preserve">                                                               (wpisać </w:t>
      </w:r>
      <w:r w:rsidR="000E324F">
        <w:rPr>
          <w:rFonts w:ascii="Calibri" w:hAnsi="Calibri"/>
          <w:i/>
          <w:color w:val="000000"/>
        </w:rPr>
        <w:t>–</w:t>
      </w:r>
      <w:r>
        <w:rPr>
          <w:rFonts w:ascii="Calibri" w:hAnsi="Calibri"/>
          <w:i/>
          <w:color w:val="000000"/>
        </w:rPr>
        <w:t xml:space="preserve"> </w:t>
      </w:r>
      <w:r w:rsidR="000E324F">
        <w:rPr>
          <w:rFonts w:ascii="Calibri" w:hAnsi="Calibri"/>
          <w:i/>
          <w:color w:val="000000"/>
        </w:rPr>
        <w:t>24;30;36</w:t>
      </w:r>
      <w:r>
        <w:rPr>
          <w:rFonts w:ascii="Calibri" w:hAnsi="Calibri"/>
          <w:i/>
          <w:color w:val="000000"/>
        </w:rPr>
        <w:t xml:space="preserve"> )</w:t>
      </w:r>
    </w:p>
    <w:p w14:paraId="48F10162" w14:textId="4FDEBFB3" w:rsidR="00AF5631" w:rsidRDefault="00AF5631" w:rsidP="00AF5631">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w:t>
      </w:r>
      <w:r w:rsidR="000E324F">
        <w:rPr>
          <w:rFonts w:ascii="Calibri" w:hAnsi="Calibri"/>
          <w:color w:val="000000"/>
          <w:sz w:val="18"/>
        </w:rPr>
        <w:t>Okres gwarancji</w:t>
      </w:r>
      <w:r>
        <w:rPr>
          <w:rFonts w:ascii="Calibri" w:hAnsi="Calibri"/>
          <w:color w:val="000000"/>
          <w:sz w:val="18"/>
        </w:rPr>
        <w:t xml:space="preserve"> stanowi kryterium oceny ofert. Liczba punktów przyznana wykonawcy w kryterium termin płatności zostanie przyznana na podstawie  deklarowanego przez wykonawcę terminu</w:t>
      </w:r>
    </w:p>
    <w:p w14:paraId="60CEEB29" w14:textId="77777777" w:rsidR="00AF5631" w:rsidRDefault="00AF5631" w:rsidP="00AF5631">
      <w:pPr>
        <w:widowControl w:val="0"/>
        <w:autoSpaceDE w:val="0"/>
        <w:autoSpaceDN w:val="0"/>
        <w:adjustRightInd w:val="0"/>
        <w:spacing w:after="0" w:line="240" w:lineRule="auto"/>
      </w:pPr>
    </w:p>
    <w:p w14:paraId="7D206692" w14:textId="42C5583E" w:rsidR="00AF5631" w:rsidRDefault="00AF5631" w:rsidP="00AF5631">
      <w:pPr>
        <w:widowControl w:val="0"/>
        <w:autoSpaceDE w:val="0"/>
        <w:autoSpaceDN w:val="0"/>
        <w:adjustRightInd w:val="0"/>
        <w:spacing w:after="0" w:line="240" w:lineRule="auto"/>
      </w:pPr>
      <w:r>
        <w:rPr>
          <w:rFonts w:ascii="Calibri" w:hAnsi="Calibri"/>
          <w:color w:val="000000"/>
        </w:rPr>
        <w:t>Wykonam  dostaw</w:t>
      </w:r>
      <w:r w:rsidR="000E324F">
        <w:rPr>
          <w:rFonts w:ascii="Calibri" w:hAnsi="Calibri"/>
          <w:color w:val="000000"/>
        </w:rPr>
        <w:t>ę</w:t>
      </w:r>
      <w:r>
        <w:rPr>
          <w:rFonts w:ascii="Calibri" w:hAnsi="Calibri"/>
          <w:color w:val="000000"/>
        </w:rPr>
        <w:t xml:space="preserve"> w terminie: ………………</w:t>
      </w:r>
      <w:r w:rsidR="000E324F">
        <w:rPr>
          <w:rFonts w:ascii="Calibri" w:hAnsi="Calibri"/>
          <w:color w:val="000000"/>
        </w:rPr>
        <w:t>dni</w:t>
      </w:r>
    </w:p>
    <w:p w14:paraId="5F0BF7B5" w14:textId="70336A76" w:rsidR="00AF5631" w:rsidRDefault="00AF5631" w:rsidP="00AF5631">
      <w:pPr>
        <w:pStyle w:val="Tekstpodstawowywcity"/>
        <w:jc w:val="center"/>
      </w:pPr>
      <w:r>
        <w:rPr>
          <w:rFonts w:ascii="Calibri" w:hAnsi="Calibri"/>
          <w:i/>
          <w:color w:val="000000"/>
          <w:sz w:val="22"/>
          <w:szCs w:val="22"/>
        </w:rPr>
        <w:t xml:space="preserve">(wpisać –- do </w:t>
      </w:r>
      <w:r w:rsidR="000E324F">
        <w:rPr>
          <w:rFonts w:ascii="Calibri" w:hAnsi="Calibri"/>
          <w:i/>
          <w:color w:val="000000"/>
          <w:sz w:val="22"/>
          <w:szCs w:val="22"/>
        </w:rPr>
        <w:t>30</w:t>
      </w:r>
      <w:r>
        <w:rPr>
          <w:rFonts w:ascii="Calibri" w:hAnsi="Calibri"/>
          <w:i/>
          <w:color w:val="000000"/>
          <w:sz w:val="22"/>
          <w:szCs w:val="22"/>
        </w:rPr>
        <w:t xml:space="preserve">,   lub- do </w:t>
      </w:r>
      <w:r w:rsidR="00001053">
        <w:rPr>
          <w:rFonts w:ascii="Calibri" w:hAnsi="Calibri"/>
          <w:i/>
          <w:color w:val="000000"/>
          <w:sz w:val="22"/>
          <w:szCs w:val="22"/>
        </w:rPr>
        <w:t>60</w:t>
      </w:r>
      <w:r>
        <w:rPr>
          <w:rFonts w:ascii="Calibri" w:hAnsi="Calibri"/>
          <w:i/>
          <w:color w:val="000000"/>
          <w:sz w:val="22"/>
          <w:szCs w:val="22"/>
        </w:rPr>
        <w:t xml:space="preserve">,   lub- do </w:t>
      </w:r>
      <w:r w:rsidR="00001053">
        <w:rPr>
          <w:rFonts w:ascii="Calibri" w:hAnsi="Calibri"/>
          <w:i/>
          <w:color w:val="000000"/>
          <w:sz w:val="22"/>
          <w:szCs w:val="22"/>
        </w:rPr>
        <w:t>9</w:t>
      </w:r>
      <w:r w:rsidR="000E324F">
        <w:rPr>
          <w:rFonts w:ascii="Calibri" w:hAnsi="Calibri"/>
          <w:i/>
          <w:color w:val="000000"/>
          <w:sz w:val="22"/>
          <w:szCs w:val="22"/>
        </w:rPr>
        <w:t>0dni</w:t>
      </w:r>
      <w:r>
        <w:rPr>
          <w:rFonts w:ascii="Calibri" w:eastAsia="Calibri" w:hAnsi="Calibri"/>
          <w:i/>
          <w:sz w:val="22"/>
          <w:szCs w:val="22"/>
        </w:rPr>
        <w:t>)</w:t>
      </w:r>
    </w:p>
    <w:p w14:paraId="2DBE96C1" w14:textId="77777777" w:rsidR="00AF5631" w:rsidRDefault="00AF5631" w:rsidP="00AF5631">
      <w:pPr>
        <w:pStyle w:val="Tekstpodstawowywcity"/>
      </w:pPr>
    </w:p>
    <w:p w14:paraId="03AA43F5" w14:textId="146ECDA7" w:rsidR="00AF5631" w:rsidRDefault="00AF5631" w:rsidP="00AF5631">
      <w:pPr>
        <w:widowControl w:val="0"/>
        <w:autoSpaceDE w:val="0"/>
        <w:autoSpaceDN w:val="0"/>
        <w:adjustRightInd w:val="0"/>
        <w:spacing w:after="0" w:line="240" w:lineRule="auto"/>
      </w:pPr>
      <w:r>
        <w:rPr>
          <w:rFonts w:ascii="Calibri" w:hAnsi="Calibri"/>
          <w:color w:val="000000"/>
          <w:sz w:val="20"/>
        </w:rPr>
        <w:t> Termin dostaw</w:t>
      </w:r>
      <w:r w:rsidR="000E324F">
        <w:rPr>
          <w:rFonts w:ascii="Calibri" w:hAnsi="Calibri"/>
          <w:color w:val="000000"/>
          <w:sz w:val="20"/>
        </w:rPr>
        <w:t>y</w:t>
      </w:r>
      <w:r>
        <w:rPr>
          <w:rFonts w:ascii="Calibri" w:hAnsi="Calibri"/>
          <w:color w:val="000000"/>
          <w:sz w:val="20"/>
        </w:rPr>
        <w:t xml:space="preserve"> stanowi kryterium oceny ofert. Liczba punktów przyznana wykonawcy tym kryterium zostanie przyznana  na podstawie  deklarowanego przez wykonawcę terminu.</w:t>
      </w:r>
    </w:p>
    <w:p w14:paraId="5679F56A" w14:textId="77777777" w:rsidR="007D3265" w:rsidRDefault="007D3265" w:rsidP="000E324F">
      <w:pPr>
        <w:widowControl w:val="0"/>
        <w:autoSpaceDE w:val="0"/>
        <w:autoSpaceDN w:val="0"/>
        <w:adjustRightInd w:val="0"/>
        <w:rPr>
          <w:color w:val="000000"/>
          <w:sz w:val="20"/>
          <w:szCs w:val="20"/>
        </w:rPr>
      </w:pPr>
    </w:p>
    <w:p w14:paraId="2F40F04E" w14:textId="7C0492A0"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 xml:space="preserve">Producent oferowanego samochodu .......................................; </w:t>
      </w:r>
    </w:p>
    <w:p w14:paraId="694FB407"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lastRenderedPageBreak/>
        <w:t xml:space="preserve">Typ, nazwa........................................; </w:t>
      </w:r>
    </w:p>
    <w:p w14:paraId="31BA6CA0"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 xml:space="preserve">Pojemność silnika ................. cm3; </w:t>
      </w:r>
    </w:p>
    <w:p w14:paraId="57E6082C"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Moc  silnika ............... KM</w:t>
      </w:r>
    </w:p>
    <w:p w14:paraId="4F4F71BE" w14:textId="77777777" w:rsidR="000E324F" w:rsidRPr="00F40F82" w:rsidRDefault="000E324F" w:rsidP="000E324F">
      <w:pPr>
        <w:widowControl w:val="0"/>
        <w:tabs>
          <w:tab w:val="left" w:pos="3780"/>
          <w:tab w:val="left" w:leader="dot" w:pos="8460"/>
        </w:tabs>
        <w:autoSpaceDE w:val="0"/>
        <w:autoSpaceDN w:val="0"/>
        <w:adjustRightInd w:val="0"/>
        <w:jc w:val="both"/>
        <w:rPr>
          <w:b/>
          <w:bCs/>
          <w:color w:val="000000"/>
          <w:sz w:val="20"/>
          <w:szCs w:val="20"/>
          <w:u w:val="single"/>
        </w:rPr>
      </w:pPr>
      <w:r w:rsidRPr="00F40F82">
        <w:rPr>
          <w:b/>
          <w:bCs/>
          <w:color w:val="000000"/>
          <w:sz w:val="20"/>
          <w:szCs w:val="20"/>
          <w:u w:val="single"/>
        </w:rPr>
        <w:t>Wykonawca udziela gwarancji w wymiarze:</w:t>
      </w:r>
    </w:p>
    <w:p w14:paraId="57010942" w14:textId="77777777" w:rsidR="000E324F" w:rsidRPr="007D3265" w:rsidRDefault="000E324F" w:rsidP="007D3265">
      <w:pPr>
        <w:widowControl w:val="0"/>
        <w:autoSpaceDE w:val="0"/>
        <w:autoSpaceDN w:val="0"/>
        <w:adjustRightInd w:val="0"/>
        <w:rPr>
          <w:rFonts w:ascii="Calibri" w:hAnsi="Calibri"/>
          <w:color w:val="000000"/>
        </w:rPr>
      </w:pPr>
      <w:r w:rsidRPr="007D3265">
        <w:rPr>
          <w:rFonts w:ascii="Calibri" w:hAnsi="Calibri"/>
          <w:color w:val="000000"/>
        </w:rPr>
        <w:t xml:space="preserve">- powłoki lakiernicze na okres........................................, </w:t>
      </w:r>
    </w:p>
    <w:p w14:paraId="5DCD0031"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 perforację nadwozia na okres .......................................,</w:t>
      </w:r>
    </w:p>
    <w:p w14:paraId="782CF4E6" w14:textId="77777777" w:rsidR="0026625B" w:rsidRDefault="00F45CF2" w:rsidP="005A0EF9">
      <w:pPr>
        <w:spacing w:after="0" w:line="240" w:lineRule="auto"/>
        <w:jc w:val="both"/>
      </w:pPr>
      <w:r w:rsidRPr="00F45CF2">
        <w:cr/>
        <w:t>Informacja dot. powstania u Zamawiającego obowiązku podatkowego:</w:t>
      </w:r>
      <w:r w:rsidRPr="00F45CF2">
        <w:cr/>
        <w:t>Informuję, że:</w:t>
      </w:r>
      <w:r w:rsidR="0026625B">
        <w:t xml:space="preserve"> </w:t>
      </w:r>
    </w:p>
    <w:p w14:paraId="6FBC0DE5" w14:textId="77777777"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14:paraId="1C6DEB3A" w14:textId="77777777"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14:paraId="3FE5CC3D" w14:textId="77777777"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14:paraId="6DD91487" w14:textId="77777777" w:rsidR="00647C2A" w:rsidRPr="00D0690C" w:rsidRDefault="00647C2A" w:rsidP="00647C2A">
      <w:pPr>
        <w:pStyle w:val="Tekstprzypisudolnego"/>
        <w:rPr>
          <w:rFonts w:ascii="Calibri" w:hAnsi="Calibri" w:cs="Tahoma"/>
          <w:i/>
          <w:sz w:val="16"/>
          <w:szCs w:val="16"/>
        </w:rPr>
      </w:pPr>
      <w:r w:rsidRPr="00D0690C">
        <w:rPr>
          <w:rFonts w:ascii="Calibri" w:hAnsi="Calibri" w:cs="Tahoma"/>
          <w:i/>
          <w:color w:val="000000"/>
          <w:sz w:val="16"/>
          <w:szCs w:val="16"/>
        </w:rPr>
        <w:t>1)</w:t>
      </w:r>
      <w:r w:rsidRPr="00D0690C">
        <w:rPr>
          <w:rFonts w:ascii="Calibri" w:hAnsi="Calibri" w:cs="Tahoma"/>
          <w:i/>
          <w:color w:val="000000"/>
          <w:sz w:val="16"/>
          <w:szCs w:val="16"/>
        </w:rPr>
        <w:tab/>
        <w:t>R</w:t>
      </w:r>
      <w:r w:rsidRPr="00D0690C">
        <w:rPr>
          <w:rFonts w:ascii="Calibri" w:hAnsi="Calibri" w:cs="Tahoma"/>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BF56D1D" w14:textId="77777777" w:rsidR="00647C2A" w:rsidRPr="00D0690C" w:rsidRDefault="00647C2A" w:rsidP="00647C2A">
      <w:pPr>
        <w:pStyle w:val="Tekstpodstawowy"/>
        <w:spacing w:line="276" w:lineRule="auto"/>
        <w:ind w:right="109"/>
        <w:rPr>
          <w:rFonts w:ascii="Calibri" w:hAnsi="Calibri"/>
          <w:i/>
        </w:rPr>
      </w:pPr>
      <w:r w:rsidRPr="00D0690C">
        <w:rPr>
          <w:rFonts w:ascii="Calibri" w:hAnsi="Calibri" w:cs="Tahoma"/>
          <w:i/>
          <w:color w:val="000000"/>
          <w:sz w:val="16"/>
          <w:szCs w:val="16"/>
        </w:rPr>
        <w:t>2)</w:t>
      </w:r>
      <w:r w:rsidRPr="00D0690C">
        <w:rPr>
          <w:rFonts w:ascii="Calibri" w:hAnsi="Calibri" w:cs="Tahoma"/>
          <w:i/>
          <w:color w:val="000000"/>
          <w:sz w:val="16"/>
          <w:szCs w:val="16"/>
        </w:rPr>
        <w:tab/>
        <w:t xml:space="preserve">W przypadku gdy Wykonawca </w:t>
      </w:r>
      <w:r w:rsidRPr="00D0690C">
        <w:rPr>
          <w:rFonts w:ascii="Calibri" w:hAnsi="Calibri" w:cs="Tahoma"/>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67C4EE" w14:textId="77777777"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w:t>
      </w:r>
      <w:r w:rsidRPr="00647C2A">
        <w:rPr>
          <w:color w:val="000000"/>
        </w:rPr>
        <w:t>*</w:t>
      </w:r>
      <w:r w:rsidRPr="00870A7A">
        <w:t xml:space="preserve"> niepotrzebne skreślić)</w:t>
      </w:r>
    </w:p>
    <w:p w14:paraId="14FABEAC" w14:textId="77777777" w:rsidR="00647C2A" w:rsidRPr="00870A7A" w:rsidRDefault="00647C2A" w:rsidP="00647C2A">
      <w:pPr>
        <w:ind w:left="426"/>
        <w:jc w:val="both"/>
        <w:rPr>
          <w:rFonts w:ascii="Calibri" w:hAnsi="Calibri"/>
          <w:sz w:val="20"/>
        </w:rPr>
      </w:pPr>
      <w:r w:rsidRPr="00870A7A">
        <w:rPr>
          <w:rFonts w:ascii="Calibri" w:hAnsi="Calibri"/>
          <w:sz w:val="20"/>
        </w:rPr>
        <w:t>Definicja wielkości  przedsiębiorstwa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14:paraId="727188A6" w14:textId="77777777"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14:paraId="6E8B054C" w14:textId="77777777" w:rsidTr="005A356A">
        <w:trPr>
          <w:trHeight w:val="110"/>
        </w:trPr>
        <w:tc>
          <w:tcPr>
            <w:tcW w:w="1922" w:type="dxa"/>
          </w:tcPr>
          <w:p w14:paraId="0894430A" w14:textId="77777777" w:rsidR="00647C2A" w:rsidRPr="00870A7A" w:rsidRDefault="00647C2A" w:rsidP="005A356A">
            <w:pPr>
              <w:pStyle w:val="Default"/>
              <w:rPr>
                <w:sz w:val="22"/>
                <w:szCs w:val="22"/>
              </w:rPr>
            </w:pPr>
            <w:r w:rsidRPr="00870A7A">
              <w:rPr>
                <w:b/>
                <w:bCs/>
                <w:sz w:val="22"/>
                <w:szCs w:val="22"/>
              </w:rPr>
              <w:t xml:space="preserve">Przedsiębiorstwo: </w:t>
            </w:r>
          </w:p>
        </w:tc>
        <w:tc>
          <w:tcPr>
            <w:tcW w:w="2030" w:type="dxa"/>
          </w:tcPr>
          <w:p w14:paraId="3ADC9E7D" w14:textId="77777777" w:rsidR="00647C2A" w:rsidRPr="00870A7A" w:rsidRDefault="00647C2A" w:rsidP="005A356A">
            <w:pPr>
              <w:pStyle w:val="Default"/>
              <w:rPr>
                <w:sz w:val="22"/>
                <w:szCs w:val="22"/>
              </w:rPr>
            </w:pPr>
            <w:r w:rsidRPr="00870A7A">
              <w:rPr>
                <w:b/>
                <w:bCs/>
                <w:sz w:val="22"/>
                <w:szCs w:val="22"/>
              </w:rPr>
              <w:t xml:space="preserve">Zatrudnienie </w:t>
            </w:r>
          </w:p>
        </w:tc>
        <w:tc>
          <w:tcPr>
            <w:tcW w:w="2030" w:type="dxa"/>
          </w:tcPr>
          <w:p w14:paraId="3CB902AB" w14:textId="77777777" w:rsidR="00647C2A" w:rsidRPr="00870A7A" w:rsidRDefault="00647C2A" w:rsidP="005A356A">
            <w:pPr>
              <w:pStyle w:val="Default"/>
              <w:rPr>
                <w:sz w:val="22"/>
                <w:szCs w:val="22"/>
              </w:rPr>
            </w:pPr>
            <w:r w:rsidRPr="00870A7A">
              <w:rPr>
                <w:b/>
                <w:bCs/>
                <w:sz w:val="22"/>
                <w:szCs w:val="22"/>
              </w:rPr>
              <w:t xml:space="preserve">roczny obrót </w:t>
            </w:r>
          </w:p>
        </w:tc>
        <w:tc>
          <w:tcPr>
            <w:tcW w:w="2030" w:type="dxa"/>
          </w:tcPr>
          <w:p w14:paraId="20A82B1F" w14:textId="77777777" w:rsidR="00647C2A" w:rsidRPr="00870A7A" w:rsidRDefault="00647C2A" w:rsidP="005A356A">
            <w:pPr>
              <w:pStyle w:val="Default"/>
              <w:rPr>
                <w:sz w:val="22"/>
                <w:szCs w:val="22"/>
              </w:rPr>
            </w:pPr>
            <w:r w:rsidRPr="00870A7A">
              <w:rPr>
                <w:b/>
                <w:bCs/>
                <w:sz w:val="22"/>
                <w:szCs w:val="22"/>
              </w:rPr>
              <w:t xml:space="preserve">suma bilansowa </w:t>
            </w:r>
          </w:p>
        </w:tc>
      </w:tr>
      <w:tr w:rsidR="00647C2A" w:rsidRPr="00870A7A" w14:paraId="5501B952" w14:textId="77777777" w:rsidTr="005A356A">
        <w:trPr>
          <w:trHeight w:val="110"/>
        </w:trPr>
        <w:tc>
          <w:tcPr>
            <w:tcW w:w="1922" w:type="dxa"/>
          </w:tcPr>
          <w:p w14:paraId="665727EC" w14:textId="77777777" w:rsidR="00647C2A" w:rsidRPr="00870A7A" w:rsidRDefault="00647C2A" w:rsidP="005A356A">
            <w:pPr>
              <w:pStyle w:val="Default"/>
              <w:jc w:val="center"/>
              <w:rPr>
                <w:sz w:val="22"/>
                <w:szCs w:val="22"/>
              </w:rPr>
            </w:pPr>
            <w:r w:rsidRPr="006642D6">
              <w:rPr>
                <w:sz w:val="22"/>
                <w:szCs w:val="22"/>
              </w:rPr>
              <w:lastRenderedPageBreak/>
              <w:t>*</w:t>
            </w:r>
            <w:r w:rsidRPr="00870A7A">
              <w:rPr>
                <w:sz w:val="22"/>
                <w:szCs w:val="22"/>
              </w:rPr>
              <w:t xml:space="preserve">Mikro </w:t>
            </w:r>
            <w:r w:rsidRPr="006642D6">
              <w:rPr>
                <w:sz w:val="22"/>
                <w:szCs w:val="22"/>
              </w:rPr>
              <w:t>*</w:t>
            </w:r>
          </w:p>
        </w:tc>
        <w:tc>
          <w:tcPr>
            <w:tcW w:w="2030" w:type="dxa"/>
          </w:tcPr>
          <w:p w14:paraId="38A3778E" w14:textId="77777777" w:rsidR="00647C2A" w:rsidRPr="00870A7A" w:rsidRDefault="00647C2A" w:rsidP="005A356A">
            <w:pPr>
              <w:pStyle w:val="Default"/>
              <w:rPr>
                <w:sz w:val="22"/>
                <w:szCs w:val="22"/>
              </w:rPr>
            </w:pPr>
            <w:r w:rsidRPr="00870A7A">
              <w:rPr>
                <w:sz w:val="22"/>
                <w:szCs w:val="22"/>
              </w:rPr>
              <w:t xml:space="preserve">&lt; 10 pracowników </w:t>
            </w:r>
          </w:p>
        </w:tc>
        <w:tc>
          <w:tcPr>
            <w:tcW w:w="2030" w:type="dxa"/>
          </w:tcPr>
          <w:p w14:paraId="722E4EDC" w14:textId="77777777" w:rsidR="00647C2A" w:rsidRPr="00870A7A" w:rsidRDefault="00647C2A" w:rsidP="005A356A">
            <w:pPr>
              <w:pStyle w:val="Default"/>
              <w:rPr>
                <w:sz w:val="22"/>
                <w:szCs w:val="22"/>
              </w:rPr>
            </w:pPr>
            <w:r w:rsidRPr="00870A7A">
              <w:rPr>
                <w:sz w:val="22"/>
                <w:szCs w:val="22"/>
              </w:rPr>
              <w:t xml:space="preserve">&lt; 2 mln euro </w:t>
            </w:r>
          </w:p>
        </w:tc>
        <w:tc>
          <w:tcPr>
            <w:tcW w:w="2030" w:type="dxa"/>
          </w:tcPr>
          <w:p w14:paraId="75944AAD" w14:textId="77777777" w:rsidR="00647C2A" w:rsidRPr="00870A7A" w:rsidRDefault="00647C2A" w:rsidP="005A356A">
            <w:pPr>
              <w:pStyle w:val="Default"/>
              <w:rPr>
                <w:sz w:val="22"/>
                <w:szCs w:val="22"/>
              </w:rPr>
            </w:pPr>
            <w:r w:rsidRPr="00870A7A">
              <w:rPr>
                <w:sz w:val="22"/>
                <w:szCs w:val="22"/>
              </w:rPr>
              <w:t xml:space="preserve">&lt; 2 mln euro </w:t>
            </w:r>
          </w:p>
        </w:tc>
      </w:tr>
      <w:tr w:rsidR="00647C2A" w:rsidRPr="00870A7A" w14:paraId="6EB53C8A" w14:textId="77777777" w:rsidTr="005A356A">
        <w:trPr>
          <w:trHeight w:val="110"/>
        </w:trPr>
        <w:tc>
          <w:tcPr>
            <w:tcW w:w="1922" w:type="dxa"/>
          </w:tcPr>
          <w:p w14:paraId="3E2F5CF9"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14:paraId="3A0EA2A9" w14:textId="77777777" w:rsidR="00647C2A" w:rsidRPr="00870A7A" w:rsidRDefault="00647C2A" w:rsidP="005A356A">
            <w:pPr>
              <w:pStyle w:val="Default"/>
              <w:rPr>
                <w:sz w:val="22"/>
                <w:szCs w:val="22"/>
              </w:rPr>
            </w:pPr>
            <w:r w:rsidRPr="00870A7A">
              <w:rPr>
                <w:sz w:val="22"/>
                <w:szCs w:val="22"/>
              </w:rPr>
              <w:t xml:space="preserve">&lt; 50 pracowników </w:t>
            </w:r>
          </w:p>
        </w:tc>
        <w:tc>
          <w:tcPr>
            <w:tcW w:w="2030" w:type="dxa"/>
          </w:tcPr>
          <w:p w14:paraId="5E82FDF1" w14:textId="77777777" w:rsidR="00647C2A" w:rsidRPr="00870A7A" w:rsidRDefault="00647C2A" w:rsidP="005A356A">
            <w:pPr>
              <w:pStyle w:val="Default"/>
              <w:rPr>
                <w:sz w:val="22"/>
                <w:szCs w:val="22"/>
              </w:rPr>
            </w:pPr>
            <w:r w:rsidRPr="00870A7A">
              <w:rPr>
                <w:sz w:val="22"/>
                <w:szCs w:val="22"/>
              </w:rPr>
              <w:t xml:space="preserve">&lt; 10 mln euro </w:t>
            </w:r>
          </w:p>
        </w:tc>
        <w:tc>
          <w:tcPr>
            <w:tcW w:w="2030" w:type="dxa"/>
          </w:tcPr>
          <w:p w14:paraId="6254EA81" w14:textId="77777777" w:rsidR="00647C2A" w:rsidRPr="00870A7A" w:rsidRDefault="00647C2A" w:rsidP="005A356A">
            <w:pPr>
              <w:pStyle w:val="Default"/>
              <w:rPr>
                <w:sz w:val="22"/>
                <w:szCs w:val="22"/>
              </w:rPr>
            </w:pPr>
            <w:r w:rsidRPr="00870A7A">
              <w:rPr>
                <w:sz w:val="22"/>
                <w:szCs w:val="22"/>
              </w:rPr>
              <w:t xml:space="preserve">&lt; 10 mln euro </w:t>
            </w:r>
          </w:p>
        </w:tc>
      </w:tr>
      <w:tr w:rsidR="00647C2A" w:rsidRPr="00870A7A" w14:paraId="6859469A" w14:textId="77777777" w:rsidTr="005A356A">
        <w:trPr>
          <w:trHeight w:val="110"/>
        </w:trPr>
        <w:tc>
          <w:tcPr>
            <w:tcW w:w="1922" w:type="dxa"/>
          </w:tcPr>
          <w:p w14:paraId="39E066A1"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14:paraId="70CE08ED" w14:textId="77777777" w:rsidR="00647C2A" w:rsidRPr="00870A7A" w:rsidRDefault="00647C2A" w:rsidP="005A356A">
            <w:pPr>
              <w:pStyle w:val="Default"/>
              <w:rPr>
                <w:sz w:val="22"/>
                <w:szCs w:val="22"/>
              </w:rPr>
            </w:pPr>
            <w:r w:rsidRPr="00870A7A">
              <w:rPr>
                <w:sz w:val="22"/>
                <w:szCs w:val="22"/>
              </w:rPr>
              <w:t xml:space="preserve">&lt; 250 pracowników </w:t>
            </w:r>
          </w:p>
        </w:tc>
        <w:tc>
          <w:tcPr>
            <w:tcW w:w="2030" w:type="dxa"/>
          </w:tcPr>
          <w:p w14:paraId="2B394F28" w14:textId="77777777" w:rsidR="00647C2A" w:rsidRPr="00870A7A" w:rsidRDefault="00647C2A" w:rsidP="005A356A">
            <w:pPr>
              <w:pStyle w:val="Default"/>
              <w:rPr>
                <w:sz w:val="22"/>
                <w:szCs w:val="22"/>
              </w:rPr>
            </w:pPr>
            <w:r w:rsidRPr="00870A7A">
              <w:rPr>
                <w:sz w:val="22"/>
                <w:szCs w:val="22"/>
              </w:rPr>
              <w:t xml:space="preserve">&lt; 50 mln euro </w:t>
            </w:r>
          </w:p>
        </w:tc>
        <w:tc>
          <w:tcPr>
            <w:tcW w:w="2030" w:type="dxa"/>
          </w:tcPr>
          <w:p w14:paraId="509E6A1A" w14:textId="77777777" w:rsidR="00647C2A" w:rsidRPr="00870A7A" w:rsidRDefault="00647C2A" w:rsidP="005A356A">
            <w:pPr>
              <w:pStyle w:val="Default"/>
              <w:rPr>
                <w:sz w:val="22"/>
                <w:szCs w:val="22"/>
              </w:rPr>
            </w:pPr>
            <w:r w:rsidRPr="00870A7A">
              <w:rPr>
                <w:sz w:val="22"/>
                <w:szCs w:val="22"/>
              </w:rPr>
              <w:t xml:space="preserve">&lt; 43 mln euro </w:t>
            </w:r>
          </w:p>
        </w:tc>
      </w:tr>
      <w:tr w:rsidR="00647C2A" w:rsidRPr="00870A7A" w14:paraId="00E98FF3" w14:textId="77777777" w:rsidTr="005A356A">
        <w:trPr>
          <w:trHeight w:val="110"/>
        </w:trPr>
        <w:tc>
          <w:tcPr>
            <w:tcW w:w="1922" w:type="dxa"/>
          </w:tcPr>
          <w:p w14:paraId="43F67602"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14:paraId="611A126D" w14:textId="77777777" w:rsidR="00647C2A" w:rsidRPr="00870A7A" w:rsidRDefault="00647C2A" w:rsidP="005A356A">
            <w:pPr>
              <w:pStyle w:val="Default"/>
              <w:rPr>
                <w:sz w:val="22"/>
                <w:szCs w:val="22"/>
              </w:rPr>
            </w:pPr>
            <w:r w:rsidRPr="00870A7A">
              <w:rPr>
                <w:sz w:val="22"/>
                <w:szCs w:val="22"/>
              </w:rPr>
              <w:t xml:space="preserve">&gt; 250 pracowników </w:t>
            </w:r>
          </w:p>
        </w:tc>
        <w:tc>
          <w:tcPr>
            <w:tcW w:w="2030" w:type="dxa"/>
          </w:tcPr>
          <w:p w14:paraId="4041C86C" w14:textId="77777777" w:rsidR="00647C2A" w:rsidRPr="00870A7A" w:rsidRDefault="00647C2A" w:rsidP="005A356A">
            <w:pPr>
              <w:pStyle w:val="Default"/>
              <w:rPr>
                <w:sz w:val="22"/>
                <w:szCs w:val="22"/>
              </w:rPr>
            </w:pPr>
            <w:r w:rsidRPr="00870A7A">
              <w:rPr>
                <w:sz w:val="22"/>
                <w:szCs w:val="22"/>
              </w:rPr>
              <w:t xml:space="preserve">&gt; 50 mln euro </w:t>
            </w:r>
          </w:p>
        </w:tc>
        <w:tc>
          <w:tcPr>
            <w:tcW w:w="2030" w:type="dxa"/>
          </w:tcPr>
          <w:p w14:paraId="36B2B57F" w14:textId="77777777" w:rsidR="00647C2A" w:rsidRPr="00870A7A" w:rsidRDefault="00647C2A" w:rsidP="005A356A">
            <w:pPr>
              <w:pStyle w:val="Default"/>
              <w:rPr>
                <w:sz w:val="22"/>
                <w:szCs w:val="22"/>
              </w:rPr>
            </w:pPr>
            <w:r w:rsidRPr="00870A7A">
              <w:rPr>
                <w:sz w:val="22"/>
                <w:szCs w:val="22"/>
              </w:rPr>
              <w:t xml:space="preserve">&gt; 43 mln euro </w:t>
            </w:r>
          </w:p>
        </w:tc>
      </w:tr>
    </w:tbl>
    <w:p w14:paraId="1B440358" w14:textId="77777777" w:rsidR="00647C2A" w:rsidRDefault="00647C2A" w:rsidP="005A0EF9">
      <w:pPr>
        <w:spacing w:after="0" w:line="240" w:lineRule="auto"/>
        <w:jc w:val="both"/>
      </w:pPr>
    </w:p>
    <w:p w14:paraId="1B4104F0" w14:textId="77777777" w:rsidR="0026625B" w:rsidRDefault="00F518CD" w:rsidP="005A0EF9">
      <w:pPr>
        <w:spacing w:after="0" w:line="240" w:lineRule="auto"/>
        <w:jc w:val="both"/>
      </w:pPr>
      <w:r>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F45CF2" w:rsidRPr="00F45CF2">
        <w:cr/>
      </w:r>
      <w:r w:rsidR="00F45CF2" w:rsidRPr="00F45CF2">
        <w:cr/>
      </w:r>
      <w:r w:rsidR="00F45CF2" w:rsidRPr="00F45CF2">
        <w:cr/>
      </w:r>
      <w:r w:rsidR="00F45CF2"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14:paraId="2867327C" w14:textId="77777777" w:rsidR="00F518CD" w:rsidRDefault="00F45CF2" w:rsidP="00F518CD">
      <w:pPr>
        <w:spacing w:after="0" w:line="240" w:lineRule="auto"/>
        <w:jc w:val="right"/>
      </w:pPr>
      <w:r w:rsidRPr="00F45CF2">
        <w:cr/>
      </w:r>
      <w:r w:rsidRPr="00F45CF2">
        <w:cr/>
        <w:t>.................................................................................</w:t>
      </w:r>
      <w:r w:rsidRPr="00F45CF2">
        <w:cr/>
        <w:t>(data i czytelny podpis wykonawcy)</w:t>
      </w:r>
    </w:p>
    <w:p w14:paraId="1A087F3A" w14:textId="77777777" w:rsidR="00F518CD" w:rsidRDefault="00F518CD" w:rsidP="00F518CD">
      <w:pPr>
        <w:spacing w:after="0" w:line="240" w:lineRule="auto"/>
        <w:jc w:val="right"/>
      </w:pPr>
    </w:p>
    <w:p w14:paraId="53058A6E" w14:textId="77777777" w:rsidR="00F518CD" w:rsidRDefault="00F518CD" w:rsidP="00F518CD">
      <w:pPr>
        <w:spacing w:after="0" w:line="240" w:lineRule="auto"/>
        <w:jc w:val="right"/>
      </w:pPr>
    </w:p>
    <w:p w14:paraId="169C828E" w14:textId="77777777" w:rsidR="00F45CF2" w:rsidRDefault="00F45CF2" w:rsidP="00067BE4">
      <w:pPr>
        <w:spacing w:after="0" w:line="240" w:lineRule="auto"/>
      </w:pPr>
      <w:r w:rsidRPr="00F45CF2">
        <w:t>* niepotrzebne skreślić</w:t>
      </w:r>
    </w:p>
    <w:p w14:paraId="0D4942A1" w14:textId="77777777" w:rsidR="00494776" w:rsidRDefault="00494776" w:rsidP="005A0EF9">
      <w:pPr>
        <w:spacing w:after="0" w:line="240" w:lineRule="auto"/>
        <w:jc w:val="both"/>
      </w:pPr>
    </w:p>
    <w:p w14:paraId="4E8DC113" w14:textId="77777777" w:rsidR="002B6F8C" w:rsidRDefault="002B6F8C" w:rsidP="005A0EF9">
      <w:pPr>
        <w:spacing w:after="0" w:line="240" w:lineRule="auto"/>
        <w:jc w:val="both"/>
      </w:pPr>
    </w:p>
    <w:p w14:paraId="2F34E4A6" w14:textId="77777777" w:rsidR="00BD5DCF" w:rsidRDefault="00BD5DCF" w:rsidP="005A0EF9">
      <w:pPr>
        <w:spacing w:after="0" w:line="240" w:lineRule="auto"/>
        <w:jc w:val="both"/>
      </w:pPr>
    </w:p>
    <w:p w14:paraId="1B34799E" w14:textId="77777777" w:rsidR="00D0690C" w:rsidRDefault="00D0690C" w:rsidP="005A0EF9">
      <w:pPr>
        <w:spacing w:after="0" w:line="240" w:lineRule="auto"/>
        <w:jc w:val="both"/>
      </w:pPr>
    </w:p>
    <w:p w14:paraId="472A568C" w14:textId="27E40C29" w:rsidR="00D0690C" w:rsidRDefault="00D0690C" w:rsidP="005A0EF9">
      <w:pPr>
        <w:spacing w:after="0" w:line="240" w:lineRule="auto"/>
        <w:jc w:val="both"/>
      </w:pPr>
    </w:p>
    <w:p w14:paraId="72B339C3" w14:textId="60BBE8DF" w:rsidR="00A9300D" w:rsidRDefault="00A9300D" w:rsidP="005A0EF9">
      <w:pPr>
        <w:spacing w:after="0" w:line="240" w:lineRule="auto"/>
        <w:jc w:val="both"/>
      </w:pPr>
    </w:p>
    <w:p w14:paraId="23E196BE" w14:textId="2060C7CC" w:rsidR="00A9300D" w:rsidRDefault="00A9300D" w:rsidP="005A0EF9">
      <w:pPr>
        <w:spacing w:after="0" w:line="240" w:lineRule="auto"/>
        <w:jc w:val="both"/>
      </w:pPr>
    </w:p>
    <w:p w14:paraId="3BDDAF9B" w14:textId="42A6A6A0" w:rsidR="00A9300D" w:rsidRDefault="00A9300D" w:rsidP="005A0EF9">
      <w:pPr>
        <w:spacing w:after="0" w:line="240" w:lineRule="auto"/>
        <w:jc w:val="both"/>
      </w:pPr>
    </w:p>
    <w:p w14:paraId="0E530F63" w14:textId="2381F27A" w:rsidR="00A9300D" w:rsidRDefault="00A9300D" w:rsidP="005A0EF9">
      <w:pPr>
        <w:spacing w:after="0" w:line="240" w:lineRule="auto"/>
        <w:jc w:val="both"/>
      </w:pPr>
    </w:p>
    <w:p w14:paraId="4B3FFDEC" w14:textId="70FD2B23" w:rsidR="00A9300D" w:rsidRDefault="00A9300D" w:rsidP="005A0EF9">
      <w:pPr>
        <w:spacing w:after="0" w:line="240" w:lineRule="auto"/>
        <w:jc w:val="both"/>
      </w:pPr>
    </w:p>
    <w:p w14:paraId="3B6CC6D7" w14:textId="5714F9F3" w:rsidR="00A9300D" w:rsidRDefault="00A9300D" w:rsidP="005A0EF9">
      <w:pPr>
        <w:spacing w:after="0" w:line="240" w:lineRule="auto"/>
        <w:jc w:val="both"/>
      </w:pPr>
    </w:p>
    <w:p w14:paraId="5AC5C2EE" w14:textId="6FD414A0" w:rsidR="00A9300D" w:rsidRDefault="00A9300D" w:rsidP="005A0EF9">
      <w:pPr>
        <w:spacing w:after="0" w:line="240" w:lineRule="auto"/>
        <w:jc w:val="both"/>
      </w:pPr>
    </w:p>
    <w:p w14:paraId="36283B1B" w14:textId="407053C0" w:rsidR="00A9300D" w:rsidRDefault="00A9300D" w:rsidP="005A0EF9">
      <w:pPr>
        <w:spacing w:after="0" w:line="240" w:lineRule="auto"/>
        <w:jc w:val="both"/>
      </w:pPr>
    </w:p>
    <w:p w14:paraId="3049B788" w14:textId="17129A86" w:rsidR="00A9300D" w:rsidRDefault="00A9300D" w:rsidP="005A0EF9">
      <w:pPr>
        <w:spacing w:after="0" w:line="240" w:lineRule="auto"/>
        <w:jc w:val="both"/>
      </w:pPr>
    </w:p>
    <w:p w14:paraId="3FBED069" w14:textId="164E1BCC" w:rsidR="00A9300D" w:rsidRDefault="00A9300D" w:rsidP="005A0EF9">
      <w:pPr>
        <w:spacing w:after="0" w:line="240" w:lineRule="auto"/>
        <w:jc w:val="both"/>
      </w:pPr>
    </w:p>
    <w:p w14:paraId="4D8D17CE" w14:textId="38D72A9B" w:rsidR="00A9300D" w:rsidRDefault="00A9300D" w:rsidP="005A0EF9">
      <w:pPr>
        <w:spacing w:after="0" w:line="240" w:lineRule="auto"/>
        <w:jc w:val="both"/>
      </w:pPr>
    </w:p>
    <w:p w14:paraId="318A3DF2" w14:textId="75505973" w:rsidR="00A9300D" w:rsidRDefault="00A9300D" w:rsidP="005A0EF9">
      <w:pPr>
        <w:spacing w:after="0" w:line="240" w:lineRule="auto"/>
        <w:jc w:val="both"/>
      </w:pPr>
    </w:p>
    <w:p w14:paraId="268484FE" w14:textId="44EED39F" w:rsidR="00D62599" w:rsidRDefault="00D62599" w:rsidP="005A0EF9">
      <w:pPr>
        <w:spacing w:after="0" w:line="240" w:lineRule="auto"/>
        <w:jc w:val="both"/>
      </w:pPr>
    </w:p>
    <w:p w14:paraId="19396251" w14:textId="77777777" w:rsidR="00D62599" w:rsidRDefault="00D62599" w:rsidP="005A0EF9">
      <w:pPr>
        <w:spacing w:after="0" w:line="240" w:lineRule="auto"/>
        <w:jc w:val="both"/>
      </w:pPr>
    </w:p>
    <w:p w14:paraId="3E8EA407" w14:textId="77777777" w:rsidR="00A9300D" w:rsidRDefault="00A9300D" w:rsidP="005A0EF9">
      <w:pPr>
        <w:spacing w:after="0" w:line="240" w:lineRule="auto"/>
        <w:jc w:val="both"/>
      </w:pPr>
    </w:p>
    <w:p w14:paraId="3E4722E2" w14:textId="77777777" w:rsidR="00D0690C" w:rsidRDefault="00D0690C" w:rsidP="005A0EF9">
      <w:pPr>
        <w:spacing w:after="0" w:line="240" w:lineRule="auto"/>
        <w:jc w:val="both"/>
      </w:pPr>
    </w:p>
    <w:p w14:paraId="4A1212C4" w14:textId="77777777" w:rsidR="00D0690C" w:rsidRDefault="00D0690C" w:rsidP="005A0EF9">
      <w:pPr>
        <w:spacing w:after="0" w:line="240" w:lineRule="auto"/>
        <w:jc w:val="both"/>
      </w:pPr>
    </w:p>
    <w:p w14:paraId="3266BACD" w14:textId="710DC69C" w:rsidR="00D0690C" w:rsidRDefault="00D0690C" w:rsidP="005A0EF9">
      <w:pPr>
        <w:spacing w:after="0" w:line="240" w:lineRule="auto"/>
        <w:jc w:val="both"/>
      </w:pPr>
    </w:p>
    <w:p w14:paraId="388932ED" w14:textId="77777777" w:rsidR="00023EF8" w:rsidRDefault="00023EF8" w:rsidP="005A0EF9">
      <w:pPr>
        <w:spacing w:after="0" w:line="240" w:lineRule="auto"/>
        <w:jc w:val="both"/>
      </w:pPr>
    </w:p>
    <w:p w14:paraId="1FF78C67" w14:textId="6CC39135" w:rsidR="00A9300D" w:rsidRDefault="00A9300D" w:rsidP="00A9300D">
      <w:pPr>
        <w:spacing w:after="0" w:line="240" w:lineRule="auto"/>
        <w:jc w:val="both"/>
      </w:pPr>
      <w:r w:rsidRPr="00F45CF2">
        <w:lastRenderedPageBreak/>
        <w:t xml:space="preserve">Załącznik numer  </w:t>
      </w:r>
      <w:r>
        <w:t xml:space="preserve">2  </w:t>
      </w:r>
    </w:p>
    <w:p w14:paraId="76D213DF" w14:textId="240F110C" w:rsidR="00A9300D" w:rsidRDefault="00A9300D" w:rsidP="00A9300D">
      <w:pPr>
        <w:spacing w:after="0" w:line="240" w:lineRule="auto"/>
        <w:jc w:val="both"/>
      </w:pPr>
      <w:r>
        <w:t>Numer sprawy   DSUiZP 252/JK/1</w:t>
      </w:r>
      <w:r w:rsidR="00023EF8">
        <w:t>8</w:t>
      </w:r>
      <w:r>
        <w:t xml:space="preserve">/2021 </w:t>
      </w:r>
      <w:r>
        <w:rPr>
          <w:color w:val="000000"/>
          <w:sz w:val="20"/>
          <w:szCs w:val="20"/>
        </w:rPr>
        <w:t xml:space="preserve">                                                                            </w:t>
      </w:r>
    </w:p>
    <w:p w14:paraId="2A191CE5" w14:textId="77777777" w:rsidR="00D0690C" w:rsidRDefault="00D0690C" w:rsidP="005A0EF9">
      <w:pPr>
        <w:spacing w:after="0" w:line="240" w:lineRule="auto"/>
        <w:jc w:val="both"/>
      </w:pPr>
    </w:p>
    <w:p w14:paraId="239C6AE7" w14:textId="77777777" w:rsidR="00A9300D" w:rsidRPr="00A9300D" w:rsidRDefault="00A9300D" w:rsidP="00A9300D">
      <w:pPr>
        <w:spacing w:after="0" w:line="240" w:lineRule="auto"/>
        <w:jc w:val="center"/>
        <w:rPr>
          <w:b/>
        </w:rPr>
      </w:pPr>
      <w:r w:rsidRPr="00A9300D">
        <w:rPr>
          <w:b/>
        </w:rPr>
        <w:t>Parametry techniczno- jakościowe</w:t>
      </w:r>
    </w:p>
    <w:p w14:paraId="35201B04" w14:textId="70E4360D" w:rsidR="00A9300D" w:rsidRDefault="00860A2B" w:rsidP="00860A2B">
      <w:pPr>
        <w:spacing w:after="0" w:line="240" w:lineRule="auto"/>
        <w:rPr>
          <w:rFonts w:eastAsia="Times New Roman"/>
          <w:szCs w:val="24"/>
          <w:lang w:eastAsia="pl-PL"/>
        </w:rPr>
      </w:pPr>
      <w:r>
        <w:rPr>
          <w:rFonts w:ascii="Calibri" w:hAnsi="Calibri"/>
          <w:color w:val="000000"/>
        </w:rPr>
        <w:t xml:space="preserve">Nawiązując do ogłoszenia o zamówieniu publicznym na:   </w:t>
      </w:r>
      <w:r w:rsidRPr="00AA746F">
        <w:rPr>
          <w:b/>
        </w:rPr>
        <w:t>Dostaw</w:t>
      </w:r>
      <w:r>
        <w:rPr>
          <w:b/>
        </w:rPr>
        <w:t>ę</w:t>
      </w:r>
      <w:r w:rsidRPr="00AA746F">
        <w:rPr>
          <w:b/>
        </w:rPr>
        <w:t xml:space="preserve"> fabrycznie nowego samochodu osobowego w wersji 9 osobowej przystosowanego do przewozu osób niepełnosprawnych </w:t>
      </w:r>
      <w:r>
        <w:rPr>
          <w:b/>
        </w:rPr>
        <w:t xml:space="preserve">w tym co najmniej jednej osoby </w:t>
      </w:r>
      <w:r w:rsidRPr="00AA746F">
        <w:rPr>
          <w:b/>
        </w:rPr>
        <w:t>na wózku inwalidzkim</w:t>
      </w:r>
      <w:r>
        <w:rPr>
          <w:b/>
        </w:rPr>
        <w:t xml:space="preserve"> </w:t>
      </w:r>
      <w:r w:rsidR="00A9300D" w:rsidRPr="00860A2B">
        <w:rPr>
          <w:bCs/>
        </w:rPr>
        <w:t>oświadcz</w:t>
      </w:r>
      <w:r w:rsidRPr="00860A2B">
        <w:rPr>
          <w:bCs/>
        </w:rPr>
        <w:t>amy</w:t>
      </w:r>
      <w:r w:rsidR="00A9300D" w:rsidRPr="00860A2B">
        <w:rPr>
          <w:bCs/>
        </w:rPr>
        <w:t>, że oferowane pojazd spełnia wymagania przepisów prawa, obowiązujących na terenie Rzeczypospolitej Polskiej w zakresie dopuszczenia pojazdu do ruchu drogowego</w:t>
      </w:r>
      <w:r w:rsidR="00B770F3">
        <w:rPr>
          <w:bCs/>
        </w:rPr>
        <w:t xml:space="preserve"> oraz</w:t>
      </w:r>
      <w:r w:rsidRPr="00860A2B">
        <w:rPr>
          <w:bCs/>
        </w:rPr>
        <w:t xml:space="preserve"> </w:t>
      </w:r>
      <w:r w:rsidR="00B770F3">
        <w:rPr>
          <w:bCs/>
        </w:rPr>
        <w:t>s</w:t>
      </w:r>
      <w:r w:rsidRPr="00860A2B">
        <w:rPr>
          <w:bCs/>
        </w:rPr>
        <w:t>pełnia poniższe wymagania</w:t>
      </w:r>
      <w:r>
        <w:rPr>
          <w:b/>
        </w:rPr>
        <w:t xml:space="preserve"> </w:t>
      </w:r>
    </w:p>
    <w:p w14:paraId="7AA76624" w14:textId="77777777" w:rsidR="00A9300D" w:rsidRDefault="00A9300D" w:rsidP="00A9300D">
      <w:pPr>
        <w:pStyle w:val="Tekstpodstawowy21"/>
        <w:rPr>
          <w:rFonts w:eastAsia="Times New Roman"/>
          <w:szCs w:val="24"/>
          <w:lang w:eastAsia="pl-PL"/>
        </w:rPr>
      </w:pPr>
    </w:p>
    <w:p w14:paraId="593FB2CD" w14:textId="0E719E79" w:rsidR="00A9300D" w:rsidRDefault="00A9300D" w:rsidP="00A9300D">
      <w:pPr>
        <w:jc w:val="both"/>
      </w:pPr>
      <w:r>
        <w:rPr>
          <w:sz w:val="24"/>
          <w:szCs w:val="24"/>
        </w:rPr>
        <w:t xml:space="preserve"> Wymagania w zakresie przedmiotu zamówienia</w:t>
      </w:r>
    </w:p>
    <w:p w14:paraId="7BBB5748" w14:textId="2DD8917D" w:rsidR="00A9300D" w:rsidRPr="00B770F3" w:rsidRDefault="00A9300D" w:rsidP="00B770F3">
      <w:pPr>
        <w:pStyle w:val="Tekstpodstawowywcity31"/>
        <w:numPr>
          <w:ilvl w:val="0"/>
          <w:numId w:val="6"/>
        </w:numPr>
        <w:jc w:val="both"/>
        <w:rPr>
          <w:rFonts w:asciiTheme="minorHAnsi" w:eastAsiaTheme="minorHAnsi" w:hAnsiTheme="minorHAnsi" w:cstheme="minorBidi"/>
          <w:b/>
          <w:sz w:val="22"/>
          <w:szCs w:val="22"/>
          <w:lang w:eastAsia="en-US"/>
        </w:rPr>
      </w:pPr>
      <w:r w:rsidRPr="00B770F3">
        <w:rPr>
          <w:rFonts w:asciiTheme="minorHAnsi" w:eastAsiaTheme="minorHAnsi" w:hAnsiTheme="minorHAnsi" w:cstheme="minorBidi"/>
          <w:b/>
          <w:sz w:val="22"/>
          <w:szCs w:val="22"/>
          <w:lang w:eastAsia="en-US"/>
        </w:rPr>
        <w:t>Wymagane minimalne parametry techniczne pojazdu:</w:t>
      </w:r>
    </w:p>
    <w:p w14:paraId="11DD6C1C" w14:textId="77777777" w:rsidR="00023EF8" w:rsidRDefault="00023EF8" w:rsidP="00023EF8">
      <w:pPr>
        <w:numPr>
          <w:ilvl w:val="0"/>
          <w:numId w:val="7"/>
        </w:numPr>
        <w:suppressAutoHyphens/>
        <w:spacing w:after="0" w:line="240" w:lineRule="auto"/>
        <w:jc w:val="both"/>
      </w:pPr>
      <w:r>
        <w:t>Rok produkcji – 2021.</w:t>
      </w:r>
    </w:p>
    <w:p w14:paraId="76891AC0" w14:textId="77777777" w:rsidR="00023EF8" w:rsidRDefault="00023EF8" w:rsidP="00023EF8">
      <w:pPr>
        <w:numPr>
          <w:ilvl w:val="0"/>
          <w:numId w:val="7"/>
        </w:numPr>
        <w:suppressAutoHyphens/>
        <w:spacing w:after="0" w:line="240" w:lineRule="auto"/>
        <w:jc w:val="both"/>
      </w:pPr>
      <w:r>
        <w:t>Przystosowany do przewozu 9 osób (razem z kierowcą) przystosowany do przewozu  osoby niepełnosprawnej na wózku inwalidzkim.</w:t>
      </w:r>
    </w:p>
    <w:p w14:paraId="04D43AE1" w14:textId="77777777" w:rsidR="00023EF8" w:rsidRDefault="00023EF8" w:rsidP="00023EF8">
      <w:pPr>
        <w:numPr>
          <w:ilvl w:val="0"/>
          <w:numId w:val="7"/>
        </w:numPr>
        <w:suppressAutoHyphens/>
        <w:spacing w:after="0" w:line="240" w:lineRule="auto"/>
        <w:jc w:val="both"/>
      </w:pPr>
      <w:r>
        <w:t>Typ silnika o poj. Powyżej 1900 cm</w:t>
      </w:r>
      <w:r>
        <w:rPr>
          <w:vertAlign w:val="superscript"/>
        </w:rPr>
        <w:t>3</w:t>
      </w:r>
      <w:r>
        <w:t xml:space="preserve"> i o mocy powyżej 100 KM, rodzaj paliwa (olej napędowy).</w:t>
      </w:r>
    </w:p>
    <w:p w14:paraId="5CE3786B" w14:textId="77777777" w:rsidR="00023EF8" w:rsidRDefault="00023EF8" w:rsidP="00023EF8">
      <w:pPr>
        <w:numPr>
          <w:ilvl w:val="0"/>
          <w:numId w:val="7"/>
        </w:numPr>
        <w:suppressAutoHyphens/>
        <w:spacing w:after="0" w:line="240" w:lineRule="auto"/>
        <w:jc w:val="both"/>
      </w:pPr>
      <w:r>
        <w:t>Rozstaw osi min. 3300 mm.</w:t>
      </w:r>
    </w:p>
    <w:p w14:paraId="1D8F80EE" w14:textId="77777777" w:rsidR="00023EF8" w:rsidRDefault="00023EF8" w:rsidP="00023EF8">
      <w:pPr>
        <w:numPr>
          <w:ilvl w:val="0"/>
          <w:numId w:val="7"/>
        </w:numPr>
        <w:suppressAutoHyphens/>
        <w:spacing w:after="0" w:line="240" w:lineRule="auto"/>
        <w:jc w:val="both"/>
      </w:pPr>
      <w:r>
        <w:t>Hamulce tarczowe przedniej i tylnej osi</w:t>
      </w:r>
    </w:p>
    <w:p w14:paraId="2551FF0F" w14:textId="77777777" w:rsidR="00023EF8" w:rsidRDefault="00023EF8" w:rsidP="00023EF8">
      <w:pPr>
        <w:numPr>
          <w:ilvl w:val="0"/>
          <w:numId w:val="7"/>
        </w:numPr>
        <w:suppressAutoHyphens/>
        <w:spacing w:after="0" w:line="240" w:lineRule="auto"/>
        <w:jc w:val="both"/>
      </w:pPr>
      <w:r>
        <w:t>Wspomaganie układu kierowniczego.</w:t>
      </w:r>
    </w:p>
    <w:p w14:paraId="55B298B2" w14:textId="77777777" w:rsidR="00023EF8" w:rsidRDefault="00023EF8" w:rsidP="00023EF8">
      <w:pPr>
        <w:numPr>
          <w:ilvl w:val="0"/>
          <w:numId w:val="7"/>
        </w:numPr>
        <w:suppressAutoHyphens/>
        <w:spacing w:after="0" w:line="240" w:lineRule="auto"/>
        <w:jc w:val="both"/>
      </w:pPr>
      <w:r>
        <w:t>Kolumna kierownicza regulowana w dwóch płaszczyznach</w:t>
      </w:r>
    </w:p>
    <w:p w14:paraId="3F98D1FC" w14:textId="77777777" w:rsidR="00023EF8" w:rsidRDefault="00023EF8" w:rsidP="00023EF8">
      <w:pPr>
        <w:numPr>
          <w:ilvl w:val="0"/>
          <w:numId w:val="7"/>
        </w:numPr>
        <w:suppressAutoHyphens/>
        <w:spacing w:after="0" w:line="240" w:lineRule="auto"/>
        <w:jc w:val="both"/>
      </w:pPr>
      <w:r>
        <w:t>Poduszka powietrzna dla kierowcy i pasażera (poduszka pasażera z możliwością dezaktywacji).</w:t>
      </w:r>
    </w:p>
    <w:p w14:paraId="64BC8AE9" w14:textId="77777777" w:rsidR="00023EF8" w:rsidRDefault="00023EF8" w:rsidP="00023EF8">
      <w:pPr>
        <w:numPr>
          <w:ilvl w:val="0"/>
          <w:numId w:val="7"/>
        </w:numPr>
        <w:suppressAutoHyphens/>
        <w:spacing w:after="0" w:line="240" w:lineRule="auto"/>
        <w:jc w:val="both"/>
      </w:pPr>
      <w:r>
        <w:t>ABS/EDS/ASR/MSR – lub równoważne.</w:t>
      </w:r>
    </w:p>
    <w:p w14:paraId="3029E8BC" w14:textId="77777777" w:rsidR="00023EF8" w:rsidRDefault="00023EF8" w:rsidP="00023EF8">
      <w:pPr>
        <w:numPr>
          <w:ilvl w:val="0"/>
          <w:numId w:val="7"/>
        </w:numPr>
        <w:suppressAutoHyphens/>
        <w:spacing w:after="0" w:line="240" w:lineRule="auto"/>
        <w:jc w:val="both"/>
      </w:pPr>
      <w:r>
        <w:t>ESP – system stabilizacji toru jazdy</w:t>
      </w:r>
    </w:p>
    <w:p w14:paraId="52D230D7" w14:textId="77777777" w:rsidR="00023EF8" w:rsidRDefault="00023EF8" w:rsidP="00023EF8">
      <w:pPr>
        <w:numPr>
          <w:ilvl w:val="0"/>
          <w:numId w:val="7"/>
        </w:numPr>
        <w:suppressAutoHyphens/>
        <w:spacing w:after="0" w:line="240" w:lineRule="auto"/>
        <w:jc w:val="both"/>
      </w:pPr>
      <w:r>
        <w:t>System automatycznego hamowania po kolizji</w:t>
      </w:r>
    </w:p>
    <w:p w14:paraId="64A878F4" w14:textId="77777777" w:rsidR="00023EF8" w:rsidRDefault="00023EF8" w:rsidP="00023EF8">
      <w:pPr>
        <w:numPr>
          <w:ilvl w:val="0"/>
          <w:numId w:val="7"/>
        </w:numPr>
        <w:suppressAutoHyphens/>
        <w:spacing w:after="0" w:line="240" w:lineRule="auto"/>
        <w:jc w:val="both"/>
      </w:pPr>
      <w:r>
        <w:t>Światła do jazdy dziennej włączane automatycznie</w:t>
      </w:r>
    </w:p>
    <w:p w14:paraId="2E35021B" w14:textId="77777777" w:rsidR="00023EF8" w:rsidRDefault="00023EF8" w:rsidP="00023EF8">
      <w:pPr>
        <w:numPr>
          <w:ilvl w:val="0"/>
          <w:numId w:val="7"/>
        </w:numPr>
        <w:suppressAutoHyphens/>
        <w:spacing w:after="0" w:line="240" w:lineRule="auto"/>
        <w:jc w:val="both"/>
      </w:pPr>
      <w:r>
        <w:t>Klimatyzacja półautomatyczna lub manualna</w:t>
      </w:r>
    </w:p>
    <w:p w14:paraId="429E9B01" w14:textId="77777777" w:rsidR="00023EF8" w:rsidRDefault="00023EF8" w:rsidP="00023EF8">
      <w:pPr>
        <w:numPr>
          <w:ilvl w:val="0"/>
          <w:numId w:val="7"/>
        </w:numPr>
        <w:suppressAutoHyphens/>
        <w:spacing w:after="0" w:line="240" w:lineRule="auto"/>
        <w:jc w:val="both"/>
      </w:pPr>
      <w:r>
        <w:t>klimatyzacja półautomatyczna lub manualna z tyłu</w:t>
      </w:r>
    </w:p>
    <w:p w14:paraId="59AD3CFE" w14:textId="77777777" w:rsidR="00023EF8" w:rsidRDefault="00023EF8" w:rsidP="00023EF8">
      <w:pPr>
        <w:numPr>
          <w:ilvl w:val="0"/>
          <w:numId w:val="7"/>
        </w:numPr>
        <w:suppressAutoHyphens/>
        <w:spacing w:after="0" w:line="240" w:lineRule="auto"/>
        <w:jc w:val="both"/>
      </w:pPr>
      <w:r>
        <w:t>Czujnik kontroli zapięcia pasów bezpieczeństwa kierowcy.</w:t>
      </w:r>
    </w:p>
    <w:p w14:paraId="6609CEFD" w14:textId="77777777" w:rsidR="00023EF8" w:rsidRDefault="00023EF8" w:rsidP="00023EF8">
      <w:pPr>
        <w:numPr>
          <w:ilvl w:val="0"/>
          <w:numId w:val="7"/>
        </w:numPr>
        <w:suppressAutoHyphens/>
        <w:spacing w:after="0" w:line="240" w:lineRule="auto"/>
        <w:jc w:val="both"/>
      </w:pPr>
      <w:r>
        <w:t>Miejsca w układzie 1+2 I rząd (kierowca + 2 pasażerów).</w:t>
      </w:r>
    </w:p>
    <w:p w14:paraId="21569D46" w14:textId="77777777" w:rsidR="00023EF8" w:rsidRDefault="00023EF8" w:rsidP="00023EF8">
      <w:pPr>
        <w:numPr>
          <w:ilvl w:val="0"/>
          <w:numId w:val="7"/>
        </w:numPr>
        <w:suppressAutoHyphens/>
        <w:spacing w:after="0" w:line="240" w:lineRule="auto"/>
        <w:jc w:val="both"/>
      </w:pPr>
      <w:r>
        <w:t xml:space="preserve"> II rząd 3 osobowa kanapa  – montowany na szybkozłączkach celem szybkiego demontażu </w:t>
      </w:r>
    </w:p>
    <w:p w14:paraId="12DC4659" w14:textId="77777777" w:rsidR="00023EF8" w:rsidRDefault="00023EF8" w:rsidP="00023EF8">
      <w:pPr>
        <w:numPr>
          <w:ilvl w:val="0"/>
          <w:numId w:val="7"/>
        </w:numPr>
        <w:suppressAutoHyphens/>
        <w:spacing w:after="0" w:line="240" w:lineRule="auto"/>
        <w:jc w:val="both"/>
      </w:pPr>
      <w:r>
        <w:t>III rząd 3 osobowa kanapa – montowany na szybkozłączkach celem szybkiego demontażu.</w:t>
      </w:r>
    </w:p>
    <w:p w14:paraId="2783757D" w14:textId="77777777" w:rsidR="00023EF8" w:rsidRDefault="00023EF8" w:rsidP="00023EF8">
      <w:pPr>
        <w:numPr>
          <w:ilvl w:val="0"/>
          <w:numId w:val="7"/>
        </w:numPr>
        <w:suppressAutoHyphens/>
        <w:spacing w:after="0" w:line="240" w:lineRule="auto"/>
        <w:jc w:val="both"/>
      </w:pPr>
      <w:r>
        <w:t>W tylnej części pojazdu za III rzędem przestrzeń ładunkowa (bagażowa) o długości powyżej 1000 mm.</w:t>
      </w:r>
    </w:p>
    <w:p w14:paraId="793EF5E1" w14:textId="77777777" w:rsidR="00023EF8" w:rsidRDefault="00023EF8" w:rsidP="00023EF8">
      <w:pPr>
        <w:numPr>
          <w:ilvl w:val="0"/>
          <w:numId w:val="7"/>
        </w:numPr>
        <w:suppressAutoHyphens/>
        <w:spacing w:after="0" w:line="240" w:lineRule="auto"/>
        <w:jc w:val="both"/>
      </w:pPr>
      <w:r>
        <w:t xml:space="preserve"> Drzwi tylne otwierane na boki</w:t>
      </w:r>
    </w:p>
    <w:p w14:paraId="7F6B9EC9" w14:textId="77777777" w:rsidR="00023EF8" w:rsidRDefault="00023EF8" w:rsidP="00023EF8">
      <w:pPr>
        <w:numPr>
          <w:ilvl w:val="0"/>
          <w:numId w:val="7"/>
        </w:numPr>
        <w:suppressAutoHyphens/>
        <w:spacing w:after="0" w:line="240" w:lineRule="auto"/>
        <w:jc w:val="both"/>
      </w:pPr>
      <w:r>
        <w:t xml:space="preserve"> Drzwi boczne przesuwne z prawej strony.</w:t>
      </w:r>
    </w:p>
    <w:p w14:paraId="5EB79481" w14:textId="77777777" w:rsidR="00023EF8" w:rsidRDefault="00023EF8" w:rsidP="00023EF8">
      <w:pPr>
        <w:numPr>
          <w:ilvl w:val="0"/>
          <w:numId w:val="7"/>
        </w:numPr>
        <w:suppressAutoHyphens/>
        <w:spacing w:after="0" w:line="240" w:lineRule="auto"/>
        <w:jc w:val="both"/>
      </w:pPr>
      <w:r>
        <w:t xml:space="preserve"> Antypoślizgowa wykładzina gumowa.</w:t>
      </w:r>
    </w:p>
    <w:p w14:paraId="43C91312" w14:textId="77777777" w:rsidR="00023EF8" w:rsidRDefault="00023EF8" w:rsidP="00023EF8">
      <w:pPr>
        <w:numPr>
          <w:ilvl w:val="0"/>
          <w:numId w:val="7"/>
        </w:numPr>
        <w:suppressAutoHyphens/>
        <w:spacing w:after="0" w:line="240" w:lineRule="auto"/>
        <w:jc w:val="both"/>
      </w:pPr>
      <w:r>
        <w:t xml:space="preserve"> Komfortowe wyłożenie ścian bocznych i dachu.</w:t>
      </w:r>
    </w:p>
    <w:p w14:paraId="13ED7D32" w14:textId="77777777" w:rsidR="00023EF8" w:rsidRDefault="00023EF8" w:rsidP="00023EF8">
      <w:pPr>
        <w:numPr>
          <w:ilvl w:val="0"/>
          <w:numId w:val="7"/>
        </w:numPr>
        <w:suppressAutoHyphens/>
        <w:spacing w:after="0" w:line="240" w:lineRule="auto"/>
        <w:jc w:val="both"/>
      </w:pPr>
      <w:r>
        <w:t xml:space="preserve"> Radioodtwarzacz z zintegrowanym zestawem głośnomówiacym</w:t>
      </w:r>
    </w:p>
    <w:p w14:paraId="18E8B0F9" w14:textId="77777777" w:rsidR="00023EF8" w:rsidRDefault="00023EF8" w:rsidP="00023EF8">
      <w:pPr>
        <w:numPr>
          <w:ilvl w:val="0"/>
          <w:numId w:val="7"/>
        </w:numPr>
        <w:suppressAutoHyphens/>
        <w:spacing w:after="0" w:line="240" w:lineRule="auto"/>
        <w:jc w:val="both"/>
      </w:pPr>
      <w:r>
        <w:t xml:space="preserve"> cztery głośniki .</w:t>
      </w:r>
    </w:p>
    <w:p w14:paraId="31D9F0B6" w14:textId="77777777" w:rsidR="00023EF8" w:rsidRDefault="00023EF8" w:rsidP="00023EF8">
      <w:pPr>
        <w:numPr>
          <w:ilvl w:val="0"/>
          <w:numId w:val="7"/>
        </w:numPr>
        <w:suppressAutoHyphens/>
        <w:spacing w:after="0" w:line="240" w:lineRule="auto"/>
        <w:jc w:val="both"/>
      </w:pPr>
      <w:r>
        <w:t xml:space="preserve"> Trzecie światło hamowania</w:t>
      </w:r>
    </w:p>
    <w:p w14:paraId="10F44F0F" w14:textId="77777777" w:rsidR="00023EF8" w:rsidRDefault="00023EF8" w:rsidP="00023EF8">
      <w:pPr>
        <w:numPr>
          <w:ilvl w:val="0"/>
          <w:numId w:val="7"/>
        </w:numPr>
        <w:suppressAutoHyphens/>
        <w:spacing w:after="0" w:line="240" w:lineRule="auto"/>
        <w:jc w:val="both"/>
      </w:pPr>
      <w:r>
        <w:t xml:space="preserve"> Kanał ogrzewania dla przestrzeni pasażerskiej</w:t>
      </w:r>
    </w:p>
    <w:p w14:paraId="0789BD3B" w14:textId="77777777" w:rsidR="00023EF8" w:rsidRDefault="00023EF8" w:rsidP="00023EF8">
      <w:pPr>
        <w:numPr>
          <w:ilvl w:val="0"/>
          <w:numId w:val="7"/>
        </w:numPr>
        <w:suppressAutoHyphens/>
        <w:spacing w:after="0" w:line="240" w:lineRule="auto"/>
        <w:jc w:val="both"/>
      </w:pPr>
      <w:r>
        <w:t>dogrzewacz elektryczny</w:t>
      </w:r>
    </w:p>
    <w:p w14:paraId="4A2D3E8D" w14:textId="77777777" w:rsidR="00023EF8" w:rsidRDefault="00023EF8" w:rsidP="00023EF8">
      <w:pPr>
        <w:numPr>
          <w:ilvl w:val="0"/>
          <w:numId w:val="7"/>
        </w:numPr>
        <w:suppressAutoHyphens/>
        <w:spacing w:after="0" w:line="240" w:lineRule="auto"/>
        <w:jc w:val="both"/>
      </w:pPr>
      <w:r>
        <w:t xml:space="preserve"> Alarm</w:t>
      </w:r>
    </w:p>
    <w:p w14:paraId="44C570F4" w14:textId="77777777" w:rsidR="00023EF8" w:rsidRDefault="00023EF8" w:rsidP="00023EF8">
      <w:pPr>
        <w:numPr>
          <w:ilvl w:val="0"/>
          <w:numId w:val="7"/>
        </w:numPr>
        <w:suppressAutoHyphens/>
        <w:spacing w:after="0" w:line="240" w:lineRule="auto"/>
        <w:jc w:val="both"/>
      </w:pPr>
      <w:r>
        <w:t>Elektryczne sterowane szyby przednie</w:t>
      </w:r>
    </w:p>
    <w:p w14:paraId="658B104A" w14:textId="77777777" w:rsidR="00023EF8" w:rsidRDefault="00023EF8" w:rsidP="00023EF8">
      <w:pPr>
        <w:numPr>
          <w:ilvl w:val="0"/>
          <w:numId w:val="7"/>
        </w:numPr>
        <w:suppressAutoHyphens/>
        <w:spacing w:after="0" w:line="240" w:lineRule="auto"/>
        <w:jc w:val="both"/>
      </w:pPr>
      <w:r>
        <w:t>Elektrycznie regulowane i podgrzewane lusterka boczne</w:t>
      </w:r>
    </w:p>
    <w:p w14:paraId="22FCC3F2" w14:textId="77777777" w:rsidR="00023EF8" w:rsidRDefault="00023EF8" w:rsidP="00023EF8">
      <w:pPr>
        <w:numPr>
          <w:ilvl w:val="0"/>
          <w:numId w:val="7"/>
        </w:numPr>
        <w:suppressAutoHyphens/>
        <w:spacing w:after="0" w:line="240" w:lineRule="auto"/>
        <w:jc w:val="both"/>
      </w:pPr>
      <w:r>
        <w:t>Centralny zamek zdalnie sterowany</w:t>
      </w:r>
    </w:p>
    <w:p w14:paraId="55F5E551" w14:textId="77777777" w:rsidR="00023EF8" w:rsidRDefault="00023EF8" w:rsidP="00023EF8">
      <w:pPr>
        <w:numPr>
          <w:ilvl w:val="0"/>
          <w:numId w:val="7"/>
        </w:numPr>
        <w:suppressAutoHyphens/>
        <w:spacing w:after="0" w:line="240" w:lineRule="auto"/>
        <w:jc w:val="both"/>
      </w:pPr>
      <w:r>
        <w:t xml:space="preserve"> Immobiliser</w:t>
      </w:r>
    </w:p>
    <w:p w14:paraId="556B3C6D" w14:textId="77777777" w:rsidR="00023EF8" w:rsidRDefault="00023EF8" w:rsidP="00023EF8">
      <w:pPr>
        <w:numPr>
          <w:ilvl w:val="0"/>
          <w:numId w:val="7"/>
        </w:numPr>
        <w:suppressAutoHyphens/>
        <w:spacing w:after="0" w:line="240" w:lineRule="auto"/>
        <w:jc w:val="both"/>
      </w:pPr>
      <w:r>
        <w:t xml:space="preserve">System start-stop wyłączający silnik podczas postoju </w:t>
      </w:r>
    </w:p>
    <w:p w14:paraId="0DF9FFF0" w14:textId="77777777" w:rsidR="00023EF8" w:rsidRDefault="00023EF8" w:rsidP="00023EF8">
      <w:pPr>
        <w:numPr>
          <w:ilvl w:val="0"/>
          <w:numId w:val="7"/>
        </w:numPr>
        <w:suppressAutoHyphens/>
        <w:spacing w:after="0" w:line="240" w:lineRule="auto"/>
        <w:jc w:val="both"/>
      </w:pPr>
      <w:r>
        <w:t>Napinacze pasów na wszystkich siedzeniach</w:t>
      </w:r>
    </w:p>
    <w:p w14:paraId="4ADC4199" w14:textId="77777777" w:rsidR="00023EF8" w:rsidRDefault="00023EF8" w:rsidP="00023EF8">
      <w:pPr>
        <w:numPr>
          <w:ilvl w:val="0"/>
          <w:numId w:val="7"/>
        </w:numPr>
        <w:suppressAutoHyphens/>
        <w:spacing w:after="0" w:line="240" w:lineRule="auto"/>
        <w:jc w:val="both"/>
      </w:pPr>
      <w:r>
        <w:t>Pasy bezpieczeństwa trójpunktowe na wszystkich siedzeniach</w:t>
      </w:r>
    </w:p>
    <w:p w14:paraId="7ECD793F" w14:textId="77777777" w:rsidR="00023EF8" w:rsidRDefault="00023EF8" w:rsidP="00023EF8">
      <w:pPr>
        <w:numPr>
          <w:ilvl w:val="0"/>
          <w:numId w:val="7"/>
        </w:numPr>
        <w:suppressAutoHyphens/>
        <w:spacing w:after="0" w:line="240" w:lineRule="auto"/>
        <w:jc w:val="both"/>
      </w:pPr>
      <w:r>
        <w:t xml:space="preserve">Kolor standardowy </w:t>
      </w:r>
    </w:p>
    <w:p w14:paraId="2BB170F5" w14:textId="77777777" w:rsidR="00023EF8" w:rsidRDefault="00023EF8" w:rsidP="00023EF8">
      <w:pPr>
        <w:numPr>
          <w:ilvl w:val="0"/>
          <w:numId w:val="7"/>
        </w:numPr>
        <w:suppressAutoHyphens/>
        <w:spacing w:after="0" w:line="240" w:lineRule="auto"/>
        <w:jc w:val="both"/>
      </w:pPr>
      <w:r>
        <w:t>zaczep holowniczy z przodu/ z tyłu</w:t>
      </w:r>
    </w:p>
    <w:p w14:paraId="51471F46" w14:textId="77777777" w:rsidR="00023EF8" w:rsidRDefault="00023EF8" w:rsidP="00023EF8">
      <w:pPr>
        <w:numPr>
          <w:ilvl w:val="0"/>
          <w:numId w:val="7"/>
        </w:numPr>
        <w:suppressAutoHyphens/>
        <w:spacing w:after="0" w:line="240" w:lineRule="auto"/>
        <w:jc w:val="both"/>
      </w:pPr>
      <w:r>
        <w:t>koło zapasowe</w:t>
      </w:r>
    </w:p>
    <w:p w14:paraId="3087AA14" w14:textId="77777777" w:rsidR="00023EF8" w:rsidRDefault="00023EF8" w:rsidP="00023EF8">
      <w:pPr>
        <w:numPr>
          <w:ilvl w:val="0"/>
          <w:numId w:val="7"/>
        </w:numPr>
        <w:suppressAutoHyphens/>
        <w:spacing w:after="0" w:line="240" w:lineRule="auto"/>
        <w:jc w:val="both"/>
      </w:pPr>
      <w:r>
        <w:t>Okresy gwarancji minimalne:</w:t>
      </w:r>
    </w:p>
    <w:p w14:paraId="5F949F73" w14:textId="77777777" w:rsidR="00023EF8" w:rsidRDefault="00023EF8" w:rsidP="00023EF8">
      <w:pPr>
        <w:ind w:left="360"/>
        <w:jc w:val="both"/>
      </w:pPr>
      <w:r>
        <w:t>- mechanicznej – 2 lata</w:t>
      </w:r>
    </w:p>
    <w:p w14:paraId="63B5E4FA" w14:textId="77777777" w:rsidR="00023EF8" w:rsidRDefault="00023EF8" w:rsidP="00023EF8">
      <w:pPr>
        <w:ind w:left="360"/>
        <w:jc w:val="both"/>
      </w:pPr>
      <w:r>
        <w:lastRenderedPageBreak/>
        <w:t>- lakier – 10 lata</w:t>
      </w:r>
    </w:p>
    <w:p w14:paraId="541E41BB" w14:textId="77777777" w:rsidR="00023EF8" w:rsidRDefault="00023EF8" w:rsidP="00023EF8">
      <w:pPr>
        <w:ind w:left="360"/>
        <w:jc w:val="both"/>
      </w:pPr>
      <w:r>
        <w:t>- perforacja blach – 10 lat</w:t>
      </w:r>
    </w:p>
    <w:p w14:paraId="27CC86E4" w14:textId="77777777" w:rsidR="00023EF8" w:rsidRDefault="00023EF8" w:rsidP="00023EF8">
      <w:pPr>
        <w:jc w:val="both"/>
      </w:pPr>
      <w:r>
        <w:rPr>
          <w:b/>
        </w:rPr>
        <w:t>II – przystosowanie obejmuje:</w:t>
      </w:r>
    </w:p>
    <w:p w14:paraId="6C5F9824" w14:textId="77777777" w:rsidR="00023EF8" w:rsidRDefault="00023EF8" w:rsidP="00023EF8">
      <w:pPr>
        <w:numPr>
          <w:ilvl w:val="0"/>
          <w:numId w:val="8"/>
        </w:numPr>
        <w:suppressAutoHyphens/>
        <w:spacing w:after="0" w:line="240" w:lineRule="auto"/>
        <w:jc w:val="both"/>
      </w:pPr>
      <w:r>
        <w:t>Szyny podłogowe do mocowania wózka inwalidzkiego (1 komplet).</w:t>
      </w:r>
    </w:p>
    <w:p w14:paraId="2A5C8993" w14:textId="77777777" w:rsidR="00023EF8" w:rsidRDefault="00023EF8" w:rsidP="00023EF8">
      <w:pPr>
        <w:numPr>
          <w:ilvl w:val="0"/>
          <w:numId w:val="8"/>
        </w:numPr>
        <w:suppressAutoHyphens/>
        <w:spacing w:after="0" w:line="240" w:lineRule="auto"/>
        <w:jc w:val="both"/>
      </w:pPr>
      <w:r>
        <w:t>Kierunkowskazy dodatkowe w tylnych narożnikach dachu.</w:t>
      </w:r>
    </w:p>
    <w:p w14:paraId="3B16A6D7" w14:textId="77777777" w:rsidR="00023EF8" w:rsidRDefault="00023EF8" w:rsidP="00023EF8">
      <w:pPr>
        <w:numPr>
          <w:ilvl w:val="0"/>
          <w:numId w:val="8"/>
        </w:numPr>
        <w:suppressAutoHyphens/>
        <w:spacing w:after="0" w:line="240" w:lineRule="auto"/>
        <w:jc w:val="both"/>
      </w:pPr>
      <w:r>
        <w:t>Oświetlenie przeciwmgłowe przednie</w:t>
      </w:r>
    </w:p>
    <w:p w14:paraId="6F0B6928" w14:textId="77777777" w:rsidR="00023EF8" w:rsidRDefault="00023EF8" w:rsidP="00023EF8">
      <w:pPr>
        <w:numPr>
          <w:ilvl w:val="0"/>
          <w:numId w:val="8"/>
        </w:numPr>
        <w:suppressAutoHyphens/>
        <w:spacing w:after="0" w:line="240" w:lineRule="auto"/>
        <w:jc w:val="both"/>
      </w:pPr>
      <w:r>
        <w:t>Oznakowanie pojazdu z przodu i z tyłu symbolem „inwalidzi”</w:t>
      </w:r>
    </w:p>
    <w:p w14:paraId="23CE28AE" w14:textId="77777777" w:rsidR="00023EF8" w:rsidRDefault="00023EF8" w:rsidP="00023EF8">
      <w:pPr>
        <w:numPr>
          <w:ilvl w:val="0"/>
          <w:numId w:val="8"/>
        </w:numPr>
        <w:suppressAutoHyphens/>
        <w:spacing w:after="0" w:line="240" w:lineRule="auto"/>
        <w:jc w:val="both"/>
      </w:pPr>
      <w:r>
        <w:t>Komplet pasów mocowania wózka do szyn.</w:t>
      </w:r>
    </w:p>
    <w:p w14:paraId="36FB6C82" w14:textId="77777777" w:rsidR="00023EF8" w:rsidRDefault="00023EF8" w:rsidP="00023EF8">
      <w:pPr>
        <w:numPr>
          <w:ilvl w:val="0"/>
          <w:numId w:val="8"/>
        </w:numPr>
        <w:suppressAutoHyphens/>
        <w:spacing w:after="0" w:line="240" w:lineRule="auto"/>
        <w:jc w:val="both"/>
      </w:pPr>
      <w:r>
        <w:t>Pas biodrowy zabezpieczający osobę niepełnosprawną na wózku.</w:t>
      </w:r>
    </w:p>
    <w:p w14:paraId="667E9423" w14:textId="77777777" w:rsidR="00023EF8" w:rsidRDefault="00023EF8" w:rsidP="00023EF8">
      <w:pPr>
        <w:numPr>
          <w:ilvl w:val="0"/>
          <w:numId w:val="8"/>
        </w:numPr>
        <w:suppressAutoHyphens/>
        <w:spacing w:after="0" w:line="240" w:lineRule="auto"/>
        <w:jc w:val="both"/>
      </w:pPr>
      <w:r>
        <w:t>Wjazd wózka drzwiami tylnymi  - pomost aluminiowy z bieżnią antypoślizgową lub szyny</w:t>
      </w:r>
    </w:p>
    <w:p w14:paraId="2105E58C" w14:textId="77777777" w:rsidR="00023EF8" w:rsidRDefault="00023EF8" w:rsidP="00023EF8">
      <w:pPr>
        <w:numPr>
          <w:ilvl w:val="0"/>
          <w:numId w:val="8"/>
        </w:numPr>
        <w:suppressAutoHyphens/>
        <w:spacing w:after="0" w:line="240" w:lineRule="auto"/>
        <w:jc w:val="both"/>
      </w:pPr>
      <w:r>
        <w:t xml:space="preserve">Uchwyt ułatwiający wsiadanie osoby niepełnosprawnej przy drzwiach przesuwnych </w:t>
      </w:r>
    </w:p>
    <w:p w14:paraId="7A43F5BC" w14:textId="77777777" w:rsidR="00023EF8" w:rsidRDefault="00023EF8" w:rsidP="00023EF8">
      <w:pPr>
        <w:jc w:val="both"/>
      </w:pPr>
    </w:p>
    <w:p w14:paraId="1C373140" w14:textId="77777777" w:rsidR="00023EF8" w:rsidRDefault="00023EF8" w:rsidP="00023EF8">
      <w:pPr>
        <w:jc w:val="both"/>
      </w:pPr>
      <w:r>
        <w:rPr>
          <w:b/>
        </w:rPr>
        <w:t>III – Ponadto</w:t>
      </w:r>
    </w:p>
    <w:p w14:paraId="0C6912C9" w14:textId="77777777" w:rsidR="00023EF8" w:rsidRDefault="00023EF8" w:rsidP="00023EF8">
      <w:pPr>
        <w:numPr>
          <w:ilvl w:val="0"/>
          <w:numId w:val="9"/>
        </w:numPr>
        <w:suppressAutoHyphens/>
        <w:spacing w:after="0" w:line="240" w:lineRule="auto"/>
        <w:jc w:val="both"/>
      </w:pPr>
      <w:r>
        <w:t>Samochód musi posiadać świadectwo homologacji potwierdzające przystosowanie do przewozu osób niepełnosprawnych.</w:t>
      </w:r>
    </w:p>
    <w:p w14:paraId="360254C7" w14:textId="77777777" w:rsidR="00023EF8" w:rsidRDefault="00023EF8" w:rsidP="00023EF8">
      <w:pPr>
        <w:numPr>
          <w:ilvl w:val="0"/>
          <w:numId w:val="9"/>
        </w:numPr>
        <w:suppressAutoHyphens/>
        <w:spacing w:after="0" w:line="240" w:lineRule="auto"/>
        <w:jc w:val="both"/>
      </w:pPr>
      <w:r>
        <w:t>Dostawca musi zapewnić serwis gwarancyjny i pogwarancyjny na terenie województwa świętokrzyskiego.</w:t>
      </w:r>
    </w:p>
    <w:p w14:paraId="20764F8A" w14:textId="77777777" w:rsidR="00D0690C" w:rsidRDefault="00D0690C" w:rsidP="005A0EF9">
      <w:pPr>
        <w:spacing w:after="0" w:line="240" w:lineRule="auto"/>
        <w:jc w:val="both"/>
      </w:pPr>
    </w:p>
    <w:p w14:paraId="75D62C82" w14:textId="77777777" w:rsidR="00D0690C" w:rsidRDefault="00D0690C" w:rsidP="005A0EF9">
      <w:pPr>
        <w:spacing w:after="0" w:line="240" w:lineRule="auto"/>
        <w:jc w:val="both"/>
      </w:pPr>
    </w:p>
    <w:p w14:paraId="6BEE90B0" w14:textId="77777777" w:rsidR="00A9300D" w:rsidRDefault="00A9300D" w:rsidP="00A9300D">
      <w:pPr>
        <w:spacing w:after="0" w:line="240" w:lineRule="auto"/>
        <w:jc w:val="both"/>
      </w:pPr>
      <w:r w:rsidRPr="00F45CF2">
        <w:t>Miejscowość ................................................</w:t>
      </w:r>
      <w:r w:rsidRPr="00F45CF2">
        <w:tab/>
      </w:r>
      <w:r w:rsidRPr="00F45CF2">
        <w:tab/>
      </w:r>
      <w:r w:rsidRPr="00F45CF2">
        <w:tab/>
        <w:t>Data .....................</w:t>
      </w:r>
      <w:r w:rsidRPr="00F45CF2">
        <w:cr/>
      </w:r>
    </w:p>
    <w:p w14:paraId="3A31A80C" w14:textId="77777777" w:rsidR="00A9300D" w:rsidRDefault="00A9300D" w:rsidP="00A9300D">
      <w:pPr>
        <w:spacing w:after="0" w:line="240" w:lineRule="auto"/>
        <w:jc w:val="right"/>
      </w:pPr>
      <w:r w:rsidRPr="00F45CF2">
        <w:cr/>
      </w:r>
      <w:r w:rsidRPr="00F45CF2">
        <w:cr/>
        <w:t>.................................................................................</w:t>
      </w:r>
      <w:r w:rsidRPr="00F45CF2">
        <w:cr/>
        <w:t>(data i czytelny podpis wykonawcy)</w:t>
      </w:r>
    </w:p>
    <w:p w14:paraId="1E08B4CB" w14:textId="77777777" w:rsidR="00A9300D" w:rsidRDefault="00A9300D" w:rsidP="00A9300D">
      <w:pPr>
        <w:spacing w:after="0" w:line="240" w:lineRule="auto"/>
        <w:jc w:val="right"/>
      </w:pPr>
    </w:p>
    <w:p w14:paraId="34766D17" w14:textId="77777777" w:rsidR="00D0690C" w:rsidRDefault="00D0690C" w:rsidP="005A0EF9">
      <w:pPr>
        <w:spacing w:after="0" w:line="240" w:lineRule="auto"/>
        <w:jc w:val="both"/>
      </w:pPr>
    </w:p>
    <w:p w14:paraId="3E43DA8E" w14:textId="77777777" w:rsidR="00D0690C" w:rsidRDefault="00D0690C" w:rsidP="005A0EF9">
      <w:pPr>
        <w:spacing w:after="0" w:line="240" w:lineRule="auto"/>
        <w:jc w:val="both"/>
      </w:pPr>
    </w:p>
    <w:p w14:paraId="4C245333" w14:textId="1FC8D5ED" w:rsidR="00D0690C" w:rsidRDefault="00D0690C" w:rsidP="005A0EF9">
      <w:pPr>
        <w:spacing w:after="0" w:line="240" w:lineRule="auto"/>
        <w:jc w:val="both"/>
      </w:pPr>
    </w:p>
    <w:p w14:paraId="76C3A695" w14:textId="013768DA" w:rsidR="007D3265" w:rsidRDefault="007D3265" w:rsidP="005A0EF9">
      <w:pPr>
        <w:spacing w:after="0" w:line="240" w:lineRule="auto"/>
        <w:jc w:val="both"/>
      </w:pPr>
    </w:p>
    <w:p w14:paraId="45BE3189" w14:textId="2C7F3368" w:rsidR="00A9300D" w:rsidRDefault="00A9300D" w:rsidP="005A0EF9">
      <w:pPr>
        <w:spacing w:after="0" w:line="240" w:lineRule="auto"/>
        <w:jc w:val="both"/>
      </w:pPr>
    </w:p>
    <w:p w14:paraId="26E3EB88" w14:textId="10CF9694" w:rsidR="00A9300D" w:rsidRDefault="00A9300D" w:rsidP="005A0EF9">
      <w:pPr>
        <w:spacing w:after="0" w:line="240" w:lineRule="auto"/>
        <w:jc w:val="both"/>
      </w:pPr>
    </w:p>
    <w:p w14:paraId="06D05AE6" w14:textId="023BE6B3" w:rsidR="00A9300D" w:rsidRDefault="00A9300D" w:rsidP="005A0EF9">
      <w:pPr>
        <w:spacing w:after="0" w:line="240" w:lineRule="auto"/>
        <w:jc w:val="both"/>
      </w:pPr>
    </w:p>
    <w:p w14:paraId="4F0E1CE5" w14:textId="6B775C0D" w:rsidR="00A9300D" w:rsidRDefault="00A9300D" w:rsidP="005A0EF9">
      <w:pPr>
        <w:spacing w:after="0" w:line="240" w:lineRule="auto"/>
        <w:jc w:val="both"/>
      </w:pPr>
    </w:p>
    <w:p w14:paraId="5D134DEA" w14:textId="48A0F920" w:rsidR="00A9300D" w:rsidRDefault="00A9300D" w:rsidP="005A0EF9">
      <w:pPr>
        <w:spacing w:after="0" w:line="240" w:lineRule="auto"/>
        <w:jc w:val="both"/>
      </w:pPr>
    </w:p>
    <w:p w14:paraId="628228C6" w14:textId="36632034" w:rsidR="00A9300D" w:rsidRDefault="00A9300D" w:rsidP="005A0EF9">
      <w:pPr>
        <w:spacing w:after="0" w:line="240" w:lineRule="auto"/>
        <w:jc w:val="both"/>
      </w:pPr>
    </w:p>
    <w:p w14:paraId="13D7306D" w14:textId="41698EA7" w:rsidR="00A9300D" w:rsidRDefault="00A9300D" w:rsidP="005A0EF9">
      <w:pPr>
        <w:spacing w:after="0" w:line="240" w:lineRule="auto"/>
        <w:jc w:val="both"/>
      </w:pPr>
    </w:p>
    <w:p w14:paraId="09927A55" w14:textId="536BC44D" w:rsidR="00A9300D" w:rsidRDefault="00A9300D" w:rsidP="005A0EF9">
      <w:pPr>
        <w:spacing w:after="0" w:line="240" w:lineRule="auto"/>
        <w:jc w:val="both"/>
      </w:pPr>
    </w:p>
    <w:p w14:paraId="6856AB5E" w14:textId="5FF9167B" w:rsidR="00A9300D" w:rsidRDefault="00A9300D" w:rsidP="005A0EF9">
      <w:pPr>
        <w:spacing w:after="0" w:line="240" w:lineRule="auto"/>
        <w:jc w:val="both"/>
      </w:pPr>
    </w:p>
    <w:p w14:paraId="71E044A6" w14:textId="43B67796" w:rsidR="00A9300D" w:rsidRDefault="00A9300D" w:rsidP="005A0EF9">
      <w:pPr>
        <w:spacing w:after="0" w:line="240" w:lineRule="auto"/>
        <w:jc w:val="both"/>
      </w:pPr>
    </w:p>
    <w:p w14:paraId="4A1682E5" w14:textId="5CA85704" w:rsidR="00A9300D" w:rsidRDefault="00A9300D" w:rsidP="005A0EF9">
      <w:pPr>
        <w:spacing w:after="0" w:line="240" w:lineRule="auto"/>
        <w:jc w:val="both"/>
      </w:pPr>
    </w:p>
    <w:p w14:paraId="411F2DC3" w14:textId="642B6E99" w:rsidR="00A9300D" w:rsidRDefault="00A9300D" w:rsidP="005A0EF9">
      <w:pPr>
        <w:spacing w:after="0" w:line="240" w:lineRule="auto"/>
        <w:jc w:val="both"/>
      </w:pPr>
    </w:p>
    <w:p w14:paraId="713EDED6" w14:textId="13F7B03B" w:rsidR="00A9300D" w:rsidRDefault="00A9300D" w:rsidP="005A0EF9">
      <w:pPr>
        <w:spacing w:after="0" w:line="240" w:lineRule="auto"/>
        <w:jc w:val="both"/>
      </w:pPr>
    </w:p>
    <w:p w14:paraId="20307DE9" w14:textId="0CE750D0" w:rsidR="00A9300D" w:rsidRDefault="00A9300D" w:rsidP="005A0EF9">
      <w:pPr>
        <w:spacing w:after="0" w:line="240" w:lineRule="auto"/>
        <w:jc w:val="both"/>
      </w:pPr>
    </w:p>
    <w:p w14:paraId="2113E4C6" w14:textId="77777777" w:rsidR="00860A2B" w:rsidRDefault="00860A2B" w:rsidP="005A0EF9">
      <w:pPr>
        <w:spacing w:after="0" w:line="240" w:lineRule="auto"/>
        <w:jc w:val="both"/>
      </w:pPr>
    </w:p>
    <w:p w14:paraId="627A9E71" w14:textId="77777777" w:rsidR="00A9300D" w:rsidRDefault="00A9300D" w:rsidP="005A0EF9">
      <w:pPr>
        <w:spacing w:after="0" w:line="240" w:lineRule="auto"/>
        <w:jc w:val="both"/>
      </w:pPr>
    </w:p>
    <w:p w14:paraId="3F2838EC" w14:textId="051C8443" w:rsidR="007D3265" w:rsidRDefault="007D3265" w:rsidP="005A0EF9">
      <w:pPr>
        <w:spacing w:after="0" w:line="240" w:lineRule="auto"/>
        <w:jc w:val="both"/>
      </w:pPr>
    </w:p>
    <w:p w14:paraId="320ABF9B" w14:textId="77777777" w:rsidR="007D3265" w:rsidRDefault="007D3265" w:rsidP="005A0EF9">
      <w:pPr>
        <w:spacing w:after="0" w:line="240" w:lineRule="auto"/>
        <w:jc w:val="both"/>
      </w:pPr>
    </w:p>
    <w:p w14:paraId="2898AEA9" w14:textId="77777777" w:rsidR="00D0690C" w:rsidRDefault="00D0690C" w:rsidP="005A0EF9">
      <w:pPr>
        <w:spacing w:after="0" w:line="240" w:lineRule="auto"/>
        <w:jc w:val="both"/>
      </w:pPr>
    </w:p>
    <w:p w14:paraId="047148CA" w14:textId="77777777" w:rsidR="00D0690C" w:rsidRDefault="00D0690C" w:rsidP="005A0EF9">
      <w:pPr>
        <w:spacing w:after="0" w:line="240" w:lineRule="auto"/>
        <w:jc w:val="both"/>
      </w:pPr>
    </w:p>
    <w:p w14:paraId="09021420" w14:textId="77777777" w:rsidR="00D0690C" w:rsidRDefault="00D0690C" w:rsidP="005A0EF9">
      <w:pPr>
        <w:spacing w:after="0" w:line="240" w:lineRule="auto"/>
        <w:jc w:val="both"/>
      </w:pPr>
    </w:p>
    <w:p w14:paraId="23593B2E" w14:textId="25E47997" w:rsidR="00526F2F" w:rsidRDefault="00494776" w:rsidP="005A0EF9">
      <w:pPr>
        <w:spacing w:after="0" w:line="240" w:lineRule="auto"/>
        <w:jc w:val="both"/>
        <w:rPr>
          <w:color w:val="000000"/>
          <w:sz w:val="20"/>
          <w:szCs w:val="20"/>
        </w:rPr>
      </w:pPr>
      <w:r w:rsidRPr="00494776">
        <w:lastRenderedPageBreak/>
        <w:t>Załącznik</w:t>
      </w:r>
      <w:r w:rsidR="00885CEF">
        <w:t xml:space="preserve"> </w:t>
      </w:r>
      <w:r w:rsidRPr="00494776">
        <w:t xml:space="preserve"> numer</w:t>
      </w:r>
      <w:r w:rsidR="00885CEF">
        <w:t xml:space="preserve"> 3</w:t>
      </w:r>
      <w:r w:rsidRPr="00494776">
        <w:cr/>
      </w:r>
      <w:r w:rsidR="00885CEF" w:rsidRPr="00885CEF">
        <w:t xml:space="preserve"> </w:t>
      </w:r>
      <w:r w:rsidR="00DF612A">
        <w:t>Numer sprawy   DSUiZP 252/</w:t>
      </w:r>
      <w:r w:rsidR="007D3265">
        <w:t>JK</w:t>
      </w:r>
      <w:r w:rsidR="00DF612A">
        <w:t>/1</w:t>
      </w:r>
      <w:r w:rsidR="00125563">
        <w:t>8</w:t>
      </w:r>
      <w:r w:rsidR="00885CEF">
        <w:t>/2021</w:t>
      </w:r>
      <w:r w:rsidR="00DF612A">
        <w:t>r.</w:t>
      </w:r>
      <w:r w:rsidR="00885CEF">
        <w:rPr>
          <w:color w:val="000000"/>
          <w:sz w:val="20"/>
          <w:szCs w:val="20"/>
        </w:rPr>
        <w:t xml:space="preserve">   </w:t>
      </w:r>
    </w:p>
    <w:p w14:paraId="31400BD5" w14:textId="77777777" w:rsidR="00885CEF" w:rsidRDefault="00885CEF" w:rsidP="00D0690C">
      <w:pPr>
        <w:spacing w:after="0" w:line="240" w:lineRule="auto"/>
        <w:jc w:val="both"/>
      </w:pPr>
      <w:r>
        <w:rPr>
          <w:color w:val="000000"/>
          <w:sz w:val="20"/>
          <w:szCs w:val="20"/>
        </w:rPr>
        <w:t xml:space="preserve">                                                                    </w:t>
      </w:r>
      <w:r w:rsidR="00494776" w:rsidRPr="00494776">
        <w:cr/>
      </w:r>
    </w:p>
    <w:p w14:paraId="0112C618" w14:textId="77777777"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14:paraId="484646C8" w14:textId="77777777"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14:paraId="4B164C1C" w14:textId="77777777"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Pzp.</w:t>
      </w:r>
      <w:r w:rsidR="00494776" w:rsidRPr="00494776">
        <w:cr/>
      </w:r>
      <w:r w:rsidR="00F30755" w:rsidRPr="00494776">
        <w:t xml:space="preserve"> </w:t>
      </w:r>
    </w:p>
    <w:p w14:paraId="3172B13A" w14:textId="77777777" w:rsidR="006071C3" w:rsidRDefault="00494776" w:rsidP="00CC00C7">
      <w:pPr>
        <w:spacing w:after="0" w:line="240" w:lineRule="auto"/>
        <w:jc w:val="right"/>
        <w:outlineLvl w:val="0"/>
      </w:pPr>
      <w:r w:rsidRPr="00494776">
        <w:t>.................................................................................</w:t>
      </w:r>
      <w:r w:rsidRPr="00494776">
        <w:cr/>
        <w:t>(data i czytelny podpis wykonawcy)</w:t>
      </w:r>
      <w:r w:rsidRPr="00494776">
        <w:cr/>
      </w:r>
      <w:r w:rsidRPr="00494776">
        <w:lastRenderedPageBreak/>
        <w:cr/>
      </w:r>
      <w:r w:rsidRPr="00494776">
        <w:cr/>
      </w:r>
    </w:p>
    <w:p w14:paraId="1805DCDB" w14:textId="77777777"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14:paraId="33F68EC8" w14:textId="77777777"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14:paraId="14D0649A" w14:textId="77777777"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cr/>
      </w:r>
      <w:r w:rsidRPr="00494776">
        <w:lastRenderedPageBreak/>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14:paraId="19B02889" w14:textId="77777777" w:rsidR="00F518CD" w:rsidRDefault="00494776" w:rsidP="00F518CD">
      <w:pPr>
        <w:spacing w:after="0" w:line="240" w:lineRule="auto"/>
        <w:jc w:val="right"/>
        <w:outlineLvl w:val="0"/>
      </w:pPr>
      <w:r w:rsidRPr="00494776">
        <w:t>.................................................................................</w:t>
      </w:r>
      <w:r w:rsidRPr="00494776">
        <w:cr/>
        <w:t>(data i czytelny podpis wykonawcy)</w:t>
      </w:r>
      <w:r w:rsidRPr="00494776">
        <w:cr/>
      </w:r>
    </w:p>
    <w:p w14:paraId="160FD947" w14:textId="77777777"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w:t>
      </w:r>
      <w:r w:rsidR="00F25D2F">
        <w:t xml:space="preserve"> </w:t>
      </w:r>
      <w:r w:rsidR="00F25D2F">
        <w:cr/>
      </w:r>
    </w:p>
    <w:p w14:paraId="790F3389" w14:textId="77777777" w:rsidR="00CC00C7" w:rsidRDefault="00494776" w:rsidP="00067BE4">
      <w:pPr>
        <w:spacing w:after="0" w:line="240" w:lineRule="auto"/>
        <w:jc w:val="right"/>
        <w:outlineLvl w:val="0"/>
      </w:pPr>
      <w:r w:rsidRPr="00494776">
        <w:t>.................................................................................</w:t>
      </w:r>
      <w:r w:rsidRPr="00494776">
        <w:cr/>
        <w:t>(data i czytelny podpis wykonawcy)</w:t>
      </w:r>
      <w:r w:rsidRPr="00494776">
        <w:cr/>
      </w:r>
    </w:p>
    <w:p w14:paraId="5738F831" w14:textId="77777777"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14:paraId="3F965F85" w14:textId="77777777"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14:paraId="06DB447E" w14:textId="77777777"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Helvetica-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FE5864"/>
    <w:lvl w:ilvl="0">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81E65D6"/>
    <w:multiLevelType w:val="hybridMultilevel"/>
    <w:tmpl w:val="336AF1F0"/>
    <w:name w:val="WW8Num32"/>
    <w:lvl w:ilvl="0" w:tplc="040C8D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886596"/>
    <w:multiLevelType w:val="hybridMultilevel"/>
    <w:tmpl w:val="F07A41BC"/>
    <w:name w:val="WW8Num42"/>
    <w:lvl w:ilvl="0" w:tplc="05D620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B57853"/>
    <w:multiLevelType w:val="hybridMultilevel"/>
    <w:tmpl w:val="DAB29C40"/>
    <w:name w:val="WW8Num22"/>
    <w:lvl w:ilvl="0" w:tplc="95BCB1A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51356B"/>
    <w:multiLevelType w:val="hybridMultilevel"/>
    <w:tmpl w:val="D668F78E"/>
    <w:lvl w:ilvl="0" w:tplc="617C6374">
      <w:start w:val="1"/>
      <w:numFmt w:val="upperRoman"/>
      <w:lvlText w:val="%1."/>
      <w:lvlJc w:val="left"/>
      <w:pPr>
        <w:ind w:left="578" w:hanging="72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3"/>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85"/>
    <w:rsid w:val="00001053"/>
    <w:rsid w:val="000045E0"/>
    <w:rsid w:val="0002134D"/>
    <w:rsid w:val="00023EF8"/>
    <w:rsid w:val="00053CED"/>
    <w:rsid w:val="00055772"/>
    <w:rsid w:val="000629E3"/>
    <w:rsid w:val="00067BE4"/>
    <w:rsid w:val="000C3DD8"/>
    <w:rsid w:val="000C49EE"/>
    <w:rsid w:val="000D030E"/>
    <w:rsid w:val="000E324F"/>
    <w:rsid w:val="000F4E0B"/>
    <w:rsid w:val="001029BD"/>
    <w:rsid w:val="0011506C"/>
    <w:rsid w:val="00116E88"/>
    <w:rsid w:val="00125563"/>
    <w:rsid w:val="00125F6B"/>
    <w:rsid w:val="0012607A"/>
    <w:rsid w:val="001774FB"/>
    <w:rsid w:val="00196B96"/>
    <w:rsid w:val="001B215D"/>
    <w:rsid w:val="001D270C"/>
    <w:rsid w:val="001E6897"/>
    <w:rsid w:val="00225B44"/>
    <w:rsid w:val="0024634D"/>
    <w:rsid w:val="00252633"/>
    <w:rsid w:val="0026625B"/>
    <w:rsid w:val="00276ACC"/>
    <w:rsid w:val="00277B66"/>
    <w:rsid w:val="002B6F8C"/>
    <w:rsid w:val="002C4D4C"/>
    <w:rsid w:val="002D1056"/>
    <w:rsid w:val="002D61C4"/>
    <w:rsid w:val="00312F78"/>
    <w:rsid w:val="003435E9"/>
    <w:rsid w:val="003558D9"/>
    <w:rsid w:val="00356202"/>
    <w:rsid w:val="00365854"/>
    <w:rsid w:val="00371AA0"/>
    <w:rsid w:val="00376E9B"/>
    <w:rsid w:val="00383DDC"/>
    <w:rsid w:val="003972ED"/>
    <w:rsid w:val="003E035F"/>
    <w:rsid w:val="003F6423"/>
    <w:rsid w:val="0041034B"/>
    <w:rsid w:val="004758D9"/>
    <w:rsid w:val="00494776"/>
    <w:rsid w:val="00494865"/>
    <w:rsid w:val="004D35AE"/>
    <w:rsid w:val="004E1C18"/>
    <w:rsid w:val="00526F2F"/>
    <w:rsid w:val="0054248E"/>
    <w:rsid w:val="005444DC"/>
    <w:rsid w:val="0055034F"/>
    <w:rsid w:val="005554C6"/>
    <w:rsid w:val="0057798C"/>
    <w:rsid w:val="00584430"/>
    <w:rsid w:val="005A0EF9"/>
    <w:rsid w:val="005E68EF"/>
    <w:rsid w:val="005F3841"/>
    <w:rsid w:val="006071C3"/>
    <w:rsid w:val="00626212"/>
    <w:rsid w:val="00644594"/>
    <w:rsid w:val="00647C2A"/>
    <w:rsid w:val="00657B5C"/>
    <w:rsid w:val="00691990"/>
    <w:rsid w:val="006B6110"/>
    <w:rsid w:val="006C2295"/>
    <w:rsid w:val="006D6B78"/>
    <w:rsid w:val="006E7CA8"/>
    <w:rsid w:val="006F04A3"/>
    <w:rsid w:val="007211A0"/>
    <w:rsid w:val="00757C34"/>
    <w:rsid w:val="007840C2"/>
    <w:rsid w:val="007A4E59"/>
    <w:rsid w:val="007A75E4"/>
    <w:rsid w:val="007B58F9"/>
    <w:rsid w:val="007D3265"/>
    <w:rsid w:val="0080259A"/>
    <w:rsid w:val="008375D8"/>
    <w:rsid w:val="008429B3"/>
    <w:rsid w:val="00860746"/>
    <w:rsid w:val="00860A2B"/>
    <w:rsid w:val="00885CEF"/>
    <w:rsid w:val="00893F96"/>
    <w:rsid w:val="008C6BE3"/>
    <w:rsid w:val="009128DC"/>
    <w:rsid w:val="0093426A"/>
    <w:rsid w:val="009C60A0"/>
    <w:rsid w:val="009E5DDC"/>
    <w:rsid w:val="009F12D7"/>
    <w:rsid w:val="00A154E6"/>
    <w:rsid w:val="00A63C6D"/>
    <w:rsid w:val="00A74DCC"/>
    <w:rsid w:val="00A92F8F"/>
    <w:rsid w:val="00A9300D"/>
    <w:rsid w:val="00AA746F"/>
    <w:rsid w:val="00AB6BFD"/>
    <w:rsid w:val="00AC1AB9"/>
    <w:rsid w:val="00AC652A"/>
    <w:rsid w:val="00AF1812"/>
    <w:rsid w:val="00AF5631"/>
    <w:rsid w:val="00B00FA9"/>
    <w:rsid w:val="00B02189"/>
    <w:rsid w:val="00B213B8"/>
    <w:rsid w:val="00B426BD"/>
    <w:rsid w:val="00B770F3"/>
    <w:rsid w:val="00B8386F"/>
    <w:rsid w:val="00BA2C9C"/>
    <w:rsid w:val="00BD5DCF"/>
    <w:rsid w:val="00C16771"/>
    <w:rsid w:val="00C20587"/>
    <w:rsid w:val="00C76D00"/>
    <w:rsid w:val="00C94655"/>
    <w:rsid w:val="00CA19DF"/>
    <w:rsid w:val="00CA4E85"/>
    <w:rsid w:val="00CC00C7"/>
    <w:rsid w:val="00D00952"/>
    <w:rsid w:val="00D0690C"/>
    <w:rsid w:val="00D274EA"/>
    <w:rsid w:val="00D441A2"/>
    <w:rsid w:val="00D601A7"/>
    <w:rsid w:val="00D62599"/>
    <w:rsid w:val="00D8003E"/>
    <w:rsid w:val="00D906DE"/>
    <w:rsid w:val="00DD46F6"/>
    <w:rsid w:val="00DE1CE5"/>
    <w:rsid w:val="00DF612A"/>
    <w:rsid w:val="00E03641"/>
    <w:rsid w:val="00E1762B"/>
    <w:rsid w:val="00E20B0B"/>
    <w:rsid w:val="00ED1E45"/>
    <w:rsid w:val="00F01C18"/>
    <w:rsid w:val="00F25D2F"/>
    <w:rsid w:val="00F30755"/>
    <w:rsid w:val="00F36792"/>
    <w:rsid w:val="00F45CF2"/>
    <w:rsid w:val="00F50B13"/>
    <w:rsid w:val="00F518CD"/>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4703"/>
  <w15:docId w15:val="{AD5A9AD1-A78F-4EBA-B5E2-82BEEF0D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kstpodstawowywcity31">
    <w:name w:val="Tekst podstawowy wcięty 31"/>
    <w:basedOn w:val="Normalny"/>
    <w:rsid w:val="00B213B8"/>
    <w:pPr>
      <w:suppressAutoHyphens/>
      <w:spacing w:after="0" w:line="240" w:lineRule="auto"/>
      <w:ind w:left="426" w:hanging="142"/>
    </w:pPr>
    <w:rPr>
      <w:rFonts w:ascii="Times New Roman" w:eastAsia="Calibri" w:hAnsi="Times New Roman" w:cs="Times New Roman"/>
      <w:sz w:val="24"/>
      <w:szCs w:val="20"/>
      <w:lang w:eastAsia="zh-CN"/>
    </w:rPr>
  </w:style>
  <w:style w:type="paragraph" w:customStyle="1" w:styleId="Tekstpodstawowy21">
    <w:name w:val="Tekst podstawowy 21"/>
    <w:basedOn w:val="Normalny"/>
    <w:rsid w:val="00B213B8"/>
    <w:pPr>
      <w:suppressAutoHyphens/>
      <w:spacing w:after="0" w:line="240" w:lineRule="auto"/>
    </w:pPr>
    <w:rPr>
      <w:rFonts w:ascii="Times New Roman" w:eastAsia="Calibri"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oz.kon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hyperlink" Target="https://edu.ezamowienia.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10348</Words>
  <Characters>62090</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jcrook@vp.pl</cp:lastModifiedBy>
  <cp:revision>3</cp:revision>
  <cp:lastPrinted>2021-08-04T07:58:00Z</cp:lastPrinted>
  <dcterms:created xsi:type="dcterms:W3CDTF">2021-09-06T10:00:00Z</dcterms:created>
  <dcterms:modified xsi:type="dcterms:W3CDTF">2021-09-06T10:09:00Z</dcterms:modified>
</cp:coreProperties>
</file>