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8240" w14:textId="77777777" w:rsidR="007D7466" w:rsidRDefault="007D7466">
      <w:pPr>
        <w:jc w:val="both"/>
        <w:rPr>
          <w:rFonts w:ascii="Times New Roman" w:hAnsi="Times New Roman"/>
          <w:color w:val="000000"/>
          <w:sz w:val="22"/>
          <w:szCs w:val="22"/>
          <w:lang w:bidi="ar-SA"/>
        </w:rPr>
      </w:pPr>
    </w:p>
    <w:p w14:paraId="11BDB595" w14:textId="77777777" w:rsidR="007D7466" w:rsidRDefault="007D7466">
      <w:pPr>
        <w:rPr>
          <w:rFonts w:hint="eastAsia"/>
          <w:i/>
        </w:rPr>
      </w:pPr>
    </w:p>
    <w:p w14:paraId="35EBD0EC" w14:textId="77777777" w:rsidR="007D7466" w:rsidRDefault="004D7E07">
      <w:pPr>
        <w:rPr>
          <w:rFonts w:hint="eastAsia"/>
          <w:i/>
        </w:rPr>
      </w:pPr>
      <w:r>
        <w:rPr>
          <w:i/>
        </w:rPr>
        <w:t>………………………………………...</w:t>
      </w:r>
    </w:p>
    <w:p w14:paraId="32BAC5A0" w14:textId="77777777" w:rsidR="007D7466" w:rsidRDefault="004D7E07">
      <w:pPr>
        <w:rPr>
          <w:rFonts w:hint="eastAsia"/>
          <w:i/>
        </w:rPr>
      </w:pPr>
      <w:r>
        <w:rPr>
          <w:i/>
        </w:rPr>
        <w:t xml:space="preserve">       (pieczęć Wykonawcy)</w:t>
      </w:r>
    </w:p>
    <w:p w14:paraId="423C6770" w14:textId="77777777" w:rsidR="007D7466" w:rsidRDefault="007D7466">
      <w:pPr>
        <w:spacing w:line="360" w:lineRule="auto"/>
        <w:ind w:left="5664" w:firstLine="708"/>
        <w:jc w:val="both"/>
        <w:rPr>
          <w:rFonts w:hint="eastAsia"/>
          <w:i/>
          <w:sz w:val="16"/>
          <w:szCs w:val="16"/>
        </w:rPr>
      </w:pPr>
    </w:p>
    <w:p w14:paraId="22590523" w14:textId="77777777" w:rsidR="007D7466" w:rsidRDefault="004D7E07">
      <w:pPr>
        <w:jc w:val="both"/>
        <w:rPr>
          <w:rFonts w:hint="eastAsia"/>
          <w:b/>
          <w:sz w:val="28"/>
        </w:rPr>
      </w:pPr>
      <w:r>
        <w:rPr>
          <w:b/>
          <w:sz w:val="28"/>
        </w:rPr>
        <w:t>ZAŁĄCZNIK Nr 2</w:t>
      </w:r>
    </w:p>
    <w:p w14:paraId="4C26D433" w14:textId="77777777" w:rsidR="007D7466" w:rsidRDefault="004D7E07">
      <w:pPr>
        <w:jc w:val="center"/>
        <w:rPr>
          <w:rFonts w:hint="eastAsia"/>
          <w:b/>
        </w:rPr>
      </w:pPr>
      <w:r>
        <w:rPr>
          <w:b/>
        </w:rPr>
        <w:t xml:space="preserve">Oświadczenie Wykonawcy </w:t>
      </w:r>
    </w:p>
    <w:p w14:paraId="08A7831F" w14:textId="77777777" w:rsidR="007D7466" w:rsidRDefault="004D7E07">
      <w:pPr>
        <w:jc w:val="center"/>
        <w:rPr>
          <w:rFonts w:hint="eastAsia"/>
        </w:rPr>
      </w:pPr>
      <w:r>
        <w:rPr>
          <w:b/>
        </w:rPr>
        <w:t xml:space="preserve">składane na podstawie art. </w:t>
      </w:r>
      <w:r>
        <w:rPr>
          <w:rFonts w:eastAsia="Times New Roman;Times" w:cs="Times New Roman;Times"/>
          <w:b/>
          <w:color w:val="00000A"/>
          <w:kern w:val="0"/>
          <w:lang w:bidi="ar-SA"/>
        </w:rPr>
        <w:t>125</w:t>
      </w:r>
      <w:r>
        <w:rPr>
          <w:b/>
        </w:rPr>
        <w:t xml:space="preserve"> ust. 1 ustawy z dnia </w:t>
      </w:r>
      <w:r>
        <w:rPr>
          <w:rFonts w:eastAsia="Times New Roman;Times" w:cs="Times New Roman;Times"/>
          <w:b/>
          <w:color w:val="00000A"/>
          <w:kern w:val="0"/>
          <w:lang w:bidi="ar-SA"/>
        </w:rPr>
        <w:t xml:space="preserve">11 września 2019 </w:t>
      </w:r>
      <w:r>
        <w:rPr>
          <w:b/>
        </w:rPr>
        <w:t xml:space="preserve">r. </w:t>
      </w:r>
    </w:p>
    <w:p w14:paraId="1D5DE088" w14:textId="77777777" w:rsidR="007D7466" w:rsidRDefault="004D7E07">
      <w:pPr>
        <w:jc w:val="center"/>
        <w:rPr>
          <w:rFonts w:hint="eastAsia"/>
          <w:b/>
        </w:rPr>
      </w:pPr>
      <w:r>
        <w:rPr>
          <w:b/>
        </w:rPr>
        <w:t xml:space="preserve">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357B7196" w14:textId="77777777" w:rsidR="007D7466" w:rsidRDefault="007D7466">
      <w:pPr>
        <w:jc w:val="center"/>
        <w:rPr>
          <w:rFonts w:hint="eastAsia"/>
          <w:b/>
        </w:rPr>
      </w:pPr>
    </w:p>
    <w:p w14:paraId="5BC15976" w14:textId="77777777" w:rsidR="007D7466" w:rsidRDefault="004D7E07">
      <w:pPr>
        <w:spacing w:before="120" w:line="360" w:lineRule="auto"/>
        <w:jc w:val="center"/>
        <w:rPr>
          <w:rFonts w:hint="eastAsia"/>
          <w:b/>
        </w:rPr>
      </w:pPr>
      <w:r>
        <w:rPr>
          <w:b/>
        </w:rPr>
        <w:t>DOTYCZĄCE PRZESŁANEK WYKLUCZENIA Z POSTĘPOWANIA</w:t>
      </w:r>
    </w:p>
    <w:p w14:paraId="2391F922" w14:textId="544BA365" w:rsidR="007D7466" w:rsidRDefault="004D7E07">
      <w:pPr>
        <w:spacing w:line="360" w:lineRule="auto"/>
        <w:jc w:val="both"/>
        <w:rPr>
          <w:rFonts w:hint="eastAsia"/>
        </w:rPr>
      </w:pPr>
      <w:r>
        <w:rPr>
          <w:b/>
          <w:bCs/>
        </w:rPr>
        <w:t xml:space="preserve">Na potrzeby postępowania o udzielenie zamówienia publicznego pn. </w:t>
      </w:r>
      <w:r w:rsidR="00325EB7" w:rsidRPr="00325EB7">
        <w:rPr>
          <w:rFonts w:eastAsia="Times New Roman" w:cs="Times New Roman"/>
          <w:b/>
          <w:bCs/>
          <w:kern w:val="0"/>
          <w:lang w:eastAsia="en-US" w:bidi="en-US"/>
        </w:rPr>
        <w:t xml:space="preserve">Remont dachu budynku warsztatu oraz remont fragmentu dachu budynku szpitala blok </w:t>
      </w:r>
      <w:r w:rsidR="00325EB7" w:rsidRPr="00325EB7">
        <w:rPr>
          <w:rFonts w:eastAsia="Times New Roman" w:cs="Times New Roman" w:hint="cs"/>
          <w:b/>
          <w:bCs/>
          <w:kern w:val="0"/>
          <w:lang w:eastAsia="en-US" w:bidi="en-US"/>
        </w:rPr>
        <w:t>ł</w:t>
      </w:r>
      <w:r w:rsidR="00325EB7" w:rsidRPr="00325EB7">
        <w:rPr>
          <w:rFonts w:eastAsia="Times New Roman" w:cs="Times New Roman" w:hint="eastAsia"/>
          <w:b/>
          <w:bCs/>
          <w:kern w:val="0"/>
          <w:lang w:eastAsia="en-US" w:bidi="en-US"/>
        </w:rPr>
        <w:t>ó</w:t>
      </w:r>
      <w:r w:rsidR="00325EB7" w:rsidRPr="00325EB7">
        <w:rPr>
          <w:rFonts w:eastAsia="Times New Roman" w:cs="Times New Roman" w:hint="cs"/>
          <w:b/>
          <w:bCs/>
          <w:kern w:val="0"/>
          <w:lang w:eastAsia="en-US" w:bidi="en-US"/>
        </w:rPr>
        <w:t>ż</w:t>
      </w:r>
      <w:r w:rsidR="00325EB7" w:rsidRPr="00325EB7">
        <w:rPr>
          <w:rFonts w:eastAsia="Times New Roman" w:cs="Times New Roman"/>
          <w:b/>
          <w:bCs/>
          <w:kern w:val="0"/>
          <w:lang w:eastAsia="en-US" w:bidi="en-US"/>
        </w:rPr>
        <w:t>kowy cz</w:t>
      </w:r>
      <w:r w:rsidR="00325EB7" w:rsidRPr="00325EB7">
        <w:rPr>
          <w:rFonts w:eastAsia="Times New Roman" w:cs="Times New Roman" w:hint="cs"/>
          <w:b/>
          <w:bCs/>
          <w:kern w:val="0"/>
          <w:lang w:eastAsia="en-US" w:bidi="en-US"/>
        </w:rPr>
        <w:t>ęść</w:t>
      </w:r>
      <w:r w:rsidR="00325EB7" w:rsidRPr="00325EB7">
        <w:rPr>
          <w:rFonts w:eastAsia="Times New Roman" w:cs="Times New Roman"/>
          <w:b/>
          <w:bCs/>
          <w:kern w:val="0"/>
          <w:lang w:eastAsia="en-US" w:bidi="en-US"/>
        </w:rPr>
        <w:t xml:space="preserve"> D. Budynki w u</w:t>
      </w:r>
      <w:r w:rsidR="00325EB7" w:rsidRPr="00325EB7">
        <w:rPr>
          <w:rFonts w:eastAsia="Times New Roman" w:cs="Times New Roman" w:hint="cs"/>
          <w:b/>
          <w:bCs/>
          <w:kern w:val="0"/>
          <w:lang w:eastAsia="en-US" w:bidi="en-US"/>
        </w:rPr>
        <w:t>ż</w:t>
      </w:r>
      <w:r w:rsidR="00325EB7" w:rsidRPr="00325EB7">
        <w:rPr>
          <w:rFonts w:eastAsia="Times New Roman" w:cs="Times New Roman"/>
          <w:b/>
          <w:bCs/>
          <w:kern w:val="0"/>
          <w:lang w:eastAsia="en-US" w:bidi="en-US"/>
        </w:rPr>
        <w:t>ytkowaniu Zespo</w:t>
      </w:r>
      <w:r w:rsidR="00325EB7" w:rsidRPr="00325EB7">
        <w:rPr>
          <w:rFonts w:eastAsia="Times New Roman" w:cs="Times New Roman" w:hint="cs"/>
          <w:b/>
          <w:bCs/>
          <w:kern w:val="0"/>
          <w:lang w:eastAsia="en-US" w:bidi="en-US"/>
        </w:rPr>
        <w:t>ł</w:t>
      </w:r>
      <w:r w:rsidR="00325EB7" w:rsidRPr="00325EB7">
        <w:rPr>
          <w:rFonts w:eastAsia="Times New Roman" w:cs="Times New Roman"/>
          <w:b/>
          <w:bCs/>
          <w:kern w:val="0"/>
          <w:lang w:eastAsia="en-US" w:bidi="en-US"/>
        </w:rPr>
        <w:t>u Opieki Zdrowotnej w Ko</w:t>
      </w:r>
      <w:r w:rsidR="00325EB7" w:rsidRPr="00325EB7">
        <w:rPr>
          <w:rFonts w:eastAsia="Times New Roman" w:cs="Times New Roman" w:hint="eastAsia"/>
          <w:b/>
          <w:bCs/>
          <w:kern w:val="0"/>
          <w:lang w:eastAsia="en-US" w:bidi="en-US"/>
        </w:rPr>
        <w:t>ń</w:t>
      </w:r>
      <w:r w:rsidR="00325EB7" w:rsidRPr="00325EB7">
        <w:rPr>
          <w:rFonts w:eastAsia="Times New Roman" w:cs="Times New Roman"/>
          <w:b/>
          <w:bCs/>
          <w:kern w:val="0"/>
          <w:lang w:eastAsia="en-US" w:bidi="en-US"/>
        </w:rPr>
        <w:t>skich ul. Gimnazjalna 41B 26-200 Ko</w:t>
      </w:r>
      <w:r w:rsidR="00325EB7" w:rsidRPr="00325EB7">
        <w:rPr>
          <w:rFonts w:eastAsia="Times New Roman" w:cs="Times New Roman" w:hint="eastAsia"/>
          <w:b/>
          <w:bCs/>
          <w:kern w:val="0"/>
          <w:lang w:eastAsia="en-US" w:bidi="en-US"/>
        </w:rPr>
        <w:t>ń</w:t>
      </w:r>
      <w:r w:rsidR="00325EB7" w:rsidRPr="00325EB7">
        <w:rPr>
          <w:rFonts w:eastAsia="Times New Roman" w:cs="Times New Roman"/>
          <w:b/>
          <w:bCs/>
          <w:kern w:val="0"/>
          <w:lang w:eastAsia="en-US" w:bidi="en-US"/>
        </w:rPr>
        <w:t>skie.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oświadczam</w:t>
      </w:r>
      <w:proofErr w:type="gramEnd"/>
      <w:r>
        <w:rPr>
          <w:b/>
          <w:bCs/>
        </w:rPr>
        <w:t xml:space="preserve"> co następuje:</w:t>
      </w:r>
    </w:p>
    <w:p w14:paraId="320F4B18" w14:textId="77777777" w:rsidR="007D7466" w:rsidRDefault="004D7E07">
      <w:pPr>
        <w:spacing w:line="360" w:lineRule="auto"/>
        <w:jc w:val="center"/>
        <w:rPr>
          <w:rFonts w:hint="eastAsia"/>
          <w:b/>
        </w:rPr>
      </w:pPr>
      <w:r>
        <w:rPr>
          <w:b/>
        </w:rPr>
        <w:t>OŚWIADCZENIA DOTYCZĄCE WYKONAWCY:</w:t>
      </w:r>
    </w:p>
    <w:p w14:paraId="0FC0A4F9" w14:textId="77777777" w:rsidR="007D7466" w:rsidRDefault="004D7E07">
      <w:pPr>
        <w:pStyle w:val="Akapitzlist"/>
        <w:spacing w:before="120" w:after="0" w:line="360" w:lineRule="auto"/>
        <w:ind w:left="0"/>
        <w:jc w:val="both"/>
      </w:pPr>
      <w:r>
        <w:rPr>
          <w:rFonts w:ascii="Times New Roman;Times" w:hAnsi="Times New Roman;Times" w:cs="Times New Roman;Times"/>
          <w:sz w:val="20"/>
          <w:szCs w:val="20"/>
        </w:rPr>
        <w:t>Oświadczam, ż</w:t>
      </w:r>
      <w:r>
        <w:rPr>
          <w:rFonts w:ascii="Times New Roman;Times" w:hAnsi="Times New Roman;Times" w:cs="Times New Roman;Times"/>
          <w:sz w:val="20"/>
          <w:szCs w:val="20"/>
        </w:rPr>
        <w:t xml:space="preserve">e nie podlegam wykluczeniu z postępowania na podstawie art. </w:t>
      </w:r>
      <w:r>
        <w:rPr>
          <w:rFonts w:ascii="Times New Roman;Times" w:hAnsi="Times New Roman;Times" w:cs="Times New Roman;Times"/>
          <w:color w:val="00000A"/>
          <w:kern w:val="0"/>
          <w:sz w:val="20"/>
          <w:szCs w:val="20"/>
          <w:lang w:bidi="ar-SA"/>
        </w:rPr>
        <w:t>108</w:t>
      </w:r>
      <w:r>
        <w:rPr>
          <w:rFonts w:ascii="Times New Roman;Times" w:hAnsi="Times New Roman;Times" w:cs="Times New Roman;Times"/>
          <w:sz w:val="20"/>
          <w:szCs w:val="20"/>
        </w:rPr>
        <w:t xml:space="preserve"> ust 1 </w:t>
      </w:r>
      <w:r>
        <w:rPr>
          <w:rFonts w:ascii="Times New Roman;Times" w:hAnsi="Times New Roman;Times" w:cs="Times New Roman;Times"/>
          <w:color w:val="00000A"/>
          <w:kern w:val="0"/>
          <w:sz w:val="20"/>
          <w:szCs w:val="20"/>
          <w:lang w:bidi="ar-SA"/>
        </w:rPr>
        <w:t>lub 109 ust. 1</w:t>
      </w:r>
      <w:r>
        <w:rPr>
          <w:rFonts w:ascii="Times New Roman;Times" w:hAnsi="Times New Roman;Times" w:cs="Times New Roman;Times"/>
          <w:sz w:val="20"/>
          <w:szCs w:val="20"/>
        </w:rPr>
        <w:t xml:space="preserve"> ustawy </w:t>
      </w:r>
      <w:proofErr w:type="spellStart"/>
      <w:r>
        <w:rPr>
          <w:rFonts w:ascii="Times New Roman;Times" w:hAnsi="Times New Roman;Times" w:cs="Times New Roman;Times"/>
          <w:sz w:val="20"/>
          <w:szCs w:val="20"/>
        </w:rPr>
        <w:t>Pzp</w:t>
      </w:r>
      <w:proofErr w:type="spellEnd"/>
      <w:r>
        <w:rPr>
          <w:rFonts w:ascii="Times New Roman;Times" w:hAnsi="Times New Roman;Times" w:cs="Times New Roman;Times"/>
          <w:sz w:val="20"/>
          <w:szCs w:val="20"/>
        </w:rPr>
        <w:t>.</w:t>
      </w:r>
    </w:p>
    <w:p w14:paraId="6C85A258" w14:textId="77777777" w:rsidR="007D7466" w:rsidRDefault="004D7E07">
      <w:pPr>
        <w:spacing w:line="360" w:lineRule="auto"/>
        <w:jc w:val="both"/>
        <w:rPr>
          <w:rFonts w:hint="eastAsia"/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14:paraId="5DB20B85" w14:textId="77777777" w:rsidR="007D7466" w:rsidRDefault="004D7E07">
      <w:pPr>
        <w:spacing w:line="360" w:lineRule="auto"/>
        <w:jc w:val="both"/>
        <w:rPr>
          <w:rFonts w:hint="eastAsia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(miejscowość), </w:t>
      </w:r>
      <w:r>
        <w:rPr>
          <w:i/>
          <w:sz w:val="21"/>
          <w:szCs w:val="21"/>
        </w:rPr>
        <w:t>dnia …………………. r.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  <w:t>…………...</w:t>
      </w:r>
      <w:r>
        <w:rPr>
          <w:i/>
          <w:sz w:val="16"/>
          <w:szCs w:val="16"/>
        </w:rPr>
        <w:t>………………………</w:t>
      </w:r>
    </w:p>
    <w:p w14:paraId="1270C968" w14:textId="77777777" w:rsidR="007D7466" w:rsidRDefault="004D7E07">
      <w:pPr>
        <w:spacing w:line="360" w:lineRule="auto"/>
        <w:jc w:val="both"/>
        <w:rPr>
          <w:rFonts w:hint="eastAsia"/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p w14:paraId="0BEB5754" w14:textId="77777777" w:rsidR="007D7466" w:rsidRDefault="004D7E07">
      <w:pPr>
        <w:spacing w:line="360" w:lineRule="auto"/>
        <w:jc w:val="both"/>
        <w:rPr>
          <w:rFonts w:hint="eastAsia"/>
        </w:rPr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108 ust. 1 </w:t>
      </w:r>
      <w:r>
        <w:rPr>
          <w:rFonts w:eastAsia="Times New Roman;Times" w:cs="Times New Roman;Times"/>
          <w:i/>
          <w:color w:val="00000A"/>
          <w:kern w:val="0"/>
          <w:sz w:val="20"/>
          <w:szCs w:val="20"/>
          <w:lang w:bidi="ar-SA"/>
        </w:rPr>
        <w:t>lub 109 ust. 1</w:t>
      </w:r>
      <w:r>
        <w:rPr>
          <w:i/>
        </w:rPr>
        <w:t>).</w:t>
      </w:r>
      <w:r>
        <w:t xml:space="preserve"> Jednocześnie oświadczam, że w związku </w:t>
      </w:r>
      <w:r>
        <w:t xml:space="preserve">z ww. okolicznością, na podstawie art. </w:t>
      </w:r>
      <w:r>
        <w:rPr>
          <w:rFonts w:eastAsia="Times New Roman;Times" w:cs="Times New Roman;Times"/>
          <w:color w:val="00000A"/>
          <w:kern w:val="0"/>
          <w:sz w:val="20"/>
          <w:szCs w:val="20"/>
          <w:lang w:bidi="ar-SA"/>
        </w:rPr>
        <w:t>110</w:t>
      </w:r>
      <w:r>
        <w:t xml:space="preserve"> ust. 2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14:paraId="5E81DC00" w14:textId="77777777" w:rsidR="007D7466" w:rsidRDefault="004D7E07">
      <w:pPr>
        <w:spacing w:line="360" w:lineRule="auto"/>
        <w:jc w:val="both"/>
        <w:rPr>
          <w:rFonts w:hint="eastAsia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6E1C577" w14:textId="77777777" w:rsidR="007D7466" w:rsidRDefault="004D7E07">
      <w:pPr>
        <w:spacing w:line="360" w:lineRule="auto"/>
        <w:jc w:val="both"/>
        <w:rPr>
          <w:rFonts w:hint="eastAsia"/>
        </w:rPr>
      </w:pP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…………...</w:t>
      </w:r>
      <w:r>
        <w:t>………………………</w:t>
      </w:r>
    </w:p>
    <w:p w14:paraId="0E613B6D" w14:textId="77777777" w:rsidR="007D7466" w:rsidRDefault="004D7E07">
      <w:pPr>
        <w:spacing w:line="360" w:lineRule="auto"/>
        <w:jc w:val="both"/>
        <w:rPr>
          <w:rFonts w:hint="eastAsia"/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p w14:paraId="43318C3B" w14:textId="77777777" w:rsidR="007D7466" w:rsidRDefault="004D7E07">
      <w:pPr>
        <w:spacing w:line="360" w:lineRule="auto"/>
        <w:jc w:val="center"/>
        <w:rPr>
          <w:rFonts w:hint="eastAsia"/>
          <w:b/>
        </w:rPr>
      </w:pPr>
      <w:r>
        <w:rPr>
          <w:b/>
        </w:rPr>
        <w:t xml:space="preserve">OŚWIADCZENIE DOTYCZĄCE PODMIOTU, </w:t>
      </w:r>
      <w:r>
        <w:rPr>
          <w:b/>
        </w:rPr>
        <w:br/>
        <w:t>NA KTÓREGO ZASOBY POWOŁUJE SIĘ WYKONAWCA:</w:t>
      </w:r>
    </w:p>
    <w:p w14:paraId="5EDD7FC9" w14:textId="77777777" w:rsidR="007D7466" w:rsidRDefault="004D7E07">
      <w:pPr>
        <w:spacing w:before="120" w:line="360" w:lineRule="auto"/>
        <w:jc w:val="both"/>
        <w:rPr>
          <w:rFonts w:hint="eastAsia"/>
        </w:rPr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</w:t>
      </w:r>
      <w:r>
        <w:br/>
        <w:t>tj.: 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 </w:t>
      </w:r>
      <w:r>
        <w:rPr>
          <w:i/>
        </w:rPr>
        <w:t xml:space="preserve">(podać pełną nazwę/firmę, adres) </w:t>
      </w:r>
      <w:r>
        <w:t>nie podlega/ją wykluczeniu z postępowania o udzielenie zamówienia.</w:t>
      </w:r>
    </w:p>
    <w:p w14:paraId="727C1F61" w14:textId="77777777" w:rsidR="007D7466" w:rsidRDefault="007D7466">
      <w:pPr>
        <w:spacing w:line="360" w:lineRule="auto"/>
        <w:jc w:val="both"/>
        <w:rPr>
          <w:rFonts w:hint="eastAsia"/>
          <w:i/>
        </w:rPr>
      </w:pPr>
    </w:p>
    <w:p w14:paraId="1ECCB285" w14:textId="77777777" w:rsidR="007D7466" w:rsidRDefault="004D7E07">
      <w:pPr>
        <w:spacing w:line="360" w:lineRule="auto"/>
        <w:jc w:val="both"/>
        <w:rPr>
          <w:rFonts w:hint="eastAsia"/>
        </w:rPr>
      </w:pPr>
      <w:r>
        <w:t xml:space="preserve"> </w:t>
      </w:r>
      <w:r>
        <w:rPr>
          <w:i/>
          <w:sz w:val="16"/>
          <w:szCs w:val="16"/>
        </w:rPr>
        <w:t>(miejscowoś</w:t>
      </w:r>
      <w:r>
        <w:rPr>
          <w:i/>
          <w:sz w:val="16"/>
          <w:szCs w:val="16"/>
        </w:rPr>
        <w:t>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…………...</w:t>
      </w:r>
      <w:r>
        <w:t>………………………</w:t>
      </w:r>
    </w:p>
    <w:p w14:paraId="2DE9498C" w14:textId="77777777" w:rsidR="007D7466" w:rsidRDefault="004D7E07">
      <w:pPr>
        <w:spacing w:line="360" w:lineRule="auto"/>
        <w:ind w:left="5664" w:firstLine="708"/>
        <w:jc w:val="both"/>
        <w:rPr>
          <w:rFonts w:hint="eastAsia"/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14:paraId="69B7404C" w14:textId="77777777" w:rsidR="007D7466" w:rsidRDefault="007D7466">
      <w:pPr>
        <w:spacing w:line="360" w:lineRule="auto"/>
        <w:jc w:val="center"/>
        <w:rPr>
          <w:rFonts w:hint="eastAsia"/>
          <w:b/>
        </w:rPr>
      </w:pPr>
    </w:p>
    <w:p w14:paraId="362A858B" w14:textId="77777777" w:rsidR="007D7466" w:rsidRDefault="004D7E07">
      <w:pPr>
        <w:spacing w:line="360" w:lineRule="auto"/>
        <w:jc w:val="center"/>
        <w:rPr>
          <w:rFonts w:hint="eastAsia"/>
          <w:b/>
        </w:rPr>
      </w:pPr>
      <w:r>
        <w:rPr>
          <w:b/>
        </w:rPr>
        <w:lastRenderedPageBreak/>
        <w:t>OŚWIADCZENIE DOTYCZĄCE PODANYCH INFORMACJI:</w:t>
      </w:r>
    </w:p>
    <w:p w14:paraId="1851E87C" w14:textId="77777777" w:rsidR="007D7466" w:rsidRDefault="004D7E07">
      <w:pPr>
        <w:spacing w:before="120" w:line="360" w:lineRule="auto"/>
        <w:jc w:val="both"/>
        <w:rPr>
          <w:rFonts w:hint="eastAsia"/>
        </w:rPr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19509F5C" w14:textId="77777777" w:rsidR="007D7466" w:rsidRDefault="007D7466">
      <w:pPr>
        <w:spacing w:line="360" w:lineRule="auto"/>
        <w:jc w:val="both"/>
        <w:rPr>
          <w:rFonts w:hint="eastAsia"/>
          <w:i/>
          <w:sz w:val="16"/>
          <w:szCs w:val="16"/>
        </w:rPr>
      </w:pPr>
    </w:p>
    <w:p w14:paraId="44FE5CBF" w14:textId="77777777" w:rsidR="007D7466" w:rsidRDefault="004D7E07">
      <w:pPr>
        <w:spacing w:line="360" w:lineRule="auto"/>
        <w:jc w:val="both"/>
        <w:rPr>
          <w:rFonts w:hint="eastAsia"/>
        </w:rPr>
      </w:pP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</w:t>
      </w:r>
      <w:r>
        <w:rPr>
          <w:sz w:val="21"/>
          <w:szCs w:val="21"/>
        </w:rPr>
        <w:t>…. r.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…………...</w:t>
      </w:r>
      <w:r>
        <w:t>………………………</w:t>
      </w:r>
    </w:p>
    <w:p w14:paraId="6D38DA6F" w14:textId="77777777" w:rsidR="007D7466" w:rsidRDefault="004D7E07">
      <w:pPr>
        <w:spacing w:line="360" w:lineRule="auto"/>
        <w:jc w:val="both"/>
        <w:rPr>
          <w:rFonts w:hint="eastAsia"/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p w14:paraId="3920C65E" w14:textId="77777777" w:rsidR="007D7466" w:rsidRDefault="007D7466">
      <w:pPr>
        <w:jc w:val="both"/>
        <w:rPr>
          <w:rFonts w:hint="eastAsia"/>
          <w:sz w:val="16"/>
          <w:szCs w:val="16"/>
        </w:rPr>
      </w:pPr>
    </w:p>
    <w:p w14:paraId="3966C94F" w14:textId="77777777" w:rsidR="007D7466" w:rsidRDefault="007D7466">
      <w:pPr>
        <w:jc w:val="both"/>
        <w:rPr>
          <w:rFonts w:hint="eastAsia"/>
          <w:sz w:val="16"/>
          <w:szCs w:val="16"/>
        </w:rPr>
      </w:pPr>
    </w:p>
    <w:p w14:paraId="3745A847" w14:textId="77777777" w:rsidR="007D7466" w:rsidRDefault="007D7466">
      <w:pPr>
        <w:jc w:val="both"/>
        <w:rPr>
          <w:rFonts w:hint="eastAsia"/>
          <w:sz w:val="16"/>
          <w:szCs w:val="16"/>
        </w:rPr>
      </w:pPr>
    </w:p>
    <w:p w14:paraId="065577B3" w14:textId="77777777" w:rsidR="007D7466" w:rsidRDefault="004D7E07">
      <w:pPr>
        <w:pStyle w:val="Tekstpodstawowy"/>
        <w:jc w:val="both"/>
        <w:rPr>
          <w:rFonts w:hint="eastAsia"/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>Podstawy wykluczenia z postępowania o udzielenie zamówienia</w:t>
      </w:r>
    </w:p>
    <w:p w14:paraId="17DDC195" w14:textId="77777777" w:rsidR="007D7466" w:rsidRDefault="007D7466">
      <w:pPr>
        <w:rPr>
          <w:rFonts w:hint="eastAsia"/>
        </w:rPr>
        <w:sectPr w:rsidR="007D7466"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31582368" w14:textId="77777777" w:rsidR="007D7466" w:rsidRDefault="004D7E07">
      <w:pPr>
        <w:rPr>
          <w:rFonts w:hint="eastAsia"/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 xml:space="preserve">Art.  108.  [Przesłanki obligatoryjnego wykluczenia wykonawców z postępowania] </w:t>
      </w:r>
    </w:p>
    <w:p w14:paraId="1D53220D" w14:textId="77777777" w:rsidR="007D7466" w:rsidRDefault="007D7466">
      <w:pPr>
        <w:rPr>
          <w:rFonts w:hint="eastAsia"/>
        </w:rPr>
        <w:sectPr w:rsidR="007D7466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194E1B53" w14:textId="77777777" w:rsidR="007D7466" w:rsidRDefault="004D7E07">
      <w:pPr>
        <w:rPr>
          <w:rFonts w:hint="eastAsia"/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>1.  Z postępowania</w:t>
      </w:r>
      <w:r>
        <w:rPr>
          <w:sz w:val="16"/>
          <w:szCs w:val="16"/>
          <w:lang w:bidi="ar-SA"/>
        </w:rPr>
        <w:t xml:space="preserve"> o udzielenie zamówienia wyklucza się wykonawcę:</w:t>
      </w:r>
    </w:p>
    <w:p w14:paraId="647B0762" w14:textId="77777777" w:rsidR="007D7466" w:rsidRDefault="007D7466">
      <w:pPr>
        <w:rPr>
          <w:rFonts w:hint="eastAsia"/>
        </w:rPr>
        <w:sectPr w:rsidR="007D7466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5ED71856" w14:textId="77777777" w:rsidR="007D7466" w:rsidRDefault="004D7E07">
      <w:pPr>
        <w:rPr>
          <w:rFonts w:hint="eastAsia"/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>1) będącego osobą fizyczną, którego prawomocnie skazano za przestępstwo:</w:t>
      </w:r>
    </w:p>
    <w:p w14:paraId="7CCD7DFF" w14:textId="77777777" w:rsidR="007D7466" w:rsidRDefault="007D7466">
      <w:pPr>
        <w:rPr>
          <w:rFonts w:hint="eastAsia"/>
        </w:rPr>
        <w:sectPr w:rsidR="007D7466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726788E9" w14:textId="77777777" w:rsidR="007D7466" w:rsidRDefault="004D7E07">
      <w:pPr>
        <w:rPr>
          <w:rFonts w:hint="eastAsia"/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>a) udziału w zorganizowanej grupie przestępczej albo związku mającym na celu popełnienie</w:t>
      </w:r>
      <w:r>
        <w:rPr>
          <w:sz w:val="16"/>
          <w:szCs w:val="16"/>
          <w:lang w:bidi="ar-SA"/>
        </w:rPr>
        <w:t xml:space="preserve"> przestępstwa lub przestępstwa skarbowego, o którym mowa w art. 258 Kodeksu karnego,</w:t>
      </w:r>
    </w:p>
    <w:p w14:paraId="08FC346E" w14:textId="77777777" w:rsidR="007D7466" w:rsidRDefault="007D7466">
      <w:pPr>
        <w:rPr>
          <w:rFonts w:hint="eastAsia"/>
        </w:rPr>
        <w:sectPr w:rsidR="007D7466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4E741516" w14:textId="77777777" w:rsidR="007D7466" w:rsidRDefault="004D7E07">
      <w:pPr>
        <w:rPr>
          <w:rFonts w:hint="eastAsia"/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>b) handlu ludźmi, o którym mowa w art. 189a Kodeksu karnego,</w:t>
      </w:r>
    </w:p>
    <w:p w14:paraId="5659BE83" w14:textId="77777777" w:rsidR="007D7466" w:rsidRDefault="007D7466">
      <w:pPr>
        <w:rPr>
          <w:rFonts w:hint="eastAsia"/>
        </w:rPr>
        <w:sectPr w:rsidR="007D7466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4BEE9968" w14:textId="77777777" w:rsidR="007D7466" w:rsidRDefault="004D7E07">
      <w:pPr>
        <w:rPr>
          <w:rFonts w:hint="eastAsia"/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 xml:space="preserve">c) o którym mowa w art. 228-230a, art. 250a Kodeksu </w:t>
      </w:r>
      <w:r>
        <w:rPr>
          <w:sz w:val="16"/>
          <w:szCs w:val="16"/>
          <w:lang w:bidi="ar-SA"/>
        </w:rPr>
        <w:t>karnego lub w art. 46 lub art. 48 ustawy z dnia 25 czerwca 2010 r. o sporcie,</w:t>
      </w:r>
    </w:p>
    <w:p w14:paraId="1B800140" w14:textId="77777777" w:rsidR="007D7466" w:rsidRDefault="007D7466">
      <w:pPr>
        <w:rPr>
          <w:rFonts w:hint="eastAsia"/>
        </w:rPr>
        <w:sectPr w:rsidR="007D7466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18BCBF42" w14:textId="77777777" w:rsidR="007D7466" w:rsidRDefault="004D7E07">
      <w:pPr>
        <w:rPr>
          <w:rFonts w:hint="eastAsia"/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>d) finansowania przestępstwa o charakterze terrorystycznym, o którym mowa w art. 165a Kodeksu karnego, lub przestępstwo udaremniania lub utrudniania stwier</w:t>
      </w:r>
      <w:r>
        <w:rPr>
          <w:sz w:val="16"/>
          <w:szCs w:val="16"/>
          <w:lang w:bidi="ar-SA"/>
        </w:rPr>
        <w:t>dzenia przestępnego pochodzenia pieniędzy lub ukrywania ich pochodzenia, o którym mowa w art. 299 Kodeksu karnego,</w:t>
      </w:r>
    </w:p>
    <w:p w14:paraId="1C01F3A3" w14:textId="77777777" w:rsidR="007D7466" w:rsidRDefault="007D7466">
      <w:pPr>
        <w:rPr>
          <w:rFonts w:hint="eastAsia"/>
        </w:rPr>
        <w:sectPr w:rsidR="007D7466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11EC7196" w14:textId="77777777" w:rsidR="007D7466" w:rsidRDefault="004D7E07">
      <w:pPr>
        <w:rPr>
          <w:rFonts w:hint="eastAsia"/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>e) o charakterze terrorystycznym, o którym mowa w art. 115 § 20 Kodeksu karnego, lub mające na celu popełnienie tego p</w:t>
      </w:r>
      <w:r>
        <w:rPr>
          <w:sz w:val="16"/>
          <w:szCs w:val="16"/>
          <w:lang w:bidi="ar-SA"/>
        </w:rPr>
        <w:t>rzestępstwa,</w:t>
      </w:r>
    </w:p>
    <w:p w14:paraId="36CE31E7" w14:textId="77777777" w:rsidR="007D7466" w:rsidRDefault="007D7466">
      <w:pPr>
        <w:rPr>
          <w:rFonts w:hint="eastAsia"/>
        </w:rPr>
        <w:sectPr w:rsidR="007D7466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1F5D3D6B" w14:textId="77777777" w:rsidR="007D7466" w:rsidRDefault="004D7E07">
      <w:pPr>
        <w:rPr>
          <w:rFonts w:hint="eastAsia"/>
        </w:rPr>
      </w:pPr>
      <w:r>
        <w:rPr>
          <w:sz w:val="16"/>
          <w:szCs w:val="16"/>
          <w:lang w:bidi="ar-SA"/>
        </w:rPr>
        <w:t xml:space="preserve">f) </w:t>
      </w:r>
      <w:bookmarkStart w:id="0" w:name="ref-przyp_31"/>
      <w:bookmarkEnd w:id="0"/>
      <w:proofErr w:type="gramStart"/>
      <w:r>
        <w:rPr>
          <w:sz w:val="16"/>
          <w:szCs w:val="16"/>
          <w:lang w:bidi="ar-SA"/>
        </w:rPr>
        <w:t>31  powierzenia</w:t>
      </w:r>
      <w:proofErr w:type="gramEnd"/>
      <w:r>
        <w:rPr>
          <w:sz w:val="16"/>
          <w:szCs w:val="16"/>
          <w:lang w:bidi="ar-SA"/>
        </w:rPr>
        <w:t xml:space="preserve"> wykonywania pracy małoletniemu cudzoziemcowi, o którym mowa w art. 9 ust. 2 ustawy z dnia 15 czerwca 2012 r. o skutkach powierzania wykonywania pracy cudzoziemcom przebywającym wbrew przepisom na teryt</w:t>
      </w:r>
      <w:r>
        <w:rPr>
          <w:sz w:val="16"/>
          <w:szCs w:val="16"/>
          <w:lang w:bidi="ar-SA"/>
        </w:rPr>
        <w:t>orium Rzeczypospolitej Polskiej (Dz. U. poz. 769),</w:t>
      </w:r>
    </w:p>
    <w:p w14:paraId="5709E4D2" w14:textId="77777777" w:rsidR="007D7466" w:rsidRDefault="007D7466">
      <w:pPr>
        <w:rPr>
          <w:rFonts w:hint="eastAsia"/>
        </w:rPr>
        <w:sectPr w:rsidR="007D7466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319C39E9" w14:textId="77777777" w:rsidR="007D7466" w:rsidRDefault="004D7E07">
      <w:pPr>
        <w:rPr>
          <w:rFonts w:hint="eastAsia"/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>g) przeciwko obrotowi gospodarczemu, o których mowa w art. 296-307 Kodeksu karnego, przestępstwo oszustwa, o którym mowa w art. 286 Kodeksu karnego, przestępstwo przeciwko wiarygodno</w:t>
      </w:r>
      <w:r>
        <w:rPr>
          <w:sz w:val="16"/>
          <w:szCs w:val="16"/>
          <w:lang w:bidi="ar-SA"/>
        </w:rPr>
        <w:t>ści dokumentów, o których mowa w art. 270-277d Kodeksu karnego, lub przestępstwo skarbowe,</w:t>
      </w:r>
    </w:p>
    <w:p w14:paraId="51666F84" w14:textId="77777777" w:rsidR="007D7466" w:rsidRDefault="007D7466">
      <w:pPr>
        <w:rPr>
          <w:rFonts w:hint="eastAsia"/>
        </w:rPr>
        <w:sectPr w:rsidR="007D7466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61D10CEB" w14:textId="77777777" w:rsidR="007D7466" w:rsidRDefault="004D7E07">
      <w:pPr>
        <w:rPr>
          <w:rFonts w:hint="eastAsia"/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>h) o którym mowa w art. 9 ust. 1 i 3 lub art. 10 ustawy z dnia 15 czerwca 2012 r. o skutkach powierzania wykonywania pracy cudzoziemcom przeby</w:t>
      </w:r>
      <w:r>
        <w:rPr>
          <w:sz w:val="16"/>
          <w:szCs w:val="16"/>
          <w:lang w:bidi="ar-SA"/>
        </w:rPr>
        <w:t>wającym wbrew przepisom na terytorium Rzeczypospolitej Polskiej</w:t>
      </w:r>
    </w:p>
    <w:p w14:paraId="2BE977C7" w14:textId="77777777" w:rsidR="007D7466" w:rsidRDefault="007D7466">
      <w:pPr>
        <w:rPr>
          <w:rFonts w:hint="eastAsia"/>
        </w:rPr>
        <w:sectPr w:rsidR="007D7466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36A4D00E" w14:textId="77777777" w:rsidR="007D7466" w:rsidRDefault="004D7E07">
      <w:pPr>
        <w:pStyle w:val="Tekstpodstawowy"/>
        <w:spacing w:after="283"/>
        <w:rPr>
          <w:rFonts w:hint="eastAsia"/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>- lub za odpowiedni czyn zabroniony określony w przepisach prawa obcego;</w:t>
      </w:r>
    </w:p>
    <w:p w14:paraId="6BCE7CDA" w14:textId="77777777" w:rsidR="007D7466" w:rsidRDefault="004D7E07">
      <w:pPr>
        <w:pStyle w:val="Tekstpodstawowy"/>
        <w:spacing w:after="283"/>
        <w:rPr>
          <w:rFonts w:hint="eastAsia"/>
          <w:sz w:val="16"/>
          <w:szCs w:val="16"/>
          <w:lang w:bidi="ar-SA"/>
        </w:rPr>
      </w:pPr>
      <w:proofErr w:type="gramStart"/>
      <w:r>
        <w:rPr>
          <w:sz w:val="16"/>
          <w:szCs w:val="16"/>
          <w:lang w:bidi="ar-SA"/>
        </w:rPr>
        <w:t>2)</w:t>
      </w:r>
      <w:proofErr w:type="gramEnd"/>
      <w:r>
        <w:rPr>
          <w:sz w:val="16"/>
          <w:szCs w:val="16"/>
          <w:lang w:bidi="ar-SA"/>
        </w:rPr>
        <w:t xml:space="preserve"> jeżeli urzędującego członka jego organu zarządzającego lub nadzorczego, wspólnika spółki w sp</w:t>
      </w:r>
      <w:r>
        <w:rPr>
          <w:sz w:val="16"/>
          <w:szCs w:val="16"/>
          <w:lang w:bidi="ar-SA"/>
        </w:rPr>
        <w:t>ółce jawnej lub partnerskiej albo komplementariusza w spółce komandytowej lub komandytowo-akcyjnej lub prokurenta prawomocnie skazano za przestępstwo, o którym mowa w pkt 1;</w:t>
      </w:r>
    </w:p>
    <w:p w14:paraId="6B98BA3E" w14:textId="77777777" w:rsidR="007D7466" w:rsidRDefault="007D7466">
      <w:pPr>
        <w:rPr>
          <w:rFonts w:hint="eastAsia"/>
        </w:rPr>
        <w:sectPr w:rsidR="007D7466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5D2DD0E3" w14:textId="77777777" w:rsidR="007D7466" w:rsidRDefault="004D7E07">
      <w:pPr>
        <w:rPr>
          <w:rFonts w:hint="eastAsia"/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>3) wobec którego wydano prawomocny wyrok sądu lub ostateczn</w:t>
      </w:r>
      <w:r>
        <w:rPr>
          <w:sz w:val="16"/>
          <w:szCs w:val="16"/>
          <w:lang w:bidi="ar-SA"/>
        </w:rPr>
        <w:t>ą decyzję administracyjną o zaleganiu z uiszczeniem podatków, opłat lub składek na ubezpieczenie społeczne lub zdrowotne, chyba że wykonawca odpowiednio przed upływem terminu do składania wniosków o dopuszczenie do udziału w postępowaniu albo przed upływem</w:t>
      </w:r>
      <w:r>
        <w:rPr>
          <w:sz w:val="16"/>
          <w:szCs w:val="16"/>
          <w:lang w:bidi="ar-SA"/>
        </w:rPr>
        <w:t xml:space="preserve">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1B371C0" w14:textId="77777777" w:rsidR="007D7466" w:rsidRDefault="007D7466">
      <w:pPr>
        <w:rPr>
          <w:rFonts w:hint="eastAsia"/>
        </w:rPr>
        <w:sectPr w:rsidR="007D7466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1C1FB210" w14:textId="77777777" w:rsidR="007D7466" w:rsidRDefault="004D7E07">
      <w:pPr>
        <w:rPr>
          <w:rFonts w:hint="eastAsia"/>
        </w:rPr>
      </w:pPr>
      <w:r>
        <w:rPr>
          <w:sz w:val="16"/>
          <w:szCs w:val="16"/>
          <w:lang w:bidi="ar-SA"/>
        </w:rPr>
        <w:t xml:space="preserve">4) </w:t>
      </w:r>
      <w:bookmarkStart w:id="1" w:name="ref-przyp_32"/>
      <w:bookmarkEnd w:id="1"/>
      <w:r>
        <w:rPr>
          <w:sz w:val="16"/>
          <w:szCs w:val="16"/>
          <w:lang w:bidi="ar-SA"/>
        </w:rPr>
        <w:t> wobec któr</w:t>
      </w:r>
      <w:r>
        <w:rPr>
          <w:sz w:val="16"/>
          <w:szCs w:val="16"/>
          <w:lang w:bidi="ar-SA"/>
        </w:rPr>
        <w:t>ego prawomocnie orzeczono zakaz ubiegania się o zamówienia publiczne;</w:t>
      </w:r>
    </w:p>
    <w:p w14:paraId="06FEC517" w14:textId="77777777" w:rsidR="007D7466" w:rsidRDefault="007D7466">
      <w:pPr>
        <w:rPr>
          <w:rFonts w:hint="eastAsia"/>
        </w:rPr>
        <w:sectPr w:rsidR="007D7466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76DBBC73" w14:textId="77777777" w:rsidR="007D7466" w:rsidRDefault="004D7E07">
      <w:pPr>
        <w:rPr>
          <w:rFonts w:hint="eastAsia"/>
          <w:sz w:val="16"/>
          <w:szCs w:val="16"/>
          <w:lang w:bidi="ar-SA"/>
        </w:rPr>
      </w:pPr>
      <w:proofErr w:type="gramStart"/>
      <w:r>
        <w:rPr>
          <w:sz w:val="16"/>
          <w:szCs w:val="16"/>
          <w:lang w:bidi="ar-SA"/>
        </w:rPr>
        <w:t>5)</w:t>
      </w:r>
      <w:proofErr w:type="gramEnd"/>
      <w:r>
        <w:rPr>
          <w:sz w:val="16"/>
          <w:szCs w:val="16"/>
          <w:lang w:bidi="ar-SA"/>
        </w:rPr>
        <w:t xml:space="preserve"> jeżeli zamawiający może stwierdzić, na podstawie wiarygodnych przesłanek, że wykonawca zawarł z innymi wykonawcami porozumienie mające na celu zakłócenie konkur</w:t>
      </w:r>
      <w:r>
        <w:rPr>
          <w:sz w:val="16"/>
          <w:szCs w:val="16"/>
          <w:lang w:bidi="ar-SA"/>
        </w:rPr>
        <w:t xml:space="preserve">encji, w szczególności jeżeli należąc do tej samej grupy kapitałowej w rozumieniu ustawy z dnia 16 lutego 2007 r. o ochronie konkurencji i konsumentów, złożyli odrębne oferty, oferty częściowe lub wnioski o dopuszczenie do udziału w postępowaniu, chyba że </w:t>
      </w:r>
      <w:r>
        <w:rPr>
          <w:sz w:val="16"/>
          <w:szCs w:val="16"/>
          <w:lang w:bidi="ar-SA"/>
        </w:rPr>
        <w:t>wykażą, że przygotowali te oferty lub wnioski niezależnie od siebie;</w:t>
      </w:r>
    </w:p>
    <w:p w14:paraId="66D97159" w14:textId="77777777" w:rsidR="007D7466" w:rsidRDefault="007D7466">
      <w:pPr>
        <w:rPr>
          <w:rFonts w:hint="eastAsia"/>
        </w:rPr>
        <w:sectPr w:rsidR="007D7466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3EDE60FD" w14:textId="77777777" w:rsidR="007D7466" w:rsidRDefault="004D7E07">
      <w:pPr>
        <w:rPr>
          <w:rFonts w:hint="eastAsia"/>
          <w:sz w:val="16"/>
          <w:szCs w:val="16"/>
          <w:lang w:bidi="ar-SA"/>
        </w:rPr>
      </w:pPr>
      <w:proofErr w:type="gramStart"/>
      <w:r>
        <w:rPr>
          <w:sz w:val="16"/>
          <w:szCs w:val="16"/>
          <w:lang w:bidi="ar-SA"/>
        </w:rPr>
        <w:t>6)</w:t>
      </w:r>
      <w:proofErr w:type="gramEnd"/>
      <w:r>
        <w:rPr>
          <w:sz w:val="16"/>
          <w:szCs w:val="16"/>
          <w:lang w:bidi="ar-SA"/>
        </w:rPr>
        <w:t xml:space="preserve"> jeżeli, w przypadkach, o których mowa w art. 85 ust. 1, doszło do zakłócenia konkurencji wynikającego z wcześniejszego zaangażowania tego wykonawcy lub podmiotu,</w:t>
      </w:r>
      <w:r>
        <w:rPr>
          <w:sz w:val="16"/>
          <w:szCs w:val="16"/>
          <w:lang w:bidi="ar-SA"/>
        </w:rPr>
        <w:t xml:space="preserve"> który należy z wykonawcą do tej samej grupy kapitałowej w rozumieniu ustawy z dnia 16 lutego 2007 r. o ochronie konkurencji i konsumentów, chyba że spowodowane tym zakłócenie konkurencji może być wyeliminowane w inny sposób niż przez wykluczenie wykonawcy</w:t>
      </w:r>
      <w:r>
        <w:rPr>
          <w:sz w:val="16"/>
          <w:szCs w:val="16"/>
          <w:lang w:bidi="ar-SA"/>
        </w:rPr>
        <w:t xml:space="preserve"> z udziału w postępowaniu o udzielenie zamówienia.</w:t>
      </w:r>
    </w:p>
    <w:p w14:paraId="743B94D6" w14:textId="77777777" w:rsidR="007D7466" w:rsidRDefault="007D7466">
      <w:pPr>
        <w:rPr>
          <w:rFonts w:hint="eastAsia"/>
        </w:rPr>
        <w:sectPr w:rsidR="007D7466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2CC9C829" w14:textId="77777777" w:rsidR="007D7466" w:rsidRDefault="004D7E07">
      <w:pPr>
        <w:rPr>
          <w:rFonts w:hint="eastAsia"/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>2.  Z postępowania o udzielenie zamówienia, w przypadku zamówienia o wartości równej lub przekraczającej wyrażoną w złotych równowartość kwoty dla robót budowlanych - 20 000 000 euro</w:t>
      </w:r>
      <w:r>
        <w:rPr>
          <w:sz w:val="16"/>
          <w:szCs w:val="16"/>
          <w:lang w:bidi="ar-SA"/>
        </w:rPr>
        <w:t>, a dla dostaw lub usług - 10 000 000 euro, wyklucza się wykonawcę, który udaremnia lub utrudnia stwierdzenie przestępnego pochodzenia pieniędzy lub ukrywa ich pochodzenie, w związku z brakiem możliwości ustalenia beneficjenta rzeczywistego, w rozumieniu a</w:t>
      </w:r>
      <w:r>
        <w:rPr>
          <w:sz w:val="16"/>
          <w:szCs w:val="16"/>
          <w:lang w:bidi="ar-SA"/>
        </w:rPr>
        <w:t>rt. 2 ust. 2 pkt 1 ustawy z dnia 1 marca 2018 r. o przeciwdziałaniu praniu pieniędzy oraz finansowaniu terroryzmu (Dz. U. z 2019 r. poz. 1115, 1520, 1655 i 1798).</w:t>
      </w:r>
    </w:p>
    <w:p w14:paraId="54108E75" w14:textId="77777777" w:rsidR="007D7466" w:rsidRDefault="007D7466">
      <w:pPr>
        <w:rPr>
          <w:rFonts w:hint="eastAsia"/>
        </w:rPr>
        <w:sectPr w:rsidR="007D7466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1A35F5DF" w14:textId="77777777" w:rsidR="007D7466" w:rsidRDefault="007D7466">
      <w:pPr>
        <w:jc w:val="both"/>
        <w:rPr>
          <w:rFonts w:hint="eastAsia"/>
          <w:sz w:val="16"/>
          <w:szCs w:val="16"/>
          <w:lang w:bidi="ar-SA"/>
        </w:rPr>
      </w:pPr>
    </w:p>
    <w:p w14:paraId="23263DE9" w14:textId="77777777" w:rsidR="007D7466" w:rsidRDefault="007D7466">
      <w:pPr>
        <w:jc w:val="both"/>
        <w:rPr>
          <w:rFonts w:hint="eastAsia"/>
          <w:i/>
          <w:iCs/>
          <w:sz w:val="16"/>
          <w:szCs w:val="16"/>
          <w:shd w:val="clear" w:color="auto" w:fill="FFFF00"/>
        </w:rPr>
      </w:pPr>
    </w:p>
    <w:p w14:paraId="0D21DB94" w14:textId="77777777" w:rsidR="007D7466" w:rsidRDefault="004D7E07">
      <w:pPr>
        <w:jc w:val="both"/>
        <w:rPr>
          <w:rFonts w:hint="eastAsia"/>
        </w:rPr>
      </w:pPr>
      <w:r>
        <w:rPr>
          <w:i/>
          <w:iCs/>
          <w:sz w:val="16"/>
          <w:szCs w:val="16"/>
        </w:rPr>
        <w:t xml:space="preserve">Niniejsze „oświadczenie dotyczące przesłanek wykluczenia z </w:t>
      </w:r>
      <w:r>
        <w:rPr>
          <w:i/>
          <w:iCs/>
          <w:sz w:val="16"/>
          <w:szCs w:val="16"/>
        </w:rPr>
        <w:t>postępowania” składa Wykonawca oraz każdy z Wykonawców wspólnie ubiegających się o udzielenie zamówienia</w:t>
      </w:r>
      <w:r>
        <w:rPr>
          <w:i/>
          <w:iCs/>
          <w:sz w:val="18"/>
          <w:szCs w:val="18"/>
        </w:rPr>
        <w:t xml:space="preserve">. </w:t>
      </w:r>
      <w:r>
        <w:rPr>
          <w:rStyle w:val="Zakotwiczenieprzypisudolnego"/>
          <w:i/>
          <w:iCs/>
          <w:sz w:val="18"/>
          <w:szCs w:val="18"/>
        </w:rPr>
        <w:footnoteReference w:id="1"/>
      </w:r>
    </w:p>
    <w:p w14:paraId="66F17EA0" w14:textId="77777777" w:rsidR="007D7466" w:rsidRDefault="007D7466">
      <w:pPr>
        <w:rPr>
          <w:rFonts w:hint="eastAsia"/>
        </w:rPr>
        <w:sectPr w:rsidR="007D7466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5993B35D" w14:textId="77777777" w:rsidR="007D7466" w:rsidRDefault="007D7466">
      <w:pPr>
        <w:rPr>
          <w:rFonts w:hint="eastAsia"/>
          <w:i/>
        </w:rPr>
      </w:pPr>
    </w:p>
    <w:p w14:paraId="1254DE90" w14:textId="77777777" w:rsidR="007D7466" w:rsidRDefault="007D7466">
      <w:pPr>
        <w:rPr>
          <w:rFonts w:hint="eastAsia"/>
          <w:i/>
        </w:rPr>
      </w:pPr>
    </w:p>
    <w:p w14:paraId="5CEB03BE" w14:textId="77777777" w:rsidR="007D7466" w:rsidRDefault="007D7466">
      <w:pPr>
        <w:rPr>
          <w:rFonts w:hint="eastAsia"/>
          <w:i/>
        </w:rPr>
      </w:pPr>
    </w:p>
    <w:p w14:paraId="3EFB6A2A" w14:textId="77777777" w:rsidR="007D7466" w:rsidRDefault="007D7466">
      <w:pPr>
        <w:rPr>
          <w:rFonts w:hint="eastAsia"/>
          <w:i/>
        </w:rPr>
      </w:pPr>
    </w:p>
    <w:sectPr w:rsidR="007D7466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38F0" w14:textId="77777777" w:rsidR="004D7E07" w:rsidRDefault="004D7E07">
      <w:pPr>
        <w:rPr>
          <w:rFonts w:hint="eastAsia"/>
        </w:rPr>
      </w:pPr>
      <w:r>
        <w:separator/>
      </w:r>
    </w:p>
  </w:endnote>
  <w:endnote w:type="continuationSeparator" w:id="0">
    <w:p w14:paraId="7D6646C7" w14:textId="77777777" w:rsidR="004D7E07" w:rsidRDefault="004D7E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TimesNewRoman;Arial Unicode 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F54C" w14:textId="77777777" w:rsidR="004D7E07" w:rsidRDefault="004D7E07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01AF1F5A" w14:textId="77777777" w:rsidR="004D7E07" w:rsidRDefault="004D7E07">
      <w:pPr>
        <w:rPr>
          <w:rFonts w:hint="eastAsia"/>
          <w:sz w:val="12"/>
        </w:rPr>
      </w:pPr>
      <w:r>
        <w:continuationSeparator/>
      </w:r>
    </w:p>
  </w:footnote>
  <w:footnote w:id="1">
    <w:p w14:paraId="697C5FB8" w14:textId="77777777" w:rsidR="007D7466" w:rsidRDefault="004D7E07">
      <w:pPr>
        <w:pStyle w:val="Tekstprzypisudolnego"/>
        <w:rPr>
          <w:rFonts w:hint="eastAsia"/>
        </w:rPr>
      </w:pPr>
      <w:r>
        <w:rPr>
          <w:rStyle w:val="Znakiprzypiswdolnych"/>
        </w:rPr>
        <w:footnoteRef/>
      </w:r>
      <w:r>
        <w:tab/>
        <w:t>Zapis zamieszczony we wzorze w celach informacyjnych – do usuni</w:t>
      </w:r>
      <w:r>
        <w:rPr>
          <w:rFonts w:ascii="TimesNewRoman;Arial Unicode MS" w:eastAsia="TimesNewRoman;Arial Unicode MS" w:hAnsi="TimesNewRoman;Arial Unicode MS" w:cs="TimesNewRoman;Arial Unicode MS"/>
        </w:rPr>
        <w:t>ę</w:t>
      </w:r>
      <w:r>
        <w:t>cia przez Wykonawc</w:t>
      </w:r>
      <w:r>
        <w:rPr>
          <w:rFonts w:ascii="TimesNewRoman;Arial Unicode MS" w:eastAsia="TimesNewRoman;Arial Unicode MS" w:hAnsi="TimesNewRoman;Arial Unicode MS" w:cs="TimesNewRoman;Arial Unicode MS"/>
        </w:rPr>
        <w:t>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66"/>
    <w:rsid w:val="00325EB7"/>
    <w:rsid w:val="004D7E07"/>
    <w:rsid w:val="007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4F94"/>
  <w15:docId w15:val="{F22BE3B5-D393-49E5-B2FB-BA8D68C0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jc w:val="both"/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ytu">
    <w:name w:val="Tytu?"/>
    <w:basedOn w:val="Normalny"/>
    <w:qFormat/>
    <w:pPr>
      <w:jc w:val="center"/>
    </w:pPr>
    <w:rPr>
      <w:b/>
      <w:sz w:val="28"/>
    </w:rPr>
  </w:style>
  <w:style w:type="paragraph" w:styleId="Tekstpodstawowy2">
    <w:name w:val="Body Text 2"/>
    <w:basedOn w:val="Normalny"/>
    <w:qFormat/>
    <w:pPr>
      <w:jc w:val="both"/>
    </w:pPr>
    <w:rPr>
      <w:b/>
      <w:sz w:val="22"/>
    </w:rPr>
  </w:style>
  <w:style w:type="paragraph" w:customStyle="1" w:styleId="Tekstpodstawowywcity">
    <w:name w:val="Tekst podstawowy wci?ty"/>
    <w:basedOn w:val="Normalny"/>
    <w:qFormat/>
    <w:pPr>
      <w:widowControl w:val="0"/>
      <w:ind w:right="51"/>
      <w:jc w:val="both"/>
    </w:pPr>
  </w:style>
  <w:style w:type="paragraph" w:styleId="Akapitzlist">
    <w:name w:val="List Paragraph"/>
    <w:basedOn w:val="Normalny"/>
    <w:qFormat/>
    <w:pPr>
      <w:spacing w:after="100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dc:description/>
  <cp:lastModifiedBy>jcrook@vp.pl</cp:lastModifiedBy>
  <cp:revision>2</cp:revision>
  <dcterms:created xsi:type="dcterms:W3CDTF">2022-06-20T10:45:00Z</dcterms:created>
  <dcterms:modified xsi:type="dcterms:W3CDTF">2022-06-20T10:45:00Z</dcterms:modified>
  <dc:language>pl-PL</dc:language>
</cp:coreProperties>
</file>