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F013" w14:textId="75FFD35B" w:rsidR="00466EE8" w:rsidRDefault="00466EE8" w:rsidP="001B3D30">
      <w:pPr>
        <w:pStyle w:val="Nagwek1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4</w:t>
      </w:r>
    </w:p>
    <w:p w14:paraId="5CEF682F" w14:textId="46EFB433" w:rsidR="000A11BE" w:rsidRPr="001B3D30" w:rsidRDefault="000A11BE" w:rsidP="001B3D30">
      <w:pPr>
        <w:pStyle w:val="Nagwek1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  <w:r w:rsidRPr="001B3D30">
        <w:rPr>
          <w:sz w:val="24"/>
          <w:szCs w:val="24"/>
        </w:rPr>
        <w:t>Numer sprawy: DSUiZP 252/ AD /……./2023</w:t>
      </w:r>
      <w:r w:rsidRPr="001B3D30">
        <w:rPr>
          <w:sz w:val="24"/>
          <w:szCs w:val="24"/>
        </w:rPr>
        <w:tab/>
        <w:t xml:space="preserve"> </w:t>
      </w:r>
      <w:r w:rsidR="00466EE8">
        <w:rPr>
          <w:sz w:val="24"/>
          <w:szCs w:val="24"/>
        </w:rPr>
        <w:tab/>
      </w:r>
    </w:p>
    <w:p w14:paraId="34B5D254" w14:textId="77777777" w:rsidR="000A11BE" w:rsidRPr="001B3D30" w:rsidRDefault="000A11BE" w:rsidP="001B3D30">
      <w:pPr>
        <w:pStyle w:val="Nagwek1"/>
        <w:spacing w:line="276" w:lineRule="auto"/>
        <w:ind w:left="-284"/>
        <w:jc w:val="both"/>
        <w:rPr>
          <w:sz w:val="24"/>
          <w:szCs w:val="24"/>
        </w:rPr>
      </w:pPr>
    </w:p>
    <w:p w14:paraId="151B6293" w14:textId="422230C5" w:rsidR="000A11BE" w:rsidRPr="001B3D30" w:rsidRDefault="000A11BE" w:rsidP="001B3D30">
      <w:pPr>
        <w:pStyle w:val="Nagwek1"/>
        <w:spacing w:line="276" w:lineRule="auto"/>
        <w:ind w:left="-284"/>
        <w:jc w:val="center"/>
        <w:rPr>
          <w:b/>
          <w:bCs/>
          <w:sz w:val="24"/>
          <w:szCs w:val="24"/>
        </w:rPr>
      </w:pPr>
      <w:r w:rsidRPr="001B3D30">
        <w:rPr>
          <w:b/>
          <w:bCs/>
          <w:sz w:val="24"/>
          <w:szCs w:val="24"/>
        </w:rPr>
        <w:t>Umowa nr  DSUiZP 252/AD /…/2023</w:t>
      </w:r>
    </w:p>
    <w:p w14:paraId="06064F45" w14:textId="77777777" w:rsidR="000A11BE" w:rsidRPr="001B3D30" w:rsidRDefault="000A11BE" w:rsidP="001B3D30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E8A1CFD" w14:textId="3E52B569" w:rsidR="000A11BE" w:rsidRPr="001B3D30" w:rsidRDefault="000A11BE" w:rsidP="001B3D30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>zawarta w dniu  …………………..  pomiędzy:</w:t>
      </w:r>
    </w:p>
    <w:p w14:paraId="6B96F9FE" w14:textId="77777777" w:rsidR="000A11BE" w:rsidRPr="001B3D30" w:rsidRDefault="000A11BE" w:rsidP="001B3D30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</w:rPr>
        <w:t>Zespołem Opieki Zdrowotnej w Końskich</w:t>
      </w:r>
      <w:r w:rsidRPr="001B3D30">
        <w:rPr>
          <w:rFonts w:ascii="Times New Roman" w:hAnsi="Times New Roman" w:cs="Times New Roman"/>
          <w:sz w:val="24"/>
          <w:szCs w:val="24"/>
        </w:rPr>
        <w:t xml:space="preserve">, ul. </w:t>
      </w:r>
      <w:r w:rsidRPr="001B3D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1B3D30">
        <w:rPr>
          <w:rFonts w:ascii="Times New Roman" w:hAnsi="Times New Roman" w:cs="Times New Roman"/>
          <w:sz w:val="24"/>
          <w:szCs w:val="24"/>
        </w:rPr>
        <w:t xml:space="preserve"> Kielcach, X Wydział Gospodarczy Krajowego Rejestru Sądowego pod numerem KRS: 0000002426, REGON: 260076450, NIP: 6581705655, reprezentowanym przez Dyrektora - Panią mgr Annę Gil, zwanym dalej </w:t>
      </w:r>
      <w:r w:rsidRPr="001B3D30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1B3D3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BA812C" w14:textId="5558CADC" w:rsidR="000A11BE" w:rsidRPr="001B3D30" w:rsidRDefault="000A11BE" w:rsidP="001B3D30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>a</w:t>
      </w:r>
    </w:p>
    <w:p w14:paraId="4AB5EB1F" w14:textId="77777777" w:rsidR="00EC62BE" w:rsidRPr="001B3D30" w:rsidRDefault="000A11BE" w:rsidP="001B3D30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3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009095B0" w14:textId="5B14DED8" w:rsidR="000A11BE" w:rsidRPr="001B3D30" w:rsidRDefault="000A11BE" w:rsidP="001B3D30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color w:val="000000"/>
          <w:sz w:val="24"/>
          <w:szCs w:val="24"/>
        </w:rPr>
        <w:t>……………………..……………………………………………………………………………..</w:t>
      </w:r>
    </w:p>
    <w:p w14:paraId="45CB31CA" w14:textId="52D1BE73" w:rsidR="000A11BE" w:rsidRPr="001B3D30" w:rsidRDefault="000A11BE" w:rsidP="001B3D30">
      <w:pPr>
        <w:tabs>
          <w:tab w:val="left" w:pos="284"/>
        </w:tabs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>wpisaną do KRS/CEIDG pod nr ……………………</w:t>
      </w:r>
      <w:r w:rsidRPr="001B3D30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1F41FCB6" w14:textId="2015296C" w:rsidR="000A11BE" w:rsidRPr="001B3D30" w:rsidRDefault="000A11BE" w:rsidP="001B3D30">
      <w:pPr>
        <w:spacing w:after="0" w:line="276" w:lineRule="auto"/>
        <w:ind w:left="-284" w:right="-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3D30">
        <w:rPr>
          <w:rFonts w:ascii="Times New Roman" w:hAnsi="Times New Roman" w:cs="Times New Roman"/>
          <w:sz w:val="24"/>
          <w:szCs w:val="24"/>
          <w:lang w:eastAsia="pl-PL"/>
        </w:rPr>
        <w:t>Numer REGON: …………………………………Numer NIP: ………………………………….</w:t>
      </w:r>
    </w:p>
    <w:p w14:paraId="41888764" w14:textId="66E2E887" w:rsidR="000A11BE" w:rsidRPr="001B3D30" w:rsidRDefault="000A11BE" w:rsidP="001B3D30">
      <w:pPr>
        <w:spacing w:after="0" w:line="276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B3D30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1B3D30">
        <w:rPr>
          <w:rFonts w:ascii="Times New Roman" w:hAnsi="Times New Roman" w:cs="Times New Roman"/>
          <w:sz w:val="24"/>
          <w:szCs w:val="24"/>
        </w:rPr>
        <w:t>,  reprezentowaną przez:</w:t>
      </w:r>
    </w:p>
    <w:p w14:paraId="047EDDD2" w14:textId="379F81B0" w:rsidR="00EC62BE" w:rsidRPr="001B3D30" w:rsidRDefault="000A11BE" w:rsidP="001B3D30">
      <w:pPr>
        <w:spacing w:after="0" w:line="276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D3F0E9B" w14:textId="7720500F" w:rsidR="00EC62BE" w:rsidRPr="001B3D30" w:rsidRDefault="00EC62BE" w:rsidP="001B3D30">
      <w:pPr>
        <w:spacing w:after="0" w:line="276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68C1E782" w14:textId="22ADAF4E" w:rsidR="00EC62BE" w:rsidRPr="001B3D30" w:rsidRDefault="00EC62BE" w:rsidP="001B3D30">
      <w:pPr>
        <w:spacing w:after="0" w:line="276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 xml:space="preserve">- wspólnie określanymi jako </w:t>
      </w:r>
      <w:r w:rsidRPr="001B3D30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Pr="001B3D30">
        <w:rPr>
          <w:rFonts w:ascii="Times New Roman" w:hAnsi="Times New Roman" w:cs="Times New Roman"/>
          <w:sz w:val="24"/>
          <w:szCs w:val="24"/>
        </w:rPr>
        <w:t>.</w:t>
      </w:r>
    </w:p>
    <w:p w14:paraId="63EAEA36" w14:textId="77777777" w:rsidR="00EC62BE" w:rsidRPr="001B3D30" w:rsidRDefault="00EC62BE" w:rsidP="001B3D30">
      <w:pPr>
        <w:spacing w:after="0" w:line="276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7F2B2D75" w14:textId="3E25333F" w:rsidR="00EC62BE" w:rsidRPr="001B3D30" w:rsidRDefault="00EC62BE" w:rsidP="001B3D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</w:rPr>
        <w:t xml:space="preserve">W </w:t>
      </w:r>
      <w:r w:rsidR="00F85AA3" w:rsidRPr="001B3D30">
        <w:rPr>
          <w:rFonts w:ascii="Times New Roman" w:hAnsi="Times New Roman" w:cs="Times New Roman"/>
          <w:sz w:val="24"/>
          <w:szCs w:val="24"/>
          <w:lang w:eastAsia="zh-CN"/>
        </w:rPr>
        <w:t>wyniku postępowania o udzielenie zamówienia publicznego pn.: „</w:t>
      </w:r>
      <w:r w:rsidR="00751D8D" w:rsidRPr="001B3D3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51D8D" w:rsidRPr="001B3D30">
        <w:rPr>
          <w:rFonts w:ascii="Times New Roman" w:hAnsi="Times New Roman" w:cs="Times New Roman"/>
          <w:b/>
          <w:sz w:val="24"/>
          <w:szCs w:val="24"/>
        </w:rPr>
        <w:t>ukcesywne dostawy zespoleń</w:t>
      </w:r>
      <w:r w:rsidR="00751D8D" w:rsidRPr="001B3D30">
        <w:rPr>
          <w:rFonts w:ascii="Times New Roman" w:hAnsi="Times New Roman" w:cs="Times New Roman"/>
          <w:b/>
          <w:bCs/>
          <w:sz w:val="24"/>
          <w:szCs w:val="24"/>
        </w:rPr>
        <w:t xml:space="preserve"> do zabiegów ortopedycznych tj. artroskopii barku, kolana i stawu skokowego oraz zespoleń w obrębie kończyn górnych i dolnych  przez okres 24 – miesięcy – wg części 1 i 2</w:t>
      </w:r>
      <w:r w:rsidR="00F85AA3" w:rsidRPr="001B3D30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F85AA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przeprowadzonego w trybie podstawowym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bez negocjacji</w:t>
      </w:r>
      <w:r w:rsidR="00F85AA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na podstawie art. 275 </w:t>
      </w:r>
      <w:r w:rsidR="004B0FF3">
        <w:rPr>
          <w:rFonts w:ascii="Times New Roman" w:hAnsi="Times New Roman" w:cs="Times New Roman"/>
          <w:sz w:val="24"/>
          <w:szCs w:val="24"/>
          <w:lang w:eastAsia="zh-CN"/>
        </w:rPr>
        <w:t xml:space="preserve">pktn 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F85AA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 ustawy z dnia 11 września 2019 r. – Prawo zamówień publicznych (Dz. U. z 2022 r. poz. 1710, 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t.j. ze </w:t>
      </w:r>
      <w:r w:rsidR="00F85AA3" w:rsidRPr="001B3D30">
        <w:rPr>
          <w:rFonts w:ascii="Times New Roman" w:hAnsi="Times New Roman" w:cs="Times New Roman"/>
          <w:sz w:val="24"/>
          <w:szCs w:val="24"/>
          <w:lang w:eastAsia="zh-CN"/>
        </w:rPr>
        <w:t>zm.), zwanej dalej „Ustawą”, Strony zawierają umowę, o następującej treści:</w:t>
      </w:r>
    </w:p>
    <w:p w14:paraId="297AE7D9" w14:textId="77777777" w:rsidR="00EC62BE" w:rsidRPr="001B3D30" w:rsidRDefault="00EC62BE" w:rsidP="001B3D30">
      <w:pPr>
        <w:spacing w:after="0" w:line="276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1D75140" w14:textId="77777777" w:rsidR="00EC62BE" w:rsidRPr="001B3D30" w:rsidRDefault="00F85AA3" w:rsidP="001B3D30">
      <w:pPr>
        <w:spacing w:after="0" w:line="276" w:lineRule="auto"/>
        <w:ind w:left="-284" w:right="-426"/>
        <w:jc w:val="center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</w:t>
      </w:r>
    </w:p>
    <w:p w14:paraId="26D4B456" w14:textId="6B1D3031" w:rsidR="00F85AA3" w:rsidRPr="001B3D30" w:rsidRDefault="00F85AA3" w:rsidP="001B3D30">
      <w:pPr>
        <w:spacing w:after="0" w:line="276" w:lineRule="auto"/>
        <w:ind w:left="-284" w:righ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Przedmiot Umowy</w:t>
      </w:r>
    </w:p>
    <w:p w14:paraId="1444DEBE" w14:textId="4A696A0E" w:rsidR="0045086F" w:rsidRPr="001B3D30" w:rsidRDefault="00F85AA3" w:rsidP="001B3D3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Przedmiotem Umowy jest sprzedaż oraz 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sukcesywne 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>dostaw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>y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przez Wykonawcę 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br/>
        <w:t>do siedziby Zamawiającego</w:t>
      </w:r>
      <w:r w:rsidR="00751D8D" w:rsidRPr="001B3D30">
        <w:rPr>
          <w:rFonts w:ascii="Times New Roman" w:hAnsi="Times New Roman" w:cs="Times New Roman"/>
          <w:bCs/>
          <w:sz w:val="24"/>
          <w:szCs w:val="24"/>
        </w:rPr>
        <w:t xml:space="preserve"> zespoleń do zabiegów ortopedycznych, tj. artroskopii barku, kolana i stawu skokowego oraz zespoleń w obrębie kończyn górnych i dolnych  przez okres 24 – miesięcy</w:t>
      </w:r>
      <w:r w:rsidR="0045086F" w:rsidRPr="001B3D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>według opisu i ilości wskazanych w formularzach cenowych, stano</w:t>
      </w:r>
      <w:r w:rsidR="0045086F" w:rsidRPr="001B3D30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iących </w:t>
      </w:r>
      <w:r w:rsidR="0045086F" w:rsidRPr="001B3D30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>ałącznik</w:t>
      </w:r>
      <w:r w:rsidR="00031B14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nr 2</w:t>
      </w:r>
      <w:r w:rsidR="00C63957">
        <w:rPr>
          <w:rFonts w:ascii="Times New Roman" w:hAnsi="Times New Roman" w:cs="Times New Roman"/>
          <w:sz w:val="24"/>
          <w:szCs w:val="24"/>
          <w:lang w:eastAsia="zh-CN"/>
        </w:rPr>
        <w:t>a i 2b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do Umowy</w:t>
      </w:r>
      <w:r w:rsidR="0045086F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45086F" w:rsidRPr="001B3D30">
        <w:rPr>
          <w:rFonts w:ascii="Times New Roman" w:hAnsi="Times New Roman" w:cs="Times New Roman"/>
          <w:bCs/>
          <w:sz w:val="24"/>
          <w:szCs w:val="24"/>
        </w:rPr>
        <w:t>części 1 i 2)</w:t>
      </w:r>
      <w:r w:rsidR="00751D8D" w:rsidRPr="001B3D30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07AB57E2" w14:textId="447EAAC0" w:rsidR="0045086F" w:rsidRDefault="00463E8D" w:rsidP="001B3D30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>W</w:t>
      </w:r>
      <w:r w:rsidR="0045086F" w:rsidRPr="001B3D30">
        <w:rPr>
          <w:rFonts w:ascii="Times New Roman" w:hAnsi="Times New Roman" w:cs="Times New Roman"/>
          <w:sz w:val="24"/>
          <w:szCs w:val="24"/>
        </w:rPr>
        <w:t xml:space="preserve">ykonawca oświadcza, że przedmiot umowy spełnia normy jakościowe, oraz posiada aktualne dokumenty  świadczące o wymaganym dopuszczeniu do obrotu i stosowania w Polsce (które zostaną przedłożone na każdorazową prośbę Zamawiającego).  </w:t>
      </w:r>
      <w:r w:rsidRPr="001B3D30">
        <w:rPr>
          <w:rFonts w:ascii="Times New Roman" w:hAnsi="Times New Roman" w:cs="Times New Roman"/>
          <w:sz w:val="24"/>
          <w:szCs w:val="24"/>
        </w:rPr>
        <w:br/>
      </w:r>
      <w:r w:rsidR="0045086F" w:rsidRPr="001B3D30">
        <w:rPr>
          <w:rFonts w:ascii="Times New Roman" w:hAnsi="Times New Roman" w:cs="Times New Roman"/>
          <w:sz w:val="24"/>
          <w:szCs w:val="24"/>
        </w:rPr>
        <w:t xml:space="preserve">Okres ważności sterylizacji przedmiotu umowy powinien wynosić min. 12 miesięcy. </w:t>
      </w:r>
      <w:r w:rsidRPr="001B3D30">
        <w:rPr>
          <w:rFonts w:ascii="Times New Roman" w:hAnsi="Times New Roman" w:cs="Times New Roman"/>
          <w:sz w:val="24"/>
          <w:szCs w:val="24"/>
        </w:rPr>
        <w:br/>
      </w:r>
      <w:r w:rsidR="0045086F" w:rsidRPr="001B3D30">
        <w:rPr>
          <w:rFonts w:ascii="Times New Roman" w:hAnsi="Times New Roman" w:cs="Times New Roman"/>
          <w:sz w:val="24"/>
          <w:szCs w:val="24"/>
        </w:rPr>
        <w:t>W sytuacji</w:t>
      </w:r>
      <w:r w:rsidR="008019ED">
        <w:rPr>
          <w:rFonts w:ascii="Times New Roman" w:hAnsi="Times New Roman" w:cs="Times New Roman"/>
          <w:sz w:val="24"/>
          <w:szCs w:val="24"/>
        </w:rPr>
        <w:t xml:space="preserve"> </w:t>
      </w:r>
      <w:r w:rsidR="0045086F" w:rsidRPr="001B3D30">
        <w:rPr>
          <w:rFonts w:ascii="Times New Roman" w:hAnsi="Times New Roman" w:cs="Times New Roman"/>
          <w:sz w:val="24"/>
          <w:szCs w:val="24"/>
        </w:rPr>
        <w:t>krótszego terminu wymagane jest każdorazowe uzgodnienie</w:t>
      </w:r>
      <w:r w:rsidR="00031B14">
        <w:rPr>
          <w:rFonts w:ascii="Times New Roman" w:hAnsi="Times New Roman" w:cs="Times New Roman"/>
          <w:sz w:val="24"/>
          <w:szCs w:val="24"/>
        </w:rPr>
        <w:t xml:space="preserve"> </w:t>
      </w:r>
      <w:r w:rsidR="00031B14">
        <w:rPr>
          <w:rFonts w:ascii="Times New Roman" w:hAnsi="Times New Roman" w:cs="Times New Roman"/>
          <w:sz w:val="24"/>
          <w:szCs w:val="24"/>
        </w:rPr>
        <w:br/>
      </w:r>
      <w:r w:rsidR="0045086F" w:rsidRPr="001B3D30">
        <w:rPr>
          <w:rFonts w:ascii="Times New Roman" w:hAnsi="Times New Roman" w:cs="Times New Roman"/>
          <w:sz w:val="24"/>
          <w:szCs w:val="24"/>
        </w:rPr>
        <w:t xml:space="preserve">z </w:t>
      </w:r>
      <w:r w:rsidR="008019ED">
        <w:rPr>
          <w:rFonts w:ascii="Times New Roman" w:hAnsi="Times New Roman" w:cs="Times New Roman"/>
          <w:sz w:val="24"/>
          <w:szCs w:val="24"/>
        </w:rPr>
        <w:t>Z</w:t>
      </w:r>
      <w:r w:rsidR="0045086F" w:rsidRPr="001B3D30">
        <w:rPr>
          <w:rFonts w:ascii="Times New Roman" w:hAnsi="Times New Roman" w:cs="Times New Roman"/>
          <w:sz w:val="24"/>
          <w:szCs w:val="24"/>
        </w:rPr>
        <w:t>amawiającym.</w:t>
      </w:r>
    </w:p>
    <w:p w14:paraId="66DBDA11" w14:textId="610E675F" w:rsidR="0085470A" w:rsidRDefault="0085470A" w:rsidP="0085470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8361" w14:textId="77777777" w:rsidR="0085470A" w:rsidRPr="0085470A" w:rsidRDefault="0085470A" w:rsidP="0085470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6A3FC" w14:textId="77777777" w:rsidR="00463E8D" w:rsidRPr="001B3D30" w:rsidRDefault="00463E8D" w:rsidP="001B3D3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Wykonawca gwarantuje, że dostarczane Produkty będą: </w:t>
      </w:r>
    </w:p>
    <w:p w14:paraId="01DDF98E" w14:textId="77777777" w:rsidR="00463E8D" w:rsidRPr="001B3D30" w:rsidRDefault="00463E8D" w:rsidP="001B3D3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>fabrycznie nowe, kompletne oraz wolne od wad fizycznych i prawnych;</w:t>
      </w:r>
    </w:p>
    <w:p w14:paraId="3BBB6B7E" w14:textId="42E4351C" w:rsidR="00463E8D" w:rsidRPr="001B3D30" w:rsidRDefault="00463E8D" w:rsidP="001B3D3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właściwie etykietowane, wszystkie opisy na opakowaniach Produktów będą 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w języku polskim; </w:t>
      </w:r>
    </w:p>
    <w:p w14:paraId="47D647D7" w14:textId="15B1F9AA" w:rsidR="00463E8D" w:rsidRPr="001B3D30" w:rsidRDefault="00463E8D" w:rsidP="001B3D3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>dostarczone w nieuszkodzonych opakowaniach.</w:t>
      </w:r>
    </w:p>
    <w:p w14:paraId="5298914F" w14:textId="77777777" w:rsidR="00463E8D" w:rsidRPr="001B3D30" w:rsidRDefault="00463E8D" w:rsidP="001B3D30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>W przypadku wycofania z  obrotu i stosowania  serii  produktów medycznych  Wykonawca zobowiązany jest w ramach  niniejszej umowy  do odebrania od Zamawiającego   tego produktu  i skorygowania faktury.</w:t>
      </w:r>
    </w:p>
    <w:p w14:paraId="07E2D283" w14:textId="354578D6" w:rsidR="00463E8D" w:rsidRPr="001B3D30" w:rsidRDefault="00463E8D" w:rsidP="001B3D30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30">
        <w:rPr>
          <w:rFonts w:ascii="Times New Roman" w:hAnsi="Times New Roman" w:cs="Times New Roman"/>
          <w:sz w:val="24"/>
          <w:szCs w:val="24"/>
        </w:rPr>
        <w:t xml:space="preserve">Zamawiający zastrzega sobie prawo składania zamówień i realizacji przedmiotu umowy w zależności od ilości hospitalizowanych pacjentów i posiadanych środków finansowych, tym samym ma prawo ograniczenia ilości przedmiotu zamówienia, </w:t>
      </w:r>
      <w:r w:rsidRPr="001B3D30">
        <w:rPr>
          <w:rFonts w:ascii="Times New Roman" w:hAnsi="Times New Roman" w:cs="Times New Roman"/>
          <w:sz w:val="24"/>
          <w:szCs w:val="24"/>
        </w:rPr>
        <w:br/>
        <w:t xml:space="preserve">co może spowodować zmniejszenie wartości umowy, a Wykonawca  nie będzie dochodził żadnych roszczeń z tytułu zmniejszenia wartości umowy i ograniczenia ilości wyszczególnionych w  formularzu ofertowym. Podane ilości przedmiotu zamówienia są ilościami szacunkowymi i w związku z powyższym Wykonawca zobowiązuje się  </w:t>
      </w:r>
      <w:r w:rsidRPr="001B3D30">
        <w:rPr>
          <w:rFonts w:ascii="Times New Roman" w:hAnsi="Times New Roman" w:cs="Times New Roman"/>
          <w:sz w:val="24"/>
          <w:szCs w:val="24"/>
        </w:rPr>
        <w:br/>
        <w:t xml:space="preserve">w poszczególnych zdaniach do elastycznego reagowania na zwiększone </w:t>
      </w:r>
      <w:r w:rsidRPr="001B3D30">
        <w:rPr>
          <w:rFonts w:ascii="Times New Roman" w:hAnsi="Times New Roman" w:cs="Times New Roman"/>
          <w:sz w:val="24"/>
          <w:szCs w:val="24"/>
        </w:rPr>
        <w:br/>
        <w:t>lub zmniejszone  zamówienia częściowe, a bilans zmian nie może przekroczyć ogólnej wartości umowy.</w:t>
      </w:r>
    </w:p>
    <w:p w14:paraId="646DEABA" w14:textId="77777777" w:rsidR="00463E8D" w:rsidRPr="001B3D30" w:rsidRDefault="00463E8D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0C96D84" w14:textId="03D02D7E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2</w:t>
      </w:r>
    </w:p>
    <w:p w14:paraId="5A7B3D6A" w14:textId="77777777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Termin wykonania Umowy</w:t>
      </w:r>
    </w:p>
    <w:p w14:paraId="5EF58CB8" w14:textId="77777777" w:rsidR="00F42818" w:rsidRPr="001B3D30" w:rsidRDefault="00F85AA3" w:rsidP="001B3D3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>Umowa zawarta jest na czas oznaczony i obowiązuje 2</w:t>
      </w:r>
      <w:r w:rsidR="00463E8D" w:rsidRPr="001B3D30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miesiące, licząc od daty jej zawarcia. </w:t>
      </w:r>
    </w:p>
    <w:p w14:paraId="43130F6F" w14:textId="1B106ECA" w:rsidR="00F85AA3" w:rsidRPr="006537F6" w:rsidRDefault="00F85AA3" w:rsidP="001B3D3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Strony zgodnie postanawiają, że z dniem wyczerpania kwoty, o której mowa </w:t>
      </w:r>
      <w:r w:rsidR="00713CFD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w </w:t>
      </w:r>
      <w:r w:rsidRPr="006537F6">
        <w:rPr>
          <w:rFonts w:ascii="Times New Roman" w:hAnsi="Times New Roman" w:cs="Times New Roman"/>
          <w:sz w:val="24"/>
          <w:szCs w:val="24"/>
          <w:lang w:eastAsia="zh-CN"/>
        </w:rPr>
        <w:t>§ 4 ust. 1, przed upływem terminu wskazanego w ust. 1, Umowa wygasa.</w:t>
      </w:r>
    </w:p>
    <w:p w14:paraId="39A91961" w14:textId="66D6FAE5" w:rsidR="00F42818" w:rsidRDefault="00F42818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D43F0A9" w14:textId="164D9711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3</w:t>
      </w:r>
    </w:p>
    <w:p w14:paraId="42746D58" w14:textId="273F6C8A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Warunki dostawy</w:t>
      </w:r>
    </w:p>
    <w:p w14:paraId="7307AEEA" w14:textId="0F88FFD3" w:rsidR="00F42818" w:rsidRPr="001B3D30" w:rsidRDefault="00E86513" w:rsidP="001B3D30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Dostawa </w:t>
      </w:r>
      <w:r w:rsidR="00966921" w:rsidRPr="001B3D30">
        <w:rPr>
          <w:rFonts w:ascii="Times New Roman" w:hAnsi="Times New Roman" w:cs="Times New Roman"/>
          <w:sz w:val="24"/>
          <w:szCs w:val="24"/>
          <w:lang w:eastAsia="zh-CN"/>
        </w:rPr>
        <w:t>przedmiotu zamówienia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realizowana będzie sukcesywnie, do </w:t>
      </w:r>
      <w:r w:rsidRPr="001B3D30">
        <w:rPr>
          <w:rFonts w:ascii="Times New Roman" w:hAnsi="Times New Roman" w:cs="Times New Roman"/>
          <w:sz w:val="24"/>
          <w:szCs w:val="24"/>
        </w:rPr>
        <w:t>Zespołu Opieki Zdrowotnej w Końskich – Magazyn Działu Sprzedaży Usług i Zamówień Publicznych,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na koszt i ryzyko Wykonawcy, stosownie do potrzeb Zamawiającego, na podstawie odrębnych zamówień jednostkowych, określających przedmiot zamówienia i jego ilość oraz ewentualne, specyficzne warunki dostawy.</w:t>
      </w:r>
    </w:p>
    <w:p w14:paraId="06DA4DF9" w14:textId="5C8FBC8E" w:rsidR="00F42818" w:rsidRPr="001B3D30" w:rsidRDefault="00F42818" w:rsidP="001B3D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Zamówienia jednostkowe składane będą przez Zamawiającego faxem lub drogą elektroniczną: e-mail: …………………….. Do składania zamówień upoważniony jest Zastępca Kierownika Działu </w:t>
      </w:r>
      <w:r w:rsidRPr="001B3D30">
        <w:rPr>
          <w:rFonts w:ascii="Times New Roman" w:hAnsi="Times New Roman" w:cs="Times New Roman"/>
          <w:sz w:val="24"/>
          <w:szCs w:val="24"/>
        </w:rPr>
        <w:t xml:space="preserve">Sprzedaży Usług i Zamówień Publicznych 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lub w razie jego nieobecności, osoba go zastępująca. </w:t>
      </w:r>
    </w:p>
    <w:p w14:paraId="374C3010" w14:textId="4FDE14E7" w:rsidR="00F42818" w:rsidRPr="001B3D30" w:rsidRDefault="00F42818" w:rsidP="001B3D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Wykonawca zobowiązuje się dostarczać przedmiot zamówienia </w:t>
      </w:r>
      <w:r w:rsidR="00E8651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wskazany </w:t>
      </w:r>
      <w:r w:rsidR="00E86513" w:rsidRPr="001B3D30">
        <w:rPr>
          <w:rFonts w:ascii="Times New Roman" w:hAnsi="Times New Roman" w:cs="Times New Roman"/>
          <w:sz w:val="24"/>
          <w:szCs w:val="24"/>
          <w:lang w:eastAsia="zh-CN"/>
        </w:rPr>
        <w:br/>
        <w:t>w zamówieniach jednostkowych,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odpowiednio w okresie nieprzekraczającym</w:t>
      </w:r>
      <w:r w:rsidR="00E8651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…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> dni</w:t>
      </w:r>
      <w:r w:rsidR="00E8651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729EB">
        <w:rPr>
          <w:rFonts w:ascii="Times New Roman" w:hAnsi="Times New Roman" w:cs="Times New Roman"/>
          <w:sz w:val="24"/>
          <w:szCs w:val="24"/>
          <w:lang w:eastAsia="zh-CN"/>
        </w:rPr>
        <w:t xml:space="preserve">roboczych </w:t>
      </w:r>
      <w:r w:rsidR="00E8651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od dnia otrzymania zamówienia od Zamawiającego, w dni 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>robocz</w:t>
      </w:r>
      <w:r w:rsidR="00E8651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e – </w:t>
      </w:r>
      <w:r w:rsidR="002729EB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E86513"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od </w:t>
      </w:r>
      <w:r w:rsidR="00E86513" w:rsidRPr="001B3D30">
        <w:rPr>
          <w:rFonts w:ascii="Times New Roman" w:hAnsi="Times New Roman" w:cs="Times New Roman"/>
          <w:sz w:val="24"/>
          <w:szCs w:val="24"/>
        </w:rPr>
        <w:t>poniedziałku do piątku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>, w godzinach</w:t>
      </w:r>
      <w:r w:rsidRPr="004E201E">
        <w:rPr>
          <w:rFonts w:ascii="Times New Roman" w:hAnsi="Times New Roman" w:cs="Times New Roman"/>
          <w:sz w:val="24"/>
          <w:szCs w:val="24"/>
          <w:lang w:eastAsia="zh-CN"/>
        </w:rPr>
        <w:t xml:space="preserve">: 8.00 do godz. 14.00. </w:t>
      </w:r>
      <w:r w:rsidR="00E86513" w:rsidRPr="004E201E">
        <w:rPr>
          <w:rFonts w:ascii="Times New Roman" w:hAnsi="Times New Roman" w:cs="Times New Roman"/>
          <w:sz w:val="24"/>
          <w:szCs w:val="24"/>
        </w:rPr>
        <w:t xml:space="preserve">Dostawy po tych godzinach nie </w:t>
      </w:r>
      <w:r w:rsidR="00E86513" w:rsidRPr="001B3D30">
        <w:rPr>
          <w:rFonts w:ascii="Times New Roman" w:hAnsi="Times New Roman" w:cs="Times New Roman"/>
          <w:sz w:val="24"/>
          <w:szCs w:val="24"/>
        </w:rPr>
        <w:t xml:space="preserve">będą odbierane.  </w:t>
      </w:r>
    </w:p>
    <w:p w14:paraId="4F69C294" w14:textId="40F4BB58" w:rsidR="00F85AA3" w:rsidRPr="002729EB" w:rsidRDefault="00E86513" w:rsidP="001B3D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Wykonawca zobowiązuje się we własnym zakresie dokonywać wyładunku i wniesienia dostarczonych </w:t>
      </w:r>
      <w:r w:rsidR="007D233F" w:rsidRPr="001B3D30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t xml:space="preserve">roduktów do wskazanych przez Zamawiającego pomieszczeń </w:t>
      </w:r>
      <w:r w:rsidRPr="001B3D30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2729EB">
        <w:rPr>
          <w:rFonts w:ascii="Times New Roman" w:hAnsi="Times New Roman" w:cs="Times New Roman"/>
          <w:sz w:val="24"/>
          <w:szCs w:val="24"/>
          <w:lang w:eastAsia="zh-CN"/>
        </w:rPr>
        <w:t>i ich rozładunku</w:t>
      </w:r>
      <w:r w:rsidR="002729EB" w:rsidRPr="002729EB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6B0D79AE" w14:textId="77777777" w:rsidR="00966921" w:rsidRPr="002729EB" w:rsidRDefault="00F85AA3" w:rsidP="001B3D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29EB">
        <w:rPr>
          <w:rFonts w:ascii="Times New Roman" w:hAnsi="Times New Roman" w:cs="Times New Roman"/>
          <w:sz w:val="24"/>
          <w:szCs w:val="24"/>
          <w:lang w:eastAsia="zh-CN"/>
        </w:rPr>
        <w:t xml:space="preserve">W przypadku zaprzestania produkcji </w:t>
      </w:r>
      <w:r w:rsidR="00966921" w:rsidRPr="002729EB">
        <w:rPr>
          <w:rFonts w:ascii="Times New Roman" w:hAnsi="Times New Roman" w:cs="Times New Roman"/>
          <w:sz w:val="24"/>
          <w:szCs w:val="24"/>
          <w:lang w:eastAsia="zh-CN"/>
        </w:rPr>
        <w:t xml:space="preserve">przedmiotu zamówienia </w:t>
      </w:r>
      <w:r w:rsidRPr="002729EB">
        <w:rPr>
          <w:rFonts w:ascii="Times New Roman" w:hAnsi="Times New Roman" w:cs="Times New Roman"/>
          <w:sz w:val="24"/>
          <w:szCs w:val="24"/>
          <w:lang w:eastAsia="zh-CN"/>
        </w:rPr>
        <w:t>przez producenta, Wykonawca zobowiązany jest niezwłocznie powiadomić o tym fakcie Zamawiającego i przedstawić mu dokumenty potwierdzające ten fakt. Brak udokumentowania będzie traktowany jako niewykonanie Umowy z przyczyn, za które odpowiedzialność ponosi Wykonawca.</w:t>
      </w:r>
    </w:p>
    <w:p w14:paraId="185436F0" w14:textId="61C19622" w:rsidR="00F85AA3" w:rsidRPr="002729EB" w:rsidRDefault="00F85AA3" w:rsidP="001B3D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29EB">
        <w:rPr>
          <w:rFonts w:ascii="Times New Roman" w:hAnsi="Times New Roman" w:cs="Times New Roman"/>
          <w:sz w:val="24"/>
          <w:szCs w:val="24"/>
          <w:lang w:eastAsia="zh-CN"/>
        </w:rPr>
        <w:t>Na potrzeby Umowy Strony przyjmują, że pod pojęciem „dzień roboczy” rozumieją dni od poniedziałku do piątku, z wyłączeniem dni ustawowo wolnych od pracy.</w:t>
      </w:r>
    </w:p>
    <w:p w14:paraId="03423CF3" w14:textId="77777777" w:rsidR="006537F6" w:rsidRDefault="006537F6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1CC42F7" w14:textId="74E15336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4</w:t>
      </w:r>
    </w:p>
    <w:p w14:paraId="4431FD42" w14:textId="4C97F9FE" w:rsidR="00F85AA3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Wynagrodzenie i warunki płatności</w:t>
      </w:r>
    </w:p>
    <w:p w14:paraId="4CCDACCF" w14:textId="701C16CB" w:rsidR="00F85AA3" w:rsidRPr="00136B4A" w:rsidRDefault="00F85AA3" w:rsidP="006537F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537F6">
        <w:rPr>
          <w:rFonts w:ascii="Times New Roman" w:hAnsi="Times New Roman" w:cs="Times New Roman"/>
          <w:sz w:val="24"/>
          <w:szCs w:val="24"/>
          <w:lang w:eastAsia="pl-PL"/>
        </w:rPr>
        <w:t xml:space="preserve">Strony ustalają łączne wynagrodzenie Wykonawcy za wykonanie przedmiotu Umowy w kwocie netto: ……………………………………, podatek ….% VAT </w:t>
      </w:r>
      <w:r w:rsidR="00136B4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537F6">
        <w:rPr>
          <w:rFonts w:ascii="Times New Roman" w:hAnsi="Times New Roman" w:cs="Times New Roman"/>
          <w:sz w:val="24"/>
          <w:szCs w:val="24"/>
          <w:lang w:eastAsia="pl-PL"/>
        </w:rPr>
        <w:t xml:space="preserve">w wysokości: ……… zł (słownie:……………….), co łącznie stanowi kwotę brutto </w:t>
      </w:r>
      <w:r w:rsidR="006537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537F6">
        <w:rPr>
          <w:rFonts w:ascii="Times New Roman" w:hAnsi="Times New Roman" w:cs="Times New Roman"/>
          <w:sz w:val="24"/>
          <w:szCs w:val="24"/>
          <w:lang w:eastAsia="pl-PL"/>
        </w:rPr>
        <w:t>w wysokości: ……………………… zł (słownie: ……………………………)</w:t>
      </w:r>
      <w:r w:rsidR="00746A1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746A14" w:rsidRPr="00136B4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tym:</w:t>
      </w:r>
    </w:p>
    <w:p w14:paraId="0B8365D4" w14:textId="32F76D94" w:rsidR="00746A14" w:rsidRDefault="00746A14" w:rsidP="00746A14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37F6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Wykonawcy </w:t>
      </w:r>
      <w:r w:rsidRPr="00136B4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 wykonanie części 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537F6">
        <w:rPr>
          <w:rFonts w:ascii="Times New Roman" w:hAnsi="Times New Roman" w:cs="Times New Roman"/>
          <w:sz w:val="24"/>
          <w:szCs w:val="24"/>
          <w:lang w:eastAsia="pl-PL"/>
        </w:rPr>
        <w:t xml:space="preserve">przedmiotu Umowy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537F6">
        <w:rPr>
          <w:rFonts w:ascii="Times New Roman" w:hAnsi="Times New Roman" w:cs="Times New Roman"/>
          <w:sz w:val="24"/>
          <w:szCs w:val="24"/>
          <w:lang w:eastAsia="pl-PL"/>
        </w:rPr>
        <w:t xml:space="preserve">w kwocie netto: ……………………………………, podatek ….% VAT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537F6">
        <w:rPr>
          <w:rFonts w:ascii="Times New Roman" w:hAnsi="Times New Roman" w:cs="Times New Roman"/>
          <w:sz w:val="24"/>
          <w:szCs w:val="24"/>
          <w:lang w:eastAsia="pl-PL"/>
        </w:rPr>
        <w:t>w wysokości: ……… zł (słownie:……………………………..), co łącznie stanowi kwotę brutto w wysokości: ……………………… zł (słownie: ………)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9338764" w14:textId="242A58FB" w:rsidR="00136B4A" w:rsidRPr="00136B4A" w:rsidRDefault="00136B4A" w:rsidP="00136B4A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37F6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Wykonawcy </w:t>
      </w:r>
      <w:r w:rsidRPr="00136B4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 wykonanie części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537F6">
        <w:rPr>
          <w:rFonts w:ascii="Times New Roman" w:hAnsi="Times New Roman" w:cs="Times New Roman"/>
          <w:sz w:val="24"/>
          <w:szCs w:val="24"/>
          <w:lang w:eastAsia="pl-PL"/>
        </w:rPr>
        <w:t xml:space="preserve">przedmiotu Umowy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537F6">
        <w:rPr>
          <w:rFonts w:ascii="Times New Roman" w:hAnsi="Times New Roman" w:cs="Times New Roman"/>
          <w:sz w:val="24"/>
          <w:szCs w:val="24"/>
          <w:lang w:eastAsia="pl-PL"/>
        </w:rPr>
        <w:t xml:space="preserve">w kwocie netto: ……………………………………, podatek ….% VAT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537F6">
        <w:rPr>
          <w:rFonts w:ascii="Times New Roman" w:hAnsi="Times New Roman" w:cs="Times New Roman"/>
          <w:sz w:val="24"/>
          <w:szCs w:val="24"/>
          <w:lang w:eastAsia="pl-PL"/>
        </w:rPr>
        <w:t>w wysokości: ……… zł (słownie:……………………………..), co łącznie stanowi kwotę brutto w wysokości: ……………………… zł (słownie: ………)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C21CDA1" w14:textId="0E577F92" w:rsidR="00746A14" w:rsidRPr="00746A14" w:rsidRDefault="00746A14" w:rsidP="006537F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Wynagrodzenie określone w ust. 1 poza podatkiem VAT zawiera również </w:t>
      </w:r>
      <w:r w:rsidRPr="00746A14">
        <w:rPr>
          <w:rFonts w:ascii="Times New Roman" w:hAnsi="Times New Roman" w:cs="Times New Roman"/>
          <w:sz w:val="24"/>
          <w:szCs w:val="24"/>
        </w:rPr>
        <w:t xml:space="preserve">koszty opakowania, oznakowania i transportu </w:t>
      </w:r>
      <w:r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746A14">
        <w:rPr>
          <w:rFonts w:ascii="Times New Roman" w:hAnsi="Times New Roman" w:cs="Times New Roman"/>
          <w:sz w:val="24"/>
          <w:szCs w:val="24"/>
        </w:rPr>
        <w:t xml:space="preserve">do ZOZ  Końskie </w:t>
      </w:r>
      <w:r>
        <w:rPr>
          <w:rFonts w:ascii="Times New Roman" w:hAnsi="Times New Roman" w:cs="Times New Roman"/>
          <w:sz w:val="24"/>
          <w:szCs w:val="24"/>
        </w:rPr>
        <w:br/>
        <w:t xml:space="preserve">wraz </w:t>
      </w:r>
      <w:r w:rsidRPr="00746A14">
        <w:rPr>
          <w:rFonts w:ascii="Times New Roman" w:hAnsi="Times New Roman" w:cs="Times New Roman"/>
          <w:sz w:val="24"/>
          <w:szCs w:val="24"/>
        </w:rPr>
        <w:t>ze stosownym ubezpieczeniem przewozowym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6B6741" w14:textId="0515520C" w:rsidR="00F85AA3" w:rsidRPr="002729EB" w:rsidRDefault="00F85AA3" w:rsidP="006537F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29EB">
        <w:rPr>
          <w:rFonts w:ascii="Times New Roman" w:hAnsi="Times New Roman" w:cs="Times New Roman"/>
          <w:sz w:val="24"/>
          <w:szCs w:val="24"/>
          <w:lang w:eastAsia="zh-CN"/>
        </w:rPr>
        <w:t xml:space="preserve">Zamawiający zapłaci Wykonawcy za każdą dostarczoną na podstawie jednostkowego zamówienia partię produktów oddzielnie. Wartość jednostkowego zamówienia będzie ustalana na podstawie cen jednostkowych brutto i ilości zamówionych przez Zamawiającego </w:t>
      </w:r>
      <w:r w:rsidR="00F60278" w:rsidRPr="002729EB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2729EB">
        <w:rPr>
          <w:rFonts w:ascii="Times New Roman" w:hAnsi="Times New Roman" w:cs="Times New Roman"/>
          <w:sz w:val="24"/>
          <w:szCs w:val="24"/>
          <w:lang w:eastAsia="zh-CN"/>
        </w:rPr>
        <w:t>roduktów .</w:t>
      </w:r>
    </w:p>
    <w:p w14:paraId="7864EB39" w14:textId="47BB0309" w:rsidR="00F85AA3" w:rsidRPr="00DC5F68" w:rsidRDefault="00F85AA3" w:rsidP="006537F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29EB">
        <w:rPr>
          <w:rFonts w:ascii="Times New Roman" w:hAnsi="Times New Roman" w:cs="Times New Roman"/>
          <w:sz w:val="24"/>
          <w:szCs w:val="24"/>
          <w:lang w:eastAsia="zh-CN"/>
        </w:rPr>
        <w:t xml:space="preserve">Ceny jednostkowe netto </w:t>
      </w:r>
      <w:r w:rsidR="00F60278" w:rsidRPr="002729EB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2729EB">
        <w:rPr>
          <w:rFonts w:ascii="Times New Roman" w:hAnsi="Times New Roman" w:cs="Times New Roman"/>
          <w:sz w:val="24"/>
          <w:szCs w:val="24"/>
          <w:lang w:eastAsia="zh-CN"/>
        </w:rPr>
        <w:t xml:space="preserve">roduktów określone przez Wykonawcę nie ulegną zmianie </w:t>
      </w:r>
      <w:r w:rsidR="006537F6" w:rsidRPr="002729EB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2729EB">
        <w:rPr>
          <w:rFonts w:ascii="Times New Roman" w:hAnsi="Times New Roman" w:cs="Times New Roman"/>
          <w:sz w:val="24"/>
          <w:szCs w:val="24"/>
          <w:lang w:eastAsia="zh-CN"/>
        </w:rPr>
        <w:t>do końca okresu obowiązywania Umowy, bez względu na 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t xml:space="preserve">zaistniałą na rynku sytuację gospodarczą, czy też sytuację finansową Wykonawcy, z zastrzeżeniem ust. </w:t>
      </w:r>
      <w:r w:rsidR="00746A14" w:rsidRPr="00DC5F68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DC5F68">
        <w:rPr>
          <w:rFonts w:ascii="Times New Roman" w:hAnsi="Times New Roman" w:cs="Times New Roman"/>
          <w:sz w:val="24"/>
          <w:szCs w:val="24"/>
          <w:lang w:eastAsia="zh-CN"/>
        </w:rPr>
        <w:t>-7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3DBDC715" w14:textId="77777777" w:rsidR="00004086" w:rsidRPr="00DC5F68" w:rsidRDefault="00F85AA3" w:rsidP="0000408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C5F68">
        <w:rPr>
          <w:rFonts w:ascii="Times New Roman" w:hAnsi="Times New Roman" w:cs="Times New Roman"/>
          <w:sz w:val="24"/>
          <w:szCs w:val="24"/>
          <w:lang w:eastAsia="zh-CN"/>
        </w:rPr>
        <w:t xml:space="preserve">Zmiana wynagrodzenia Wykonawcy </w:t>
      </w:r>
      <w:r w:rsidR="00154FA2" w:rsidRPr="00DC5F68">
        <w:rPr>
          <w:rFonts w:ascii="Times New Roman" w:hAnsi="Times New Roman" w:cs="Times New Roman"/>
          <w:sz w:val="24"/>
          <w:szCs w:val="24"/>
          <w:lang w:eastAsia="zh-CN"/>
        </w:rPr>
        <w:t xml:space="preserve">jest możliwa 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t>na podstawie art. 439 Ustawy</w:t>
      </w:r>
      <w:r w:rsidR="00004086" w:rsidRPr="00DC5F68">
        <w:rPr>
          <w:rFonts w:ascii="Times New Roman" w:hAnsi="Times New Roman" w:cs="Times New Roman"/>
          <w:sz w:val="24"/>
          <w:szCs w:val="24"/>
          <w:lang w:eastAsia="zh-CN"/>
        </w:rPr>
        <w:t xml:space="preserve"> Pzp.</w:t>
      </w:r>
    </w:p>
    <w:p w14:paraId="66A980EC" w14:textId="77777777" w:rsidR="00DC5F68" w:rsidRPr="00DC5F68" w:rsidRDefault="00004086" w:rsidP="00DC5F6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C5F68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="00F85AA3" w:rsidRPr="00DC5F68">
        <w:rPr>
          <w:rFonts w:ascii="Times New Roman" w:hAnsi="Times New Roman" w:cs="Times New Roman"/>
          <w:sz w:val="24"/>
          <w:szCs w:val="24"/>
          <w:lang w:eastAsia="zh-CN"/>
        </w:rPr>
        <w:t>oziom zmiany wynagrodzenia zostanie ustalony na podstawie wskaźnika zmiany cen towarów i usług konsumpcyjnych, ogłoszonego w komunikacie Prezesa Głównego Urzędu Statystycznego</w:t>
      </w:r>
      <w:r w:rsidR="00DC5F68" w:rsidRPr="00DC5F6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14058699" w14:textId="77777777" w:rsidR="00DC5F68" w:rsidRPr="00DC5F68" w:rsidRDefault="00015537" w:rsidP="00DC5F6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C5F68">
        <w:rPr>
          <w:rFonts w:ascii="Times New Roman" w:hAnsi="Times New Roman" w:cs="Times New Roman"/>
          <w:sz w:val="24"/>
          <w:szCs w:val="24"/>
        </w:rPr>
        <w:t xml:space="preserve">Ceny jednostkowe produktów przedmiotu umowy mogą  ulec  zmianie (wzrost lub zmniejszenie) raz w roku.  Zmiany cen  następować mogą po okresie 12-tu miesięcy </w:t>
      </w:r>
      <w:r w:rsidR="00DC5F68" w:rsidRPr="00DC5F68">
        <w:rPr>
          <w:rFonts w:ascii="Times New Roman" w:hAnsi="Times New Roman" w:cs="Times New Roman"/>
          <w:sz w:val="24"/>
          <w:szCs w:val="24"/>
        </w:rPr>
        <w:br/>
      </w:r>
      <w:r w:rsidRPr="00DC5F68">
        <w:rPr>
          <w:rFonts w:ascii="Times New Roman" w:hAnsi="Times New Roman" w:cs="Times New Roman"/>
          <w:sz w:val="24"/>
          <w:szCs w:val="24"/>
        </w:rPr>
        <w:t>od daty zawarcia umowy, po negocjacjach stron umowy, na podstawie przedłożonych na piśmie dokumentów, złożonych na 14 dni przed wprowadzeniem nowych cen. Nowe ceny umowne będą obowiązywały po podpisaniu stosownego aneksu.</w:t>
      </w:r>
    </w:p>
    <w:p w14:paraId="7733A6D4" w14:textId="43B50ECC" w:rsidR="00590FE7" w:rsidRPr="00DC5F68" w:rsidRDefault="00590FE7" w:rsidP="00DC5F6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C5F68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Ponadto, Zamawiający dopuszcza zmiany wysokości wynagrodzenia w przypadkach:</w:t>
      </w:r>
    </w:p>
    <w:p w14:paraId="1393F9BF" w14:textId="77777777" w:rsidR="00590FE7" w:rsidRPr="00DC5F68" w:rsidRDefault="00590FE7" w:rsidP="00590FE7">
      <w:pPr>
        <w:pStyle w:val="Akapitzlist"/>
        <w:numPr>
          <w:ilvl w:val="1"/>
          <w:numId w:val="16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C5F68">
        <w:rPr>
          <w:rFonts w:ascii="Times New Roman" w:hAnsi="Times New Roman" w:cs="Times New Roman"/>
          <w:sz w:val="24"/>
          <w:szCs w:val="24"/>
          <w:lang w:eastAsia="zh-CN"/>
        </w:rPr>
        <w:t xml:space="preserve">zmiany stawki podatku od towarów i usług oraz podatku akcyzowego, z tym zastrzeżeniem, że wartość netto wynagrodzenia Wykonawcy nie zmieni się, 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a wartość brutto wynagrodzenia zostanie wyliczona na podstawie nowych przepisów – </w:t>
      </w:r>
      <w:r w:rsidRPr="00DC5F68">
        <w:rPr>
          <w:rFonts w:ascii="Times New Roman" w:hAnsi="Times New Roman" w:cs="Times New Roman"/>
          <w:sz w:val="24"/>
          <w:szCs w:val="24"/>
        </w:rPr>
        <w:t>zmiana obowiązuje od dnia wprowadzenia urzędowej zmiany stawki VAT  i nie wymaga zachowania formy pisemnej,</w:t>
      </w:r>
    </w:p>
    <w:p w14:paraId="2EE0C910" w14:textId="77777777" w:rsidR="00590FE7" w:rsidRPr="00DC5F68" w:rsidRDefault="00590FE7" w:rsidP="00590FE7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C5F68">
        <w:rPr>
          <w:rFonts w:ascii="Times New Roman" w:hAnsi="Times New Roman" w:cs="Times New Roman"/>
          <w:sz w:val="24"/>
          <w:szCs w:val="24"/>
          <w:lang w:eastAsia="zh-CN"/>
        </w:rPr>
        <w:t>zmiany wysokości minimalnego wynagrodzenia za pracę, z tym zastrzeżeniem, że wynagrodzenie Wykonawcy ulegnie zmianie o wartość wzrostu całkowitego kosztu Wykonawcy wynikającą ze zwiększenia wynagrodzeń osób bezpośrednio wykonujących niniejszą umowę do wysokości obowiązującego minimalnego wynagrodzenia, z uwzględnieniem wszystkich obciążeń publicznoprawnych od kwoty wzrostu minimalnego wynagrodzenia,</w:t>
      </w:r>
    </w:p>
    <w:p w14:paraId="4F540080" w14:textId="77777777" w:rsidR="00004086" w:rsidRPr="00DC5F68" w:rsidRDefault="00590FE7" w:rsidP="00590FE7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C5F68">
        <w:rPr>
          <w:rFonts w:ascii="Times New Roman" w:hAnsi="Times New Roman" w:cs="Times New Roman"/>
          <w:sz w:val="24"/>
          <w:szCs w:val="24"/>
          <w:lang w:eastAsia="zh-CN"/>
        </w:rPr>
        <w:t xml:space="preserve">zmiany zasad podlegania ubezpieczeniom społecznym lub ubezpieczeniu zdrowotnemu lub wysokości stawki składki na ubezpieczenie społeczne 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lub zdrowotne, z tym zastrzeżeniem, że wynagrodzenie Wykonawcy ulegnie zmianie o wartość wzrostu całkowitego kosztu Wykonawcy, jaką będzie 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on zobowiązany dodatkowo ponieść w celu uwzględnienia tej zmiany, 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br/>
        <w:t>przy zachowaniu dotychczasowej kwoty netto wynagrodzenia osób bezpośrednio wykonujących niniejszą umowę,</w:t>
      </w:r>
    </w:p>
    <w:p w14:paraId="67D1E65B" w14:textId="54655AAA" w:rsidR="00590FE7" w:rsidRPr="00DC5F68" w:rsidRDefault="00590FE7" w:rsidP="00590FE7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C5F68">
        <w:rPr>
          <w:rFonts w:ascii="Times New Roman" w:hAnsi="Times New Roman" w:cs="Times New Roman"/>
          <w:sz w:val="24"/>
          <w:szCs w:val="24"/>
          <w:lang w:eastAsia="zh-CN"/>
        </w:rPr>
        <w:t xml:space="preserve">zmiany zasad gromadzenia i wysokości wpłat do pracowniczych planów kapitałowych, o których mowa w ustawie z 4 października 2018 r. 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o pracowniczych planach kapitałowych, z tym zastrzeżeniem, że wynagrodzenie Wykonawcy ulegnie zmianie o wartość wzrostu kosztu Wykonawcy, </w:t>
      </w:r>
      <w:r w:rsidRPr="00DC5F68">
        <w:rPr>
          <w:rFonts w:ascii="Times New Roman" w:hAnsi="Times New Roman" w:cs="Times New Roman"/>
          <w:sz w:val="24"/>
          <w:szCs w:val="24"/>
          <w:lang w:eastAsia="zh-CN"/>
        </w:rPr>
        <w:br/>
        <w:t>jaką będzie on zobligowany ponieść w przypadku zmiany przepisów dotyczących zasad gromadzenia lub wpłat podstawowych finansowanych przez podmiot zatrudniający do pracowniczych planów kapitałowych w odniesieniu do osób bezpośrednio wykonujących niniejszą umowę - jeżeli zmiany te będą miały wpływ na koszty wykonania umowy przez Wykonawcę.</w:t>
      </w:r>
    </w:p>
    <w:p w14:paraId="0F39C20A" w14:textId="271918E2" w:rsidR="003719C4" w:rsidRPr="00077C86" w:rsidRDefault="00F85AA3" w:rsidP="001B3D3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7C86">
        <w:rPr>
          <w:rFonts w:ascii="Times New Roman" w:hAnsi="Times New Roman" w:cs="Times New Roman"/>
          <w:sz w:val="24"/>
          <w:szCs w:val="24"/>
          <w:lang w:eastAsia="pl-PL"/>
        </w:rPr>
        <w:t xml:space="preserve">Zapłata wynagrodzenia Wykonawcy nastąpi w terminie </w:t>
      </w:r>
      <w:r w:rsidR="00077C86" w:rsidRPr="00077C86">
        <w:rPr>
          <w:rFonts w:ascii="Times New Roman" w:hAnsi="Times New Roman" w:cs="Times New Roman"/>
          <w:sz w:val="24"/>
          <w:szCs w:val="24"/>
          <w:lang w:eastAsia="pl-PL"/>
        </w:rPr>
        <w:t xml:space="preserve">….. </w:t>
      </w:r>
      <w:r w:rsidRPr="00077C86">
        <w:rPr>
          <w:rFonts w:ascii="Times New Roman" w:hAnsi="Times New Roman" w:cs="Times New Roman"/>
          <w:sz w:val="24"/>
          <w:szCs w:val="24"/>
          <w:lang w:eastAsia="pl-PL"/>
        </w:rPr>
        <w:t xml:space="preserve">dni od daty otrzymania przez Zamawiającego prawidłowo wystawionej przez Wykonawcę </w:t>
      </w:r>
      <w:r w:rsidRPr="00077C86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faktury VAT</w:t>
      </w:r>
      <w:r w:rsidR="00F60278" w:rsidRPr="00077C86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– oznaczonej numerem niniejszej Umowy</w:t>
      </w:r>
      <w:r w:rsidRPr="00077C86">
        <w:rPr>
          <w:rFonts w:ascii="Times New Roman" w:hAnsi="Times New Roman" w:cs="Times New Roman"/>
          <w:sz w:val="24"/>
          <w:szCs w:val="24"/>
          <w:lang w:eastAsia="pl-PL"/>
        </w:rPr>
        <w:t xml:space="preserve">, zgodnie z  protokołem odbioru dostawy. </w:t>
      </w:r>
    </w:p>
    <w:p w14:paraId="01219449" w14:textId="77777777" w:rsidR="003719C4" w:rsidRPr="00077C86" w:rsidRDefault="00F85AA3" w:rsidP="001B3D3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7C86">
        <w:rPr>
          <w:rFonts w:ascii="Times New Roman" w:hAnsi="Times New Roman" w:cs="Times New Roman"/>
          <w:sz w:val="24"/>
          <w:szCs w:val="24"/>
          <w:lang w:eastAsia="pl-PL"/>
        </w:rPr>
        <w:t xml:space="preserve">Za datę dokonania płatności Strony ustalają datę obciążenia rachunku Zamawiającego. </w:t>
      </w:r>
      <w:r w:rsidRPr="00077C86">
        <w:rPr>
          <w:rFonts w:ascii="Times New Roman" w:hAnsi="Times New Roman" w:cs="Times New Roman"/>
          <w:sz w:val="24"/>
          <w:szCs w:val="24"/>
          <w:lang w:eastAsia="zh-CN"/>
        </w:rPr>
        <w:t xml:space="preserve">Zapłata wynagrodzenia będzie dokonana przelewem na konto Wykonawcy podane na fakturze, zgodne z obowiązującymi w tym zakresie przepisami. </w:t>
      </w:r>
    </w:p>
    <w:p w14:paraId="1EEDFC9D" w14:textId="0B043F7E" w:rsidR="003719C4" w:rsidRPr="00077C86" w:rsidRDefault="00F85AA3" w:rsidP="00DA6FA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7C86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wynikające z faktury, która została nieprawidłowo wystawiona, </w:t>
      </w:r>
      <w:r w:rsidR="003719C4" w:rsidRPr="00077C8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77C86">
        <w:rPr>
          <w:rFonts w:ascii="Times New Roman" w:hAnsi="Times New Roman" w:cs="Times New Roman"/>
          <w:sz w:val="24"/>
          <w:szCs w:val="24"/>
          <w:lang w:eastAsia="pl-PL"/>
        </w:rPr>
        <w:t>nie zostanie przez Zamawiającego zapłacone do chwili dokonania prawidłowej korekty faktury.</w:t>
      </w:r>
    </w:p>
    <w:p w14:paraId="3773384B" w14:textId="1478DDE6" w:rsidR="00DA6FA7" w:rsidRPr="00077C86" w:rsidRDefault="00DA6FA7" w:rsidP="00DA6FA7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C86">
        <w:rPr>
          <w:rFonts w:ascii="Times New Roman" w:hAnsi="Times New Roman" w:cs="Times New Roman"/>
          <w:sz w:val="24"/>
          <w:szCs w:val="24"/>
          <w:lang w:eastAsia="pl-PL"/>
        </w:rPr>
        <w:t>Za opóźnienia Zamawiającego w zapłacie Wykonawca ma prawo naliczyć odsetki ustawowe za opóźnienie w transakcjach handlowych.</w:t>
      </w:r>
      <w:r w:rsidRPr="00077C8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01E8291B" w14:textId="77777777" w:rsidR="00154FA2" w:rsidRDefault="00154FA2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D566886" w14:textId="77777777" w:rsidR="00A5348F" w:rsidRDefault="00A5348F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FA15C53" w14:textId="77777777" w:rsidR="00A5348F" w:rsidRDefault="00A5348F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D7CB276" w14:textId="77777777" w:rsidR="00A5348F" w:rsidRDefault="00A5348F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6CEA14E" w14:textId="77777777" w:rsidR="00A5348F" w:rsidRDefault="00A5348F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A990645" w14:textId="77777777" w:rsidR="00A5348F" w:rsidRDefault="00A5348F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8EE2734" w14:textId="500F00A8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>§ 5</w:t>
      </w:r>
    </w:p>
    <w:p w14:paraId="3362B80E" w14:textId="22F9B8A3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Postępowanie reklamacyjne</w:t>
      </w:r>
    </w:p>
    <w:p w14:paraId="53909972" w14:textId="77777777" w:rsidR="005A3379" w:rsidRPr="005A3379" w:rsidRDefault="00846DBA" w:rsidP="005A337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A3379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zbada dostarczone </w:t>
      </w:r>
      <w:r w:rsidRPr="005A3379">
        <w:rPr>
          <w:rFonts w:ascii="Times New Roman" w:hAnsi="Times New Roman" w:cs="Times New Roman"/>
          <w:sz w:val="24"/>
          <w:szCs w:val="24"/>
        </w:rPr>
        <w:t xml:space="preserve">produkty  medyczne </w:t>
      </w:r>
      <w:r w:rsidRPr="005A3379">
        <w:rPr>
          <w:rFonts w:ascii="Times New Roman" w:hAnsi="Times New Roman" w:cs="Times New Roman"/>
          <w:sz w:val="24"/>
          <w:szCs w:val="24"/>
          <w:lang w:eastAsia="pl-PL"/>
        </w:rPr>
        <w:t xml:space="preserve">pod względem ilościowym </w:t>
      </w:r>
      <w:r w:rsidR="002B05E7" w:rsidRPr="005A337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A3379">
        <w:rPr>
          <w:rFonts w:ascii="Times New Roman" w:hAnsi="Times New Roman" w:cs="Times New Roman"/>
          <w:sz w:val="24"/>
          <w:szCs w:val="24"/>
          <w:lang w:eastAsia="pl-PL"/>
        </w:rPr>
        <w:t xml:space="preserve">i jakościowym. </w:t>
      </w:r>
    </w:p>
    <w:p w14:paraId="7C13D80B" w14:textId="6CC8D781" w:rsidR="005A3379" w:rsidRPr="005A3379" w:rsidRDefault="00846DBA" w:rsidP="005A337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A3379">
        <w:rPr>
          <w:rFonts w:ascii="Times New Roman" w:hAnsi="Times New Roman" w:cs="Times New Roman"/>
          <w:sz w:val="24"/>
          <w:szCs w:val="24"/>
          <w:lang w:eastAsia="pl-PL"/>
        </w:rPr>
        <w:t xml:space="preserve">Brak ilościowy stwierdzony w dostawie Zamawiający reklamuje. Wykonawca zobowiązuje się do uzupełnienia braków w ciągu </w:t>
      </w:r>
      <w:r w:rsidR="00C64C91">
        <w:rPr>
          <w:rFonts w:ascii="Times New Roman" w:hAnsi="Times New Roman" w:cs="Times New Roman"/>
          <w:sz w:val="24"/>
          <w:szCs w:val="24"/>
          <w:lang w:eastAsia="pl-PL"/>
        </w:rPr>
        <w:t>doby</w:t>
      </w:r>
      <w:r w:rsidRPr="005A3379">
        <w:rPr>
          <w:rFonts w:ascii="Times New Roman" w:hAnsi="Times New Roman" w:cs="Times New Roman"/>
          <w:sz w:val="24"/>
          <w:szCs w:val="24"/>
          <w:lang w:eastAsia="pl-PL"/>
        </w:rPr>
        <w:t xml:space="preserve"> od otrzymania wiadomości telefonicznej lub w formie pisemnej o stwierdzonych brakach ilościowych.</w:t>
      </w:r>
    </w:p>
    <w:p w14:paraId="5948A3EE" w14:textId="7B5821A1" w:rsidR="005A3379" w:rsidRPr="005A3379" w:rsidRDefault="006C61DB" w:rsidP="005A337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A3379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zobowiązuje się do zgłoszenia reklamacji w przypadku stwierdzenia wad jakościowych dostarczonego produktu. W przypadku stwierdzenia przez </w:t>
      </w:r>
      <w:r w:rsidR="005A3379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5A3379">
        <w:rPr>
          <w:rFonts w:ascii="Times New Roman" w:hAnsi="Times New Roman" w:cs="Times New Roman"/>
          <w:sz w:val="24"/>
          <w:szCs w:val="24"/>
          <w:lang w:eastAsia="pl-PL"/>
        </w:rPr>
        <w:t>amawiającego, iż dostawa przedmiotu umowy nie odpowiada jego dotychczasowej jakości, informuje Wykonawcę o stwierdzonej wadliwości na piśmie wstrzymując jednocześnie zapłatę za zakwestionowany produkt  i  uruchomi  postępowanie reklamacyjne. W przypadku potwierdzenia zasadności reklamacji nastąpi wymiana produktu na wolny od wad jednakże w czasie nie dłuższym niż 7 dni od  dnia uznania reklamacji</w:t>
      </w:r>
      <w:r w:rsidR="005A337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5A3379">
        <w:rPr>
          <w:rFonts w:ascii="Times New Roman" w:hAnsi="Times New Roman" w:cs="Times New Roman"/>
          <w:sz w:val="24"/>
          <w:szCs w:val="24"/>
          <w:lang w:eastAsia="pl-PL"/>
        </w:rPr>
        <w:t xml:space="preserve"> Termin załatwienia reklamacji będzie liczony od dnia przesłania pisma reklamacyjnego.</w:t>
      </w:r>
    </w:p>
    <w:p w14:paraId="436EEE43" w14:textId="5D30B382" w:rsidR="006C61DB" w:rsidRPr="005A3379" w:rsidRDefault="006C61DB" w:rsidP="005A337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A3379">
        <w:rPr>
          <w:rFonts w:ascii="Times New Roman" w:hAnsi="Times New Roman" w:cs="Times New Roman"/>
          <w:sz w:val="24"/>
          <w:szCs w:val="24"/>
          <w:lang w:eastAsia="pl-PL"/>
        </w:rPr>
        <w:t xml:space="preserve">Powyższe postanowienia nie zwalniają Wykonawcy ze zobowiązań wynikających </w:t>
      </w:r>
      <w:r w:rsidR="00AC0D5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A3379">
        <w:rPr>
          <w:rFonts w:ascii="Times New Roman" w:hAnsi="Times New Roman" w:cs="Times New Roman"/>
          <w:sz w:val="24"/>
          <w:szCs w:val="24"/>
          <w:lang w:eastAsia="pl-PL"/>
        </w:rPr>
        <w:t>z rękojmi za wady.</w:t>
      </w:r>
    </w:p>
    <w:p w14:paraId="6F58F469" w14:textId="77777777" w:rsidR="00590FE7" w:rsidRDefault="00590FE7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eastAsia="zh-CN"/>
        </w:rPr>
      </w:pPr>
    </w:p>
    <w:p w14:paraId="03ED2AA3" w14:textId="7F0E8B3B" w:rsidR="00F85AA3" w:rsidRPr="00590FE7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6</w:t>
      </w:r>
    </w:p>
    <w:p w14:paraId="04C504C9" w14:textId="77777777" w:rsidR="00F85AA3" w:rsidRPr="00590FE7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Odpowiedzialność Wykonawcy</w:t>
      </w:r>
    </w:p>
    <w:p w14:paraId="15553869" w14:textId="085BFECB" w:rsidR="00F85AA3" w:rsidRPr="00590FE7" w:rsidRDefault="00F85AA3" w:rsidP="00E0678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sz w:val="24"/>
          <w:szCs w:val="24"/>
          <w:lang w:eastAsia="zh-CN"/>
        </w:rPr>
        <w:t>Wykonawca odpowiada za wady prawne i fizyczne dost</w:t>
      </w:r>
      <w:r w:rsidR="00E0678B" w:rsidRPr="00590FE7">
        <w:rPr>
          <w:rFonts w:ascii="Times New Roman" w:hAnsi="Times New Roman" w:cs="Times New Roman"/>
          <w:sz w:val="24"/>
          <w:szCs w:val="24"/>
          <w:lang w:eastAsia="zh-CN"/>
        </w:rPr>
        <w:t>arczonego przedmiotu Umowy</w:t>
      </w:r>
      <w:r w:rsidRPr="00590FE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0161E020" w14:textId="54ADDC9B" w:rsidR="00F85AA3" w:rsidRPr="00590FE7" w:rsidRDefault="00F85AA3" w:rsidP="00E0678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sz w:val="24"/>
          <w:szCs w:val="24"/>
          <w:lang w:eastAsia="zh-CN"/>
        </w:rPr>
        <w:t xml:space="preserve">Wykonawca jest ponadto odpowiedzialny względem Zamawiającego, jeżeli </w:t>
      </w:r>
      <w:r w:rsidR="0085470A" w:rsidRPr="00590FE7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Pr="00590FE7">
        <w:rPr>
          <w:rFonts w:ascii="Times New Roman" w:hAnsi="Times New Roman" w:cs="Times New Roman"/>
          <w:sz w:val="24"/>
          <w:szCs w:val="24"/>
          <w:lang w:eastAsia="zh-CN"/>
        </w:rPr>
        <w:t>ostarczony przedmiot Umowy:</w:t>
      </w:r>
    </w:p>
    <w:p w14:paraId="22DFE625" w14:textId="5EA99B67" w:rsidR="00F85AA3" w:rsidRPr="00590FE7" w:rsidRDefault="00F85AA3" w:rsidP="00E0678B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sz w:val="24"/>
          <w:szCs w:val="24"/>
          <w:lang w:eastAsia="zh-CN"/>
        </w:rPr>
        <w:t>stanowi własność osoby trzeciej, albo jest obciążony prawem osób trzecich</w:t>
      </w:r>
      <w:r w:rsidR="00E0678B" w:rsidRPr="00590FE7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028CEDF7" w14:textId="572049E6" w:rsidR="00F85AA3" w:rsidRPr="00590FE7" w:rsidRDefault="00F85AA3" w:rsidP="00E0678B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sz w:val="24"/>
          <w:szCs w:val="24"/>
          <w:lang w:eastAsia="zh-CN"/>
        </w:rPr>
        <w:t>ma wadę zmniejszającą jego wartość lub użyteczność wynikającą z jego przeznaczenia</w:t>
      </w:r>
      <w:r w:rsidR="00E0678B" w:rsidRPr="00590FE7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7391D782" w14:textId="77777777" w:rsidR="00F85AA3" w:rsidRPr="00590FE7" w:rsidRDefault="00F85AA3" w:rsidP="00E0678B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sz w:val="24"/>
          <w:szCs w:val="24"/>
          <w:lang w:eastAsia="zh-CN"/>
        </w:rPr>
        <w:t>nie ma właściwości wymaganych przez Zamawiającego w dokumentacji Umowy.</w:t>
      </w:r>
    </w:p>
    <w:p w14:paraId="3D059652" w14:textId="1049F665" w:rsidR="00F85AA3" w:rsidRPr="00590FE7" w:rsidRDefault="00F85AA3" w:rsidP="00E0678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sz w:val="24"/>
          <w:szCs w:val="24"/>
          <w:lang w:eastAsia="zh-CN"/>
        </w:rPr>
        <w:t xml:space="preserve">Wykonawca ponosi pełną odpowiedzialność majątkową za szkody powstałe w trakcie lub w związku z wykonywaniem przedmiotu Umowy, w tym w szczególności spowodowane dostawą </w:t>
      </w:r>
      <w:r w:rsidR="00E0678B" w:rsidRPr="00590FE7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590FE7">
        <w:rPr>
          <w:rFonts w:ascii="Times New Roman" w:hAnsi="Times New Roman" w:cs="Times New Roman"/>
          <w:sz w:val="24"/>
          <w:szCs w:val="24"/>
          <w:lang w:eastAsia="zh-CN"/>
        </w:rPr>
        <w:t xml:space="preserve">roduktów złej jakości lub zaniechaniem dostawy w części </w:t>
      </w:r>
      <w:r w:rsidR="00E0678B" w:rsidRPr="00590FE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590FE7">
        <w:rPr>
          <w:rFonts w:ascii="Times New Roman" w:hAnsi="Times New Roman" w:cs="Times New Roman"/>
          <w:sz w:val="24"/>
          <w:szCs w:val="24"/>
          <w:lang w:eastAsia="zh-CN"/>
        </w:rPr>
        <w:t>lub w całości.</w:t>
      </w:r>
    </w:p>
    <w:p w14:paraId="1A6492F2" w14:textId="7000571D" w:rsidR="00F85AA3" w:rsidRPr="00C64C91" w:rsidRDefault="00F85AA3" w:rsidP="00E0678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  <w:lang w:eastAsia="zh-CN"/>
        </w:rPr>
      </w:pPr>
      <w:r w:rsidRPr="00590FE7">
        <w:rPr>
          <w:rFonts w:ascii="Times New Roman" w:hAnsi="Times New Roman" w:cs="Times New Roman"/>
          <w:sz w:val="24"/>
          <w:szCs w:val="24"/>
          <w:lang w:eastAsia="zh-CN"/>
        </w:rPr>
        <w:t xml:space="preserve">Odpowiedzialność Wykonawcy obejmuje również szkody wynikłe z niewykonania bądź nienależytego wykonania przedmiotu Umowy, powstałe z przyczyn leżących </w:t>
      </w:r>
      <w:r w:rsidR="00C64C91" w:rsidRPr="00590FE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590FE7">
        <w:rPr>
          <w:rFonts w:ascii="Times New Roman" w:hAnsi="Times New Roman" w:cs="Times New Roman"/>
          <w:sz w:val="24"/>
          <w:szCs w:val="24"/>
          <w:lang w:eastAsia="zh-CN"/>
        </w:rPr>
        <w:t>po stronie Wykonawcy, jego pracowników oraz osób, którymi się posługuje przy wykonywaniu Umowy.</w:t>
      </w:r>
    </w:p>
    <w:p w14:paraId="2EC4CCFC" w14:textId="2CF50146" w:rsidR="00290CF2" w:rsidRPr="00C64C91" w:rsidRDefault="00290CF2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eastAsia="zh-CN"/>
        </w:rPr>
      </w:pPr>
    </w:p>
    <w:p w14:paraId="1F660883" w14:textId="55DEAF6D" w:rsidR="00F85AA3" w:rsidRPr="00F25112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2511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§ </w:t>
      </w:r>
      <w:r w:rsidR="004D5F7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</w:t>
      </w:r>
    </w:p>
    <w:p w14:paraId="28613EB7" w14:textId="77777777" w:rsidR="00F85AA3" w:rsidRPr="00F25112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2511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Kary umowne</w:t>
      </w:r>
    </w:p>
    <w:p w14:paraId="3466E193" w14:textId="2D93AD45" w:rsidR="005F6809" w:rsidRPr="00F25112" w:rsidRDefault="00F85AA3" w:rsidP="00C85EC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Wykonawca zapłaci Zamawiającemu karę umowną w wysokości </w:t>
      </w:r>
      <w:r w:rsidR="005F6809"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1 % wartości netto niezrealizowanej części </w:t>
      </w:r>
      <w:r w:rsidR="009356A6" w:rsidRPr="00F25112">
        <w:rPr>
          <w:rFonts w:ascii="Times New Roman" w:hAnsi="Times New Roman" w:cs="Times New Roman"/>
          <w:sz w:val="24"/>
          <w:szCs w:val="24"/>
          <w:lang w:eastAsia="zh-CN"/>
        </w:rPr>
        <w:t>U</w:t>
      </w:r>
      <w:r w:rsidR="005F6809"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mowy 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>w przypadku</w:t>
      </w:r>
      <w:r w:rsidR="005F6809" w:rsidRPr="00F2511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75C65E5E" w14:textId="77777777" w:rsidR="005F6809" w:rsidRPr="00F25112" w:rsidRDefault="00F85AA3" w:rsidP="005F680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5112">
        <w:rPr>
          <w:rFonts w:ascii="Times New Roman" w:hAnsi="Times New Roman" w:cs="Times New Roman"/>
          <w:sz w:val="24"/>
          <w:szCs w:val="24"/>
          <w:lang w:eastAsia="zh-CN"/>
        </w:rPr>
        <w:t>odstąpienia od Umowy przez Wykonawcę</w:t>
      </w:r>
      <w:r w:rsidR="005F6809" w:rsidRPr="00F25112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0DE0A6CA" w14:textId="77777777" w:rsidR="005F6809" w:rsidRPr="00F25112" w:rsidRDefault="005F6809" w:rsidP="005F680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511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gdy </w:t>
      </w:r>
      <w:r w:rsidR="00F85AA3" w:rsidRPr="00F25112">
        <w:rPr>
          <w:rFonts w:ascii="Times New Roman" w:hAnsi="Times New Roman" w:cs="Times New Roman"/>
          <w:sz w:val="24"/>
          <w:szCs w:val="24"/>
          <w:lang w:eastAsia="zh-CN"/>
        </w:rPr>
        <w:t>Zamawiając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>y odstąpi od Umowy</w:t>
      </w:r>
      <w:r w:rsidR="00F85AA3"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 z przyczyn, za które ponosi odpowiedzialność Wykonawca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1513756" w14:textId="387395C1" w:rsidR="00C20E17" w:rsidRPr="00F25112" w:rsidRDefault="009356A6" w:rsidP="009356A6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5112">
        <w:rPr>
          <w:rFonts w:ascii="Times New Roman" w:hAnsi="Times New Roman" w:cs="Times New Roman"/>
          <w:sz w:val="24"/>
          <w:szCs w:val="24"/>
          <w:lang w:eastAsia="pl-PL"/>
        </w:rPr>
        <w:t>W przypadku gdy Wykonawca odstąpi od umowy z powodu okoliczności, za które odpowiada Zamawiający, Zamawiający zapłaci Wykonawcy 1 % wartości netto niezrealizowanej części umowy.</w:t>
      </w:r>
    </w:p>
    <w:p w14:paraId="0C4CEF77" w14:textId="77777777" w:rsidR="00C20E17" w:rsidRPr="00F25112" w:rsidRDefault="00F85AA3" w:rsidP="002A61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5112">
        <w:rPr>
          <w:rFonts w:ascii="Times New Roman" w:hAnsi="Times New Roman" w:cs="Times New Roman"/>
          <w:sz w:val="24"/>
          <w:szCs w:val="24"/>
          <w:lang w:eastAsia="zh-CN"/>
        </w:rPr>
        <w:t>Wykonawca zapłaci Zamawiającemu karę umowną:</w:t>
      </w:r>
    </w:p>
    <w:p w14:paraId="3ACB6594" w14:textId="5FE45C7C" w:rsidR="004B6CE7" w:rsidRPr="00F25112" w:rsidRDefault="00F85AA3" w:rsidP="004B6CE7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12">
        <w:rPr>
          <w:rFonts w:ascii="Times New Roman" w:hAnsi="Times New Roman" w:cs="Times New Roman"/>
          <w:sz w:val="24"/>
          <w:szCs w:val="24"/>
          <w:lang w:eastAsia="zh-CN"/>
        </w:rPr>
        <w:t>w wysokości 0,</w:t>
      </w:r>
      <w:r w:rsidR="00BE00D2" w:rsidRPr="00F25112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 % wartości netto </w:t>
      </w:r>
      <w:r w:rsidR="004B6CE7" w:rsidRPr="00F25112">
        <w:rPr>
          <w:rFonts w:ascii="Times New Roman" w:hAnsi="Times New Roman" w:cs="Times New Roman"/>
          <w:sz w:val="24"/>
          <w:szCs w:val="24"/>
          <w:lang w:eastAsia="pl-PL"/>
        </w:rPr>
        <w:t xml:space="preserve">niezrealizowanej części zamówienia 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>jednostkowego</w:t>
      </w:r>
      <w:r w:rsidR="004B6CE7" w:rsidRPr="00F25112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 za każdy dzień zwłoki w</w:t>
      </w:r>
      <w:r w:rsidR="004B6CE7"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 jego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 realizacji, jednak nie więcej niż </w:t>
      </w:r>
      <w:r w:rsidR="004B6CE7" w:rsidRPr="00F25112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0% </w:t>
      </w:r>
      <w:r w:rsidR="004B6CE7" w:rsidRPr="00F25112">
        <w:rPr>
          <w:rFonts w:ascii="Times New Roman" w:hAnsi="Times New Roman" w:cs="Times New Roman"/>
          <w:sz w:val="24"/>
          <w:szCs w:val="24"/>
          <w:lang w:eastAsia="pl-PL"/>
        </w:rPr>
        <w:t>wartości opóźnionej dostawy,</w:t>
      </w:r>
    </w:p>
    <w:p w14:paraId="549451B3" w14:textId="341012C0" w:rsidR="009356A6" w:rsidRPr="00F25112" w:rsidRDefault="004B6CE7" w:rsidP="00F3402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w wysokości 0,1 % wartości </w:t>
      </w:r>
      <w:r w:rsidR="00D47FAC" w:rsidRPr="00F25112">
        <w:rPr>
          <w:rFonts w:ascii="Times New Roman" w:hAnsi="Times New Roman" w:cs="Times New Roman"/>
          <w:sz w:val="24"/>
          <w:szCs w:val="24"/>
          <w:lang w:eastAsia="zh-CN"/>
        </w:rPr>
        <w:t>netto przedmiotu reklamacji</w:t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, za każdy dzień zwłoki </w:t>
      </w:r>
      <w:r w:rsidR="00D47FAC" w:rsidRPr="00F25112">
        <w:rPr>
          <w:rFonts w:ascii="Times New Roman" w:hAnsi="Times New Roman" w:cs="Times New Roman"/>
          <w:sz w:val="24"/>
          <w:szCs w:val="24"/>
          <w:lang w:eastAsia="pl-PL"/>
        </w:rPr>
        <w:t>w wymianie asortymentu w ramach postępowania reklamacyjnego</w:t>
      </w:r>
      <w:r w:rsidR="009356A6" w:rsidRPr="00F25112">
        <w:rPr>
          <w:rFonts w:ascii="Times New Roman" w:hAnsi="Times New Roman" w:cs="Times New Roman"/>
          <w:sz w:val="24"/>
          <w:szCs w:val="24"/>
          <w:lang w:eastAsia="pl-PL"/>
        </w:rPr>
        <w:t xml:space="preserve">, jednak nie więcej niż 10% wartości </w:t>
      </w:r>
      <w:r w:rsidR="00D47FAC" w:rsidRPr="00F25112">
        <w:rPr>
          <w:rFonts w:ascii="Times New Roman" w:hAnsi="Times New Roman" w:cs="Times New Roman"/>
          <w:sz w:val="24"/>
          <w:szCs w:val="24"/>
          <w:lang w:eastAsia="pl-PL"/>
        </w:rPr>
        <w:t>netto</w:t>
      </w:r>
      <w:r w:rsidR="009356A6" w:rsidRPr="00F25112">
        <w:rPr>
          <w:rFonts w:ascii="Times New Roman" w:hAnsi="Times New Roman" w:cs="Times New Roman"/>
          <w:sz w:val="24"/>
          <w:szCs w:val="24"/>
          <w:lang w:eastAsia="pl-PL"/>
        </w:rPr>
        <w:t xml:space="preserve"> przedmiotu reklamacji.</w:t>
      </w:r>
    </w:p>
    <w:p w14:paraId="3EFC169C" w14:textId="77777777" w:rsidR="00337991" w:rsidRPr="00F25112" w:rsidRDefault="00F85AA3" w:rsidP="001B3D3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5112">
        <w:rPr>
          <w:rFonts w:ascii="Times New Roman" w:hAnsi="Times New Roman" w:cs="Times New Roman"/>
          <w:sz w:val="24"/>
          <w:szCs w:val="24"/>
          <w:lang w:eastAsia="zh-CN"/>
        </w:rPr>
        <w:t xml:space="preserve">W przypadku gdy wysokość szkody poniesionej przez Zamawiającego jest większa </w:t>
      </w:r>
      <w:r w:rsidR="00337991" w:rsidRPr="00F25112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F25112">
        <w:rPr>
          <w:rFonts w:ascii="Times New Roman" w:hAnsi="Times New Roman" w:cs="Times New Roman"/>
          <w:sz w:val="24"/>
          <w:szCs w:val="24"/>
          <w:lang w:eastAsia="zh-CN"/>
        </w:rPr>
        <w:t>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703FB94B" w14:textId="77777777" w:rsidR="00AC0D56" w:rsidRPr="00F25112" w:rsidRDefault="00AC0D56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B139D07" w14:textId="300C39B8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§ </w:t>
      </w:r>
      <w:r w:rsidR="004D5F7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8</w:t>
      </w:r>
    </w:p>
    <w:p w14:paraId="1A7BF262" w14:textId="77777777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Ograniczenie możliwości przeniesienia praw i obowiązków Wykonawcy</w:t>
      </w:r>
    </w:p>
    <w:p w14:paraId="200E4F1A" w14:textId="4B987C1B" w:rsidR="00F85AA3" w:rsidRPr="008510D3" w:rsidRDefault="00F85AA3" w:rsidP="008510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EDB">
        <w:rPr>
          <w:rFonts w:ascii="Times New Roman" w:hAnsi="Times New Roman" w:cs="Times New Roman"/>
          <w:sz w:val="24"/>
          <w:szCs w:val="24"/>
          <w:lang w:eastAsia="zh-CN"/>
        </w:rPr>
        <w:t>Wykonawca nie może bez zgody Zamawiającego</w:t>
      </w:r>
      <w:r w:rsidR="00D14EDB" w:rsidRPr="00D14EDB">
        <w:rPr>
          <w:rFonts w:ascii="Times New Roman" w:hAnsi="Times New Roman" w:cs="Times New Roman"/>
          <w:sz w:val="24"/>
          <w:szCs w:val="24"/>
          <w:lang w:eastAsia="zh-CN"/>
        </w:rPr>
        <w:t xml:space="preserve"> (poprzedzonej zgodą jego podmiotu tworzącego)</w:t>
      </w:r>
      <w:r w:rsidRPr="00D14EDB">
        <w:rPr>
          <w:rFonts w:ascii="Times New Roman" w:hAnsi="Times New Roman" w:cs="Times New Roman"/>
          <w:sz w:val="24"/>
          <w:szCs w:val="24"/>
          <w:lang w:eastAsia="zh-CN"/>
        </w:rPr>
        <w:t xml:space="preserve"> wyrażonej na piśmie pod rygorem nieważności przenieść wierzytelności wynikających z niniejszej Umowy na osoby trzecie, ani dokonywać innych cesji związanych </w:t>
      </w:r>
      <w:r w:rsidR="00D14EDB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D14EDB">
        <w:rPr>
          <w:rFonts w:ascii="Times New Roman" w:hAnsi="Times New Roman" w:cs="Times New Roman"/>
          <w:sz w:val="24"/>
          <w:szCs w:val="24"/>
          <w:lang w:eastAsia="zh-CN"/>
        </w:rPr>
        <w:t xml:space="preserve">z </w:t>
      </w:r>
      <w:r w:rsidRPr="008510D3">
        <w:rPr>
          <w:rFonts w:ascii="Times New Roman" w:hAnsi="Times New Roman" w:cs="Times New Roman"/>
          <w:sz w:val="24"/>
          <w:szCs w:val="24"/>
          <w:lang w:eastAsia="zh-CN"/>
        </w:rPr>
        <w:t xml:space="preserve">realizacją niniejszej Umowy. </w:t>
      </w:r>
    </w:p>
    <w:p w14:paraId="7344879E" w14:textId="77777777" w:rsidR="00337991" w:rsidRDefault="00337991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75000A1" w14:textId="31A47CFA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§ </w:t>
      </w:r>
      <w:r w:rsidR="004D5F7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9</w:t>
      </w:r>
    </w:p>
    <w:p w14:paraId="7334D276" w14:textId="77777777" w:rsidR="00F85AA3" w:rsidRPr="001B3D30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Opcja</w:t>
      </w:r>
    </w:p>
    <w:p w14:paraId="4C7AFEFD" w14:textId="2D34259F" w:rsidR="00F85AA3" w:rsidRPr="00E76C25" w:rsidRDefault="00F85AA3" w:rsidP="00E76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76C25">
        <w:rPr>
          <w:rFonts w:ascii="Times New Roman" w:hAnsi="Times New Roman" w:cs="Times New Roman"/>
          <w:sz w:val="24"/>
          <w:szCs w:val="24"/>
          <w:lang w:eastAsia="zh-CN"/>
        </w:rPr>
        <w:t xml:space="preserve">W przypadku niewyczerpania w całości środków, o których mowa w § 4 ust. 1 Umowy, </w:t>
      </w:r>
      <w:r w:rsidR="00E76C25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E76C25">
        <w:rPr>
          <w:rFonts w:ascii="Times New Roman" w:hAnsi="Times New Roman" w:cs="Times New Roman"/>
          <w:sz w:val="24"/>
          <w:szCs w:val="24"/>
          <w:lang w:eastAsia="zh-CN"/>
        </w:rPr>
        <w:t xml:space="preserve">w trakcie obowiązywania Umowy, Zamawiający zastrzega sobie prawo opcji polegające </w:t>
      </w:r>
      <w:r w:rsidR="00C64C91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E76C25">
        <w:rPr>
          <w:rFonts w:ascii="Times New Roman" w:hAnsi="Times New Roman" w:cs="Times New Roman"/>
          <w:sz w:val="24"/>
          <w:szCs w:val="24"/>
          <w:lang w:eastAsia="zh-CN"/>
        </w:rPr>
        <w:t>na wydłużeniu terminu wykonywania Umowy o dodatkowe 6 miesięcy. Wykonawca nie może odmówić wykonania Umowy w zakresie objętym opcją, o ile tylko Zamawiający złoży</w:t>
      </w:r>
      <w:r w:rsidR="008510D3" w:rsidRPr="00E76C25">
        <w:rPr>
          <w:rFonts w:ascii="Times New Roman" w:hAnsi="Times New Roman" w:cs="Times New Roman"/>
          <w:sz w:val="24"/>
          <w:szCs w:val="24"/>
          <w:lang w:eastAsia="zh-CN"/>
        </w:rPr>
        <w:t xml:space="preserve"> pisemne </w:t>
      </w:r>
      <w:r w:rsidRPr="00E76C25">
        <w:rPr>
          <w:rFonts w:ascii="Times New Roman" w:hAnsi="Times New Roman" w:cs="Times New Roman"/>
          <w:sz w:val="24"/>
          <w:szCs w:val="24"/>
          <w:lang w:eastAsia="zh-CN"/>
        </w:rPr>
        <w:t>oświadczenie o skorzystaniu z niej, na co</w:t>
      </w:r>
      <w:r w:rsidR="008510D3" w:rsidRPr="00E76C2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76C25">
        <w:rPr>
          <w:rFonts w:ascii="Times New Roman" w:hAnsi="Times New Roman" w:cs="Times New Roman"/>
          <w:sz w:val="24"/>
          <w:szCs w:val="24"/>
          <w:lang w:eastAsia="zh-CN"/>
        </w:rPr>
        <w:t>najmniej 1 miesiąc przed upływem terminu obowiązywania Umowy.</w:t>
      </w:r>
    </w:p>
    <w:p w14:paraId="1E791F76" w14:textId="77777777" w:rsidR="007B2AF6" w:rsidRPr="00FD1952" w:rsidRDefault="007B2AF6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272D31C" w14:textId="60C25F4A" w:rsidR="00F85AA3" w:rsidRPr="00FD1952" w:rsidRDefault="008510D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85AA3" w:rsidRPr="00FD195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</w:t>
      </w:r>
      <w:r w:rsidR="004D5F7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</w:t>
      </w:r>
    </w:p>
    <w:p w14:paraId="6A19BCC0" w14:textId="77777777" w:rsidR="00F85AA3" w:rsidRPr="00FD1952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Zmiana Umowy</w:t>
      </w:r>
    </w:p>
    <w:p w14:paraId="786AFAF2" w14:textId="74587879" w:rsidR="00F85AA3" w:rsidRPr="004D5F78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F78">
        <w:rPr>
          <w:rFonts w:ascii="Times New Roman" w:hAnsi="Times New Roman" w:cs="Times New Roman"/>
          <w:sz w:val="24"/>
          <w:szCs w:val="24"/>
          <w:lang w:eastAsia="zh-CN"/>
        </w:rPr>
        <w:t>Niedopuszczalne są istotne zmiany postanowień Umowy</w:t>
      </w:r>
      <w:r w:rsidR="008709B7" w:rsidRPr="004D5F7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4D5F78">
        <w:rPr>
          <w:rFonts w:ascii="Times New Roman" w:hAnsi="Times New Roman" w:cs="Times New Roman"/>
          <w:sz w:val="24"/>
          <w:szCs w:val="24"/>
          <w:lang w:eastAsia="zh-CN"/>
        </w:rPr>
        <w:t xml:space="preserve"> o których mowa w art. 454 Ustawy. </w:t>
      </w:r>
    </w:p>
    <w:p w14:paraId="3B2A1704" w14:textId="77777777" w:rsidR="00F85AA3" w:rsidRPr="00FD1952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Zamawiający dopuszcza zmianę Umowy w następujących sytuacjach:</w:t>
      </w:r>
    </w:p>
    <w:p w14:paraId="58C1CD18" w14:textId="7BB4C955" w:rsidR="00F85AA3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zaistnienia w trakcie realizacji Umowy okoliczności, których Wykonawca </w:t>
      </w:r>
      <w:r w:rsidR="008709B7" w:rsidRPr="00FD1952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nie mógł przewidzieć na etapie złożenia oferty i były one niezależne od niego (np. zaprzestanie produkcji danego asortymentu </w:t>
      </w:r>
      <w:r w:rsidR="008709B7" w:rsidRPr="00FD1952">
        <w:rPr>
          <w:rFonts w:ascii="Times New Roman" w:hAnsi="Times New Roman" w:cs="Times New Roman"/>
          <w:sz w:val="24"/>
          <w:szCs w:val="24"/>
          <w:lang w:eastAsia="zh-CN"/>
        </w:rPr>
        <w:t>przedmiotu umowy,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modyfikacja/zmiana </w:t>
      </w:r>
      <w:r w:rsidR="008709B7"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jego 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parametrów), co skutkowałoby brakiem możliwości dalszej realizacji Umowy na dotychczasowych warunkach. W takim przypadku Wykonawca będzie zobowiązany do zaproponowania Zamawiającemu 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równoważnego</w:t>
      </w:r>
      <w:r w:rsidR="008709B7"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przedmiotu umowy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, tj. </w:t>
      </w:r>
      <w:r w:rsidR="008709B7" w:rsidRPr="00FD1952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roduktu o co najmniej takich samych cechach, co dany </w:t>
      </w:r>
      <w:r w:rsidR="008709B7" w:rsidRPr="00FD1952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rodukt</w:t>
      </w:r>
      <w:r w:rsidR="00D65C5E" w:rsidRPr="00FD1952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1DE5E6FD" w14:textId="0D63F345" w:rsidR="00F85AA3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zmniejszenia zakresu realizacji Umowy, jeżeli realizacja Umowy stanie się niemożliwa ze względu na wycofanie ze sprzedaży przez producenta </w:t>
      </w:r>
      <w:r w:rsidR="00D12915" w:rsidRPr="00FD1952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roduktu </w:t>
      </w:r>
      <w:r w:rsidR="00D12915" w:rsidRPr="00FD1952">
        <w:rPr>
          <w:rFonts w:ascii="Times New Roman" w:hAnsi="Times New Roman" w:cs="Times New Roman"/>
          <w:sz w:val="24"/>
          <w:szCs w:val="24"/>
          <w:lang w:eastAsia="zh-CN"/>
        </w:rPr>
        <w:t>będącego przedmiotem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Umowy i braku możliwości zastąpienia przez Wykonawcę wycofanego </w:t>
      </w:r>
      <w:r w:rsidR="00D12915" w:rsidRPr="00FD1952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roduktu</w:t>
      </w:r>
      <w:r w:rsidR="00D12915" w:rsidRPr="00FD1952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12915" w:rsidRPr="00FD1952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roduktem równoważnym. W takim przypadku Zamawiający ma również prawo zmniejszyć proporcjonalnie kwotę przeznaczoną na realizację Umowy;</w:t>
      </w:r>
    </w:p>
    <w:p w14:paraId="17DB4683" w14:textId="77777777" w:rsidR="00F85AA3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wystąpienia zmiany powszechnie obowiązujących przepisów prawa, w zakresie mającym istotny wpływ na realizację przedmiotu Umowy;</w:t>
      </w:r>
    </w:p>
    <w:p w14:paraId="522CD7D2" w14:textId="4E785058" w:rsidR="00F85AA3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wystąpienia siły wyższej, która uniemożliwi wykonywanie Umowy zgodnie </w:t>
      </w:r>
      <w:r w:rsidR="00D12915" w:rsidRPr="00FD1952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z jej postanowieniami.</w:t>
      </w:r>
    </w:p>
    <w:p w14:paraId="4650BA24" w14:textId="77777777" w:rsidR="00B2419E" w:rsidRPr="00FD1952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Wszelkie zmiany i uzupełnienia treści Umowy, dopuszczalne w świetle Umowy </w:t>
      </w:r>
      <w:r w:rsidR="00B2419E" w:rsidRPr="00FD1952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i ustawy Prawo zamówień publicznych wymagają formy pisemnej pod rygorem nieważności.</w:t>
      </w:r>
    </w:p>
    <w:p w14:paraId="7DD03B38" w14:textId="77777777" w:rsidR="00B2419E" w:rsidRPr="00FD1952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Niezależnie od postanowień ust. 2, zmiana Umowy może zostać dokonana w sytuacjach przewidzianych w Ustawie.</w:t>
      </w:r>
    </w:p>
    <w:p w14:paraId="5F0B3B7A" w14:textId="149920A2" w:rsidR="00B2419E" w:rsidRPr="00FD1952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Ponadto, Strony przewidują możliwość dokonania zmian postanowień zawartej Umowy w przypadku: </w:t>
      </w:r>
    </w:p>
    <w:p w14:paraId="5FEECA95" w14:textId="672FF18D" w:rsidR="004A741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zmiany danych podmiotowych Wykonawcy (</w:t>
      </w:r>
      <w:r w:rsidR="004A741E" w:rsidRPr="00FD1952">
        <w:rPr>
          <w:rFonts w:ascii="Times New Roman" w:hAnsi="Times New Roman" w:cs="Times New Roman"/>
          <w:sz w:val="24"/>
          <w:szCs w:val="24"/>
        </w:rPr>
        <w:t xml:space="preserve">zmiany rachunku bankowego </w:t>
      </w:r>
      <w:r w:rsidR="004A741E" w:rsidRPr="00FD1952">
        <w:rPr>
          <w:rFonts w:ascii="Times New Roman" w:hAnsi="Times New Roman" w:cs="Times New Roman"/>
          <w:sz w:val="24"/>
          <w:szCs w:val="24"/>
        </w:rPr>
        <w:br/>
        <w:t>i innych danych stron</w:t>
      </w:r>
      <w:r w:rsidR="004A741E"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np. w wyniku przekształcenia, przejęcia itp.)</w:t>
      </w:r>
      <w:r w:rsidR="0065082E" w:rsidRPr="00FD1952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7DFDE2ED" w14:textId="35529ED7" w:rsidR="00B2419E" w:rsidRPr="00FD1952" w:rsidRDefault="004A741E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</w:rPr>
        <w:t>zmiany osób reprezentujących strony i odpowiedzialnych za realizację postanowień umowy</w:t>
      </w:r>
      <w:r w:rsidR="0065082E" w:rsidRPr="00FD1952">
        <w:rPr>
          <w:rFonts w:ascii="Times New Roman" w:hAnsi="Times New Roman" w:cs="Times New Roman"/>
          <w:sz w:val="24"/>
          <w:szCs w:val="24"/>
        </w:rPr>
        <w:t>,</w:t>
      </w:r>
    </w:p>
    <w:p w14:paraId="66E3F4DC" w14:textId="69A2F032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w zakresie zmiany typu/modelu/numeru katalogowego danego </w:t>
      </w:r>
      <w:r w:rsidR="00B2419E" w:rsidRPr="00FD1952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roduktu,</w:t>
      </w:r>
      <w:r w:rsidR="004A741E"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A741E" w:rsidRPr="00FD1952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np. 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A741E" w:rsidRPr="00FD1952">
        <w:rPr>
          <w:rFonts w:ascii="Times New Roman" w:hAnsi="Times New Roman" w:cs="Times New Roman"/>
          <w:sz w:val="24"/>
          <w:szCs w:val="24"/>
        </w:rPr>
        <w:t xml:space="preserve">w przypadku zakończenia produkcji lub wycofania z rynku i wprowadzenia ulepszonego wyrobu będącego przedmiotem zamówienia dopuszcza się zmianę na nowy produkt o tych samych bądź lepszych parametrach po cenie jednostkowej zaoferowanej w ofercie, 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jeżeli nie spowoduje to zmiany przedmiotu Umowy</w:t>
      </w:r>
      <w:r w:rsidR="0065082E" w:rsidRPr="00FD1952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76B67AC6" w14:textId="467393EF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zmiany ilości poszczególnych pozycji </w:t>
      </w:r>
      <w:r w:rsidR="00B2419E" w:rsidRPr="00FD1952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roduktów, przy niezmienionej łącznej wartości wynagrodzenia brutto, określonej w § 4 ust. 1 Umowy</w:t>
      </w:r>
      <w:r w:rsidR="0065082E" w:rsidRPr="00FD1952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201DF3FE" w14:textId="58E4E070" w:rsidR="006C61DB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zmiany terminu realizacji przedmiotu Umowy, z przyczyn niemożliwych wcześniej do przewidzenia lub jeżeli zmiany te są korzystne dla Zamawiającego</w:t>
      </w:r>
      <w:r w:rsidR="0065082E" w:rsidRPr="00FD1952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669F0EDD" w14:textId="246EDBE1" w:rsidR="006C61DB" w:rsidRPr="00FD1952" w:rsidRDefault="006C61DB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</w:rPr>
        <w:t xml:space="preserve">zmiany cen urzędowych, wprowadzonych stosownym aktem prawnym właściwego Ministra, przy czym zmiany te mogą dotyczyć podwyższania </w:t>
      </w:r>
      <w:r w:rsidRPr="00FD1952">
        <w:rPr>
          <w:rFonts w:ascii="Times New Roman" w:hAnsi="Times New Roman" w:cs="Times New Roman"/>
          <w:sz w:val="24"/>
          <w:szCs w:val="24"/>
        </w:rPr>
        <w:br/>
        <w:t>i obniżania cen,</w:t>
      </w:r>
    </w:p>
    <w:p w14:paraId="1F8CDA2C" w14:textId="60FB0F7D" w:rsidR="00F85AA3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wydłużenia terminu realizacji w przypadku niewyczerpania w całości środków, o których mowa w § 4 ust. 1 Umowy.</w:t>
      </w:r>
    </w:p>
    <w:p w14:paraId="623CF351" w14:textId="701F9C1E" w:rsidR="00B2419E" w:rsidRPr="00FD1952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Każda ze Stron Umowy może zawnioskować o jej zmianę. W celu dokonania zmiany Umowy</w:t>
      </w:r>
      <w:r w:rsidR="00B2419E" w:rsidRPr="00FD1952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Strona o to wnioskująca zobowiązana jest do złożenia drugiej Stronie propozycji zmiany w terminie 7 dni od dnia zaistnienia okoliczności będących podstawą zmiany.</w:t>
      </w:r>
    </w:p>
    <w:p w14:paraId="4963774D" w14:textId="76888D8E" w:rsidR="008005A7" w:rsidRPr="00FD1952" w:rsidRDefault="008005A7" w:rsidP="004D5F7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52">
        <w:rPr>
          <w:rFonts w:ascii="Times New Roman" w:hAnsi="Times New Roman" w:cs="Times New Roman"/>
          <w:sz w:val="24"/>
          <w:szCs w:val="24"/>
        </w:rPr>
        <w:t xml:space="preserve">Wprowadzenie zmian wysokości wynagrodzenia wymaga uprzedniego złożenia Zamawiającemu przez Wykonawcę oświadczenia o wysokości dodatkowych kosztów wynikających z wprowadzenia zmian. </w:t>
      </w:r>
    </w:p>
    <w:p w14:paraId="09ABFD74" w14:textId="77777777" w:rsidR="00B2419E" w:rsidRPr="00FD1952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Wniosek o zmianę Umowy powinien zawierać co najmniej:</w:t>
      </w:r>
    </w:p>
    <w:p w14:paraId="689F61F5" w14:textId="77777777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zakres proponowanej zmiany,</w:t>
      </w:r>
    </w:p>
    <w:p w14:paraId="2AA9E91D" w14:textId="77777777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opis okoliczności faktycznych uprawniających do dokonania  zmiany,</w:t>
      </w:r>
    </w:p>
    <w:p w14:paraId="0F04035A" w14:textId="77777777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podstawę dokonania zmiany, to jest podstawę prawną wynikającą z przepisów Ustawy lub postanowień Umowy,</w:t>
      </w:r>
    </w:p>
    <w:p w14:paraId="7CD776DA" w14:textId="77777777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informacje i dowody potwierdzające, że zostały spełnione okoliczności uzasadniające dokonanie zmiany Umowy,</w:t>
      </w:r>
    </w:p>
    <w:p w14:paraId="288031E1" w14:textId="77777777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przyjęte przez Wykonawcę zasady kalkulacji wysokości kosztów wykonania Umowy oraz założenia, co do wysokości dotychczasowych oraz przyszłych kosztów wykonania Umowy, wraz z dokumentami potwierdzającymi prawidłowość przyjętych założeń – takimi jak umowy o pracę lub dokumenty potwierdzające zgłoszenie pracowników do ubezpieczeń,</w:t>
      </w:r>
    </w:p>
    <w:p w14:paraId="54DC4E7D" w14:textId="77777777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wykazanie wpływu zmian, na wysokość kosztów wykonania Umowy przez Wykonawcę,</w:t>
      </w:r>
    </w:p>
    <w:p w14:paraId="3E8C4C51" w14:textId="213DA47F" w:rsidR="00F85AA3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szczegółową kalkulację proponowanej zmienionej wysokości wynagrodzenia Wykonawcy oraz wykazanie adekwatności propozycji do zmiany wysokości kosztów wykonania Umowy przez Wykonawcę.</w:t>
      </w:r>
    </w:p>
    <w:p w14:paraId="402AF130" w14:textId="77777777" w:rsidR="00B2419E" w:rsidRPr="00FD1952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W przypadku złożenia wniosku o zmianę, druga Strona jest zobowiązana w terminie </w:t>
      </w:r>
      <w:r w:rsidR="00B2419E" w:rsidRPr="00FD1952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14 dni od dnia otrzymania wniosku do przekazania stanowiska w sprawie. W takim przypadku druga Strona może:</w:t>
      </w:r>
    </w:p>
    <w:p w14:paraId="4F070A03" w14:textId="77777777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zaakceptować wniosek o zmianę,</w:t>
      </w:r>
    </w:p>
    <w:p w14:paraId="6F2FA162" w14:textId="77777777" w:rsidR="00293A45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wezwać Stronę wnioskującą o zmianę do uzupełnienia wniosku </w:t>
      </w:r>
      <w:r w:rsidR="00B2419E" w:rsidRPr="00FD1952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lub przedstawienia dodatkowych wyjaśnień wraz ze stosownym uzasadnieniem takiego wezwania,</w:t>
      </w:r>
    </w:p>
    <w:p w14:paraId="7884E298" w14:textId="659DF0D7" w:rsidR="00B2419E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zaproponować podjęcie negocjacji w zakresie wnioskowanej zmiany</w:t>
      </w:r>
      <w:r w:rsidR="00293A45"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93A45" w:rsidRPr="00FD1952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(z negocjacji Strony sporządzają notatkę przedstawiającą przebieg spotkania </w:t>
      </w:r>
      <w:r w:rsidR="00293A45" w:rsidRPr="00FD1952">
        <w:rPr>
          <w:rFonts w:ascii="Times New Roman" w:hAnsi="Times New Roman" w:cs="Times New Roman"/>
          <w:sz w:val="24"/>
          <w:szCs w:val="24"/>
          <w:lang w:eastAsia="zh-CN"/>
        </w:rPr>
        <w:br/>
        <w:t>i jego ustalenia)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7E72147E" w14:textId="77E07211" w:rsidR="00F85AA3" w:rsidRPr="00FD1952" w:rsidRDefault="00F85AA3" w:rsidP="004D5F78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>odrzucić wniosek o zmianę. Odrzucenie wniosku o zmianę powinno zawierać uzasadnienie.</w:t>
      </w:r>
    </w:p>
    <w:p w14:paraId="7FBACD07" w14:textId="34B4413B" w:rsidR="00F85AA3" w:rsidRPr="00FD1952" w:rsidRDefault="00F85AA3" w:rsidP="004D5F7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Zamawiający zastrzega sobie prawo do zmniejszenia ilości dostarczanych </w:t>
      </w:r>
      <w:r w:rsidR="00293A45" w:rsidRPr="00FD1952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roduktów względem, ilości wskazanych w Załącznik</w:t>
      </w:r>
      <w:r w:rsidR="00FD1952" w:rsidRPr="00FD1952">
        <w:rPr>
          <w:rFonts w:ascii="Times New Roman" w:hAnsi="Times New Roman" w:cs="Times New Roman"/>
          <w:sz w:val="24"/>
          <w:szCs w:val="24"/>
          <w:lang w:eastAsia="zh-CN"/>
        </w:rPr>
        <w:t>ach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Nr </w:t>
      </w:r>
      <w:r w:rsidR="00FD1952" w:rsidRPr="00FD1952">
        <w:rPr>
          <w:rFonts w:ascii="Times New Roman" w:hAnsi="Times New Roman" w:cs="Times New Roman"/>
          <w:sz w:val="24"/>
          <w:szCs w:val="24"/>
          <w:lang w:eastAsia="zh-CN"/>
        </w:rPr>
        <w:t>2a</w:t>
      </w:r>
      <w:r w:rsidR="00293A45"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i 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FD1952" w:rsidRPr="00FD1952">
        <w:rPr>
          <w:rFonts w:ascii="Times New Roman" w:hAnsi="Times New Roman" w:cs="Times New Roman"/>
          <w:sz w:val="24"/>
          <w:szCs w:val="24"/>
          <w:lang w:eastAsia="zh-CN"/>
        </w:rPr>
        <w:t>b do SWZ.</w:t>
      </w:r>
      <w:r w:rsidRPr="00FD1952">
        <w:rPr>
          <w:rFonts w:ascii="Times New Roman" w:hAnsi="Times New Roman" w:cs="Times New Roman"/>
          <w:sz w:val="24"/>
          <w:szCs w:val="24"/>
          <w:lang w:eastAsia="zh-CN"/>
        </w:rPr>
        <w:t xml:space="preserve"> Zamawiający gwarantuje Wykonawcy realizację dostaw o wartości nie mniejszej niż 70% wartości wskazanej w § 4 ust. 1. Z tytułu zmniejszenia ilości dostarczanych produktów Wykonawcy nie przysługują żadne roszczenia za wyjątkiem roszczenia o zapłatę wynagrodzenia za Produkty w ilości faktycznie zamówionej i dostarczonej.</w:t>
      </w:r>
    </w:p>
    <w:p w14:paraId="6A39105F" w14:textId="77777777" w:rsidR="00293A45" w:rsidRDefault="00293A45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C588C90" w14:textId="3DC6EACF" w:rsidR="00F85AA3" w:rsidRPr="006B25A4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B25A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</w:t>
      </w:r>
      <w:r w:rsidR="004D5F7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</w:p>
    <w:p w14:paraId="2C155671" w14:textId="77777777" w:rsidR="00F85AA3" w:rsidRPr="006B25A4" w:rsidRDefault="00F85AA3" w:rsidP="001B3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B25A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Odstąpienie od Umowy. Rozwiązanie Umowy.</w:t>
      </w:r>
    </w:p>
    <w:p w14:paraId="347255D8" w14:textId="71D2E90F" w:rsidR="00961C9A" w:rsidRPr="006B25A4" w:rsidRDefault="00F85AA3" w:rsidP="001B3D3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25A4">
        <w:rPr>
          <w:rFonts w:ascii="Times New Roman" w:hAnsi="Times New Roman" w:cs="Times New Roman"/>
          <w:sz w:val="24"/>
          <w:szCs w:val="24"/>
          <w:lang w:eastAsia="pl-PL"/>
        </w:rPr>
        <w:t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</w:t>
      </w:r>
      <w:r w:rsidR="006175DA" w:rsidRPr="006B25A4">
        <w:rPr>
          <w:rFonts w:ascii="Times New Roman" w:hAnsi="Times New Roman" w:cs="Times New Roman"/>
          <w:sz w:val="24"/>
          <w:szCs w:val="24"/>
          <w:lang w:eastAsia="pl-PL"/>
        </w:rPr>
        <w:t>. O</w:t>
      </w:r>
      <w:r w:rsidRPr="006B25A4">
        <w:rPr>
          <w:rFonts w:ascii="Times New Roman" w:hAnsi="Times New Roman" w:cs="Times New Roman"/>
          <w:sz w:val="24"/>
          <w:szCs w:val="24"/>
          <w:lang w:eastAsia="pl-PL"/>
        </w:rPr>
        <w:t>dstąpienie od Umowy w tym przypadku może nastąpić w terminie 30 dni od powzięcia wiadomości o powyższych okolicznościach</w:t>
      </w:r>
      <w:r w:rsidR="007B2AF6" w:rsidRPr="006B25A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72ADF622" w14:textId="0ADFDD86" w:rsidR="0057665E" w:rsidRPr="006B25A4" w:rsidRDefault="0057665E" w:rsidP="0057665E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25A4">
        <w:rPr>
          <w:rFonts w:ascii="Times New Roman" w:hAnsi="Times New Roman" w:cs="Times New Roman"/>
          <w:sz w:val="24"/>
          <w:szCs w:val="24"/>
        </w:rPr>
        <w:lastRenderedPageBreak/>
        <w:t xml:space="preserve">Z tytułu nienależytego realizowania warunków umowy przez Wykonawcę </w:t>
      </w:r>
      <w:r w:rsidRPr="006B25A4">
        <w:rPr>
          <w:rFonts w:ascii="Times New Roman" w:hAnsi="Times New Roman" w:cs="Times New Roman"/>
          <w:sz w:val="24"/>
          <w:szCs w:val="24"/>
        </w:rPr>
        <w:br/>
        <w:t xml:space="preserve">tj. nieterminowe lub niezgodne z zamówieniem pod względem asortymentu bądź ilości zamówionych produktów, a także powtarzające się uchybienia w zakresie jakości </w:t>
      </w:r>
      <w:r w:rsidRPr="006B25A4">
        <w:rPr>
          <w:rFonts w:ascii="Times New Roman" w:hAnsi="Times New Roman" w:cs="Times New Roman"/>
          <w:sz w:val="24"/>
          <w:szCs w:val="24"/>
        </w:rPr>
        <w:br/>
        <w:t xml:space="preserve">lub ich terminu/ów ważności dają podstawę Zamawiającemu do rozwiązania umowy </w:t>
      </w:r>
      <w:r w:rsidRPr="006B25A4">
        <w:rPr>
          <w:rFonts w:ascii="Times New Roman" w:hAnsi="Times New Roman" w:cs="Times New Roman"/>
          <w:sz w:val="24"/>
          <w:szCs w:val="24"/>
        </w:rPr>
        <w:br/>
        <w:t>ze skutkiem natychmiastowym.</w:t>
      </w:r>
      <w:r w:rsidRPr="006B25A4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6B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F32B1" w14:textId="565D3E2E" w:rsidR="0057665E" w:rsidRPr="006B25A4" w:rsidRDefault="0057665E" w:rsidP="0057665E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25A4">
        <w:rPr>
          <w:rFonts w:ascii="Times New Roman" w:hAnsi="Times New Roman" w:cs="Times New Roman"/>
          <w:sz w:val="24"/>
          <w:szCs w:val="24"/>
        </w:rPr>
        <w:t>Za obopólną zgodą, strony mogą odstąpić od wykonania zobowiązań umowy w całości lub na uzgodnioną część.</w:t>
      </w:r>
    </w:p>
    <w:p w14:paraId="16C8785B" w14:textId="52274DB1" w:rsidR="0057665E" w:rsidRPr="006B25A4" w:rsidRDefault="0057665E" w:rsidP="0057665E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25A4">
        <w:rPr>
          <w:rFonts w:ascii="Times New Roman" w:hAnsi="Times New Roman" w:cs="Times New Roman"/>
          <w:sz w:val="24"/>
          <w:szCs w:val="24"/>
        </w:rPr>
        <w:t xml:space="preserve">Odstąpienie wymaga formy pisemnej i winno być dokonane w terminie 30 dni </w:t>
      </w:r>
      <w:r w:rsidRPr="006B25A4">
        <w:rPr>
          <w:rFonts w:ascii="Times New Roman" w:hAnsi="Times New Roman" w:cs="Times New Roman"/>
          <w:sz w:val="24"/>
          <w:szCs w:val="24"/>
        </w:rPr>
        <w:br/>
        <w:t>od powzięcia informacji o okolicznościach stanowiących podstawę do odstąpienia.</w:t>
      </w:r>
    </w:p>
    <w:p w14:paraId="31E58126" w14:textId="4C986F16" w:rsidR="004033FD" w:rsidRPr="006B25A4" w:rsidRDefault="00F85AA3" w:rsidP="001B3D3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25A4">
        <w:rPr>
          <w:rFonts w:ascii="Times New Roman" w:hAnsi="Times New Roman" w:cs="Times New Roman"/>
          <w:sz w:val="24"/>
          <w:szCs w:val="24"/>
          <w:lang w:eastAsia="pl-PL"/>
        </w:rPr>
        <w:t xml:space="preserve">W przypadku odstąpienia od Umowy przez którąkolwiek ze Stron, Wykonawca zachowuje prawo do wynagrodzenia wyłącznie za przedmiot Umowy zrealizowany </w:t>
      </w:r>
      <w:r w:rsidR="004033FD" w:rsidRPr="006B25A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B25A4">
        <w:rPr>
          <w:rFonts w:ascii="Times New Roman" w:hAnsi="Times New Roman" w:cs="Times New Roman"/>
          <w:sz w:val="24"/>
          <w:szCs w:val="24"/>
          <w:lang w:eastAsia="pl-PL"/>
        </w:rPr>
        <w:t>do dnia odstąpienia od Umowy. Wykonawcy nie przysługują żadne inne roszczenia.</w:t>
      </w:r>
    </w:p>
    <w:p w14:paraId="072D5401" w14:textId="77777777" w:rsidR="006B25A4" w:rsidRPr="006B25A4" w:rsidRDefault="00F85AA3" w:rsidP="006B25A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B25A4">
        <w:rPr>
          <w:rFonts w:ascii="Times New Roman" w:hAnsi="Times New Roman" w:cs="Times New Roman"/>
          <w:sz w:val="24"/>
          <w:szCs w:val="24"/>
          <w:lang w:eastAsia="zh-CN"/>
        </w:rPr>
        <w:t>Odstąpienie Zamawiającego od Umowy nie zwalnia Wykonawcy od zapłaty kar umownych lub odszkodowania.</w:t>
      </w:r>
    </w:p>
    <w:p w14:paraId="1CCBB6B1" w14:textId="77777777" w:rsidR="006B25A4" w:rsidRPr="006B25A4" w:rsidRDefault="006B25A4" w:rsidP="006B25A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6D6F777" w14:textId="77777777" w:rsidR="006B25A4" w:rsidRDefault="006B25A4" w:rsidP="006B25A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2C48BB8F" w14:textId="6D5BC192" w:rsidR="00F85AA3" w:rsidRPr="006B25A4" w:rsidRDefault="00F85AA3" w:rsidP="006B25A4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B25A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</w:t>
      </w:r>
      <w:r w:rsidR="004D5F7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</w:t>
      </w:r>
    </w:p>
    <w:p w14:paraId="3DE96A89" w14:textId="2E10C2DF" w:rsidR="00817A69" w:rsidRPr="00817A69" w:rsidRDefault="00F85AA3" w:rsidP="00817A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Postanowienia końcowe</w:t>
      </w:r>
    </w:p>
    <w:p w14:paraId="0DFB0858" w14:textId="0923661B" w:rsidR="00FD100F" w:rsidRDefault="00817A69" w:rsidP="0037054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17A69">
        <w:rPr>
          <w:rFonts w:ascii="Times New Roman" w:hAnsi="Times New Roman" w:cs="Times New Roman"/>
          <w:sz w:val="24"/>
          <w:szCs w:val="24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5845ACAD" w14:textId="04A05208" w:rsidR="00817A69" w:rsidRPr="00817A69" w:rsidRDefault="00F85AA3" w:rsidP="00817A6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00F">
        <w:rPr>
          <w:rFonts w:ascii="Times New Roman" w:hAnsi="Times New Roman" w:cs="Times New Roman"/>
          <w:sz w:val="24"/>
          <w:szCs w:val="24"/>
          <w:lang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05F62015" w14:textId="77777777" w:rsidR="00817A69" w:rsidRPr="00817A69" w:rsidRDefault="00817A69" w:rsidP="00817A69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7A69">
        <w:rPr>
          <w:rFonts w:ascii="Times New Roman" w:hAnsi="Times New Roman" w:cs="Times New Roman"/>
          <w:sz w:val="24"/>
          <w:szCs w:val="24"/>
        </w:rPr>
        <w:t>Uprawnionymi do reprezentowania Stron i odpowiedzialnymi za realizację postanowień Umowy są:</w:t>
      </w:r>
    </w:p>
    <w:p w14:paraId="363907A7" w14:textId="502A5DC7" w:rsidR="00817A69" w:rsidRPr="004D5F78" w:rsidRDefault="00817A69" w:rsidP="004D5F78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jc w:val="both"/>
        <w:rPr>
          <w:rFonts w:ascii="Calibri" w:hAnsi="Calibri" w:cs="Calibri"/>
          <w:bCs/>
          <w:color w:val="C45911" w:themeColor="accent2" w:themeShade="BF"/>
          <w:sz w:val="18"/>
          <w:szCs w:val="18"/>
        </w:rPr>
      </w:pPr>
      <w:r w:rsidRPr="004D5F78">
        <w:rPr>
          <w:rFonts w:ascii="Times New Roman" w:hAnsi="Times New Roman" w:cs="Times New Roman"/>
          <w:bCs/>
          <w:sz w:val="24"/>
          <w:szCs w:val="24"/>
        </w:rPr>
        <w:t xml:space="preserve">z ramienia Wykonawcy: </w:t>
      </w:r>
      <w:r w:rsidRPr="004D5F78">
        <w:rPr>
          <w:rFonts w:ascii="Times New Roman" w:hAnsi="Times New Roman" w:cs="Times New Roman"/>
          <w:bCs/>
          <w:sz w:val="24"/>
          <w:szCs w:val="24"/>
          <w:lang w:eastAsia="pl-PL"/>
        </w:rPr>
        <w:t>……………</w:t>
      </w:r>
      <w:r w:rsidR="002F2570" w:rsidRPr="004D5F78">
        <w:rPr>
          <w:rFonts w:ascii="Times New Roman" w:hAnsi="Times New Roman" w:cs="Times New Roman"/>
          <w:bCs/>
          <w:sz w:val="24"/>
          <w:szCs w:val="24"/>
          <w:lang w:eastAsia="pl-PL"/>
        </w:rPr>
        <w:t>…</w:t>
      </w:r>
      <w:r w:rsidRPr="004D5F7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………………………………………. tel. </w:t>
      </w:r>
      <w:r w:rsidR="002F2570" w:rsidRPr="004D5F78">
        <w:rPr>
          <w:rFonts w:ascii="Times New Roman" w:hAnsi="Times New Roman" w:cs="Times New Roman"/>
          <w:bCs/>
          <w:sz w:val="24"/>
          <w:szCs w:val="24"/>
          <w:lang w:eastAsia="pl-PL"/>
        </w:rPr>
        <w:t>k</w:t>
      </w:r>
      <w:r w:rsidRPr="004D5F78">
        <w:rPr>
          <w:rFonts w:ascii="Times New Roman" w:hAnsi="Times New Roman" w:cs="Times New Roman"/>
          <w:bCs/>
          <w:sz w:val="24"/>
          <w:szCs w:val="24"/>
          <w:lang w:eastAsia="pl-PL"/>
        </w:rPr>
        <w:t>ontaktowy</w:t>
      </w:r>
      <w:r w:rsidR="002F2570" w:rsidRPr="004D5F78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Pr="004D5F7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……..fax: ……… zakres odpowiedzialności: …………………    </w:t>
      </w:r>
    </w:p>
    <w:p w14:paraId="41036F1A" w14:textId="77777777" w:rsidR="002F2570" w:rsidRPr="002F2570" w:rsidRDefault="00817A69" w:rsidP="002F2570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F2570">
        <w:rPr>
          <w:rFonts w:ascii="Times New Roman" w:hAnsi="Times New Roman" w:cs="Times New Roman"/>
          <w:bCs/>
          <w:sz w:val="24"/>
          <w:szCs w:val="24"/>
          <w:lang w:eastAsia="pl-PL"/>
        </w:rPr>
        <w:t>z ramienia Zamawiającego: ……………………………………..……</w:t>
      </w:r>
      <w:r w:rsidR="002F2570" w:rsidRPr="002F2570">
        <w:rPr>
          <w:rFonts w:ascii="Times New Roman" w:hAnsi="Times New Roman" w:cs="Times New Roman"/>
          <w:bCs/>
          <w:sz w:val="24"/>
          <w:szCs w:val="24"/>
          <w:lang w:eastAsia="pl-PL"/>
        </w:rPr>
        <w:t>…</w:t>
      </w:r>
      <w:r w:rsidRPr="002F2570">
        <w:rPr>
          <w:rFonts w:ascii="Times New Roman" w:hAnsi="Times New Roman" w:cs="Times New Roman"/>
          <w:bCs/>
          <w:sz w:val="24"/>
          <w:szCs w:val="24"/>
          <w:lang w:eastAsia="pl-PL"/>
        </w:rPr>
        <w:t>……. tel. kontaktowy, ……. fax ……… zakres odpowiedzialności: ……</w:t>
      </w:r>
      <w:r w:rsidR="002F2570" w:rsidRPr="002F2570">
        <w:rPr>
          <w:rFonts w:ascii="Times New Roman" w:hAnsi="Times New Roman" w:cs="Times New Roman"/>
          <w:bCs/>
          <w:sz w:val="24"/>
          <w:szCs w:val="24"/>
          <w:lang w:eastAsia="pl-PL"/>
        </w:rPr>
        <w:t>……….</w:t>
      </w:r>
      <w:r w:rsidRPr="002F2570">
        <w:rPr>
          <w:rFonts w:ascii="Times New Roman" w:hAnsi="Times New Roman" w:cs="Times New Roman"/>
          <w:bCs/>
          <w:sz w:val="24"/>
          <w:szCs w:val="24"/>
          <w:lang w:eastAsia="pl-PL"/>
        </w:rPr>
        <w:t>…</w:t>
      </w:r>
    </w:p>
    <w:p w14:paraId="5A6B7441" w14:textId="102A4771" w:rsidR="00F85AA3" w:rsidRPr="002F2570" w:rsidRDefault="00F85AA3" w:rsidP="00D707D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F2570">
        <w:rPr>
          <w:rFonts w:ascii="Times New Roman" w:hAnsi="Times New Roman" w:cs="Times New Roman"/>
          <w:bCs/>
          <w:sz w:val="24"/>
          <w:szCs w:val="24"/>
          <w:lang w:eastAsia="zh-CN"/>
        </w:rPr>
        <w:t>Umowę sporządzono</w:t>
      </w:r>
      <w:r w:rsidRPr="002F2570">
        <w:rPr>
          <w:rFonts w:ascii="Times New Roman" w:hAnsi="Times New Roman" w:cs="Times New Roman"/>
          <w:sz w:val="24"/>
          <w:szCs w:val="24"/>
          <w:lang w:eastAsia="zh-CN"/>
        </w:rPr>
        <w:t xml:space="preserve"> w dwóch jednobrzmiących egzemplarzach po jednym dla każdej ze </w:t>
      </w:r>
      <w:r w:rsidR="00733E59" w:rsidRPr="002F2570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Pr="002F2570">
        <w:rPr>
          <w:rFonts w:ascii="Times New Roman" w:hAnsi="Times New Roman" w:cs="Times New Roman"/>
          <w:sz w:val="24"/>
          <w:szCs w:val="24"/>
          <w:lang w:eastAsia="zh-CN"/>
        </w:rPr>
        <w:t>tron.</w:t>
      </w:r>
    </w:p>
    <w:p w14:paraId="6757BA54" w14:textId="354145C6" w:rsidR="00F85AA3" w:rsidRDefault="00F85AA3" w:rsidP="00FD100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00F">
        <w:rPr>
          <w:rFonts w:ascii="Times New Roman" w:hAnsi="Times New Roman" w:cs="Times New Roman"/>
          <w:sz w:val="24"/>
          <w:szCs w:val="24"/>
          <w:lang w:eastAsia="zh-CN"/>
        </w:rPr>
        <w:t>Załączniki do Umowy stanowią jej integralną część.</w:t>
      </w:r>
    </w:p>
    <w:p w14:paraId="241E884F" w14:textId="014D3D70" w:rsidR="006B25A4" w:rsidRDefault="006B25A4" w:rsidP="006B2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BDEF30E" w14:textId="77777777" w:rsidR="006B25A4" w:rsidRPr="006B25A4" w:rsidRDefault="006B25A4" w:rsidP="006B2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9863372" w14:textId="02ADA6BD" w:rsidR="001B3D30" w:rsidRPr="001B3D30" w:rsidRDefault="001B3D30" w:rsidP="001B3D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A712817" w14:textId="2F591DE3" w:rsidR="001B3D30" w:rsidRDefault="00FD100F" w:rsidP="001B3D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  <w:t>…………………………….</w:t>
      </w:r>
    </w:p>
    <w:p w14:paraId="2B9404C1" w14:textId="53C93CD4" w:rsidR="00F85AA3" w:rsidRDefault="00F85AA3" w:rsidP="00FD100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ZAMAWIAJĄCY</w:t>
      </w:r>
      <w:r w:rsidR="00FD10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Pr="001B3D3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WYKONAWCA</w:t>
      </w:r>
    </w:p>
    <w:p w14:paraId="53E36E5E" w14:textId="77777777" w:rsidR="001B3D30" w:rsidRPr="001B3D30" w:rsidRDefault="001B3D30" w:rsidP="001B3D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2DA42F0A" w14:textId="77777777" w:rsidR="00161496" w:rsidRDefault="00161496" w:rsidP="001B3D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8872A97" w14:textId="0EAD62F6" w:rsidR="00F85AA3" w:rsidRPr="001B3D30" w:rsidRDefault="00F85AA3" w:rsidP="001B3D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>Załączniki:</w:t>
      </w:r>
    </w:p>
    <w:p w14:paraId="2479D1D4" w14:textId="77777777" w:rsidR="00F85AA3" w:rsidRPr="001B3D30" w:rsidRDefault="00F85AA3" w:rsidP="001B3D3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3D30">
        <w:rPr>
          <w:rFonts w:ascii="Times New Roman" w:hAnsi="Times New Roman" w:cs="Times New Roman"/>
          <w:sz w:val="24"/>
          <w:szCs w:val="24"/>
          <w:lang w:eastAsia="zh-CN"/>
        </w:rPr>
        <w:t>Odpis z CEIDG/KRS Wykonawcy</w:t>
      </w:r>
    </w:p>
    <w:p w14:paraId="6F71857D" w14:textId="193D75F1" w:rsidR="009356A6" w:rsidRPr="007B2AF6" w:rsidRDefault="00161496" w:rsidP="000E05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B2AF6">
        <w:rPr>
          <w:rFonts w:ascii="Times New Roman" w:hAnsi="Times New Roman" w:cs="Times New Roman"/>
          <w:sz w:val="24"/>
          <w:szCs w:val="24"/>
          <w:lang w:eastAsia="zh-CN"/>
        </w:rPr>
        <w:t>Formularz cenowy część ………..</w:t>
      </w:r>
    </w:p>
    <w:sectPr w:rsidR="009356A6" w:rsidRPr="007B2AF6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F0C0" w14:textId="77777777" w:rsidR="00B2508A" w:rsidRDefault="00B2508A">
      <w:pPr>
        <w:spacing w:after="0" w:line="240" w:lineRule="auto"/>
      </w:pPr>
      <w:r>
        <w:separator/>
      </w:r>
    </w:p>
  </w:endnote>
  <w:endnote w:type="continuationSeparator" w:id="0">
    <w:p w14:paraId="36AA4733" w14:textId="77777777" w:rsidR="00B2508A" w:rsidRDefault="00B2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1164" w14:textId="77777777" w:rsidR="00CF2C3D" w:rsidRPr="00530D76" w:rsidRDefault="00000000" w:rsidP="00530D76">
    <w:r w:rsidRPr="00530D7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8FC21" wp14:editId="5ABD3C07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1905" t="635" r="0" b="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317F2" w14:textId="77777777" w:rsidR="00CF2C3D" w:rsidRPr="00530D76" w:rsidRDefault="00000000" w:rsidP="00530D76">
                          <w:r w:rsidRPr="00530D76">
                            <w:fldChar w:fldCharType="begin"/>
                          </w:r>
                          <w:r w:rsidRPr="00530D76">
                            <w:instrText xml:space="preserve"> PAGE </w:instrText>
                          </w:r>
                          <w:r w:rsidRPr="00530D76">
                            <w:fldChar w:fldCharType="separate"/>
                          </w:r>
                          <w:r w:rsidRPr="00530D76">
                            <w:t>14</w:t>
                          </w:r>
                          <w:r w:rsidRPr="00530D7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FC2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9.2pt;margin-top:.05pt;width:12pt;height:13.7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" stroked="f">
              <v:fill opacity="0"/>
              <v:textbox inset="0,0,0,0">
                <w:txbxContent>
                  <w:p w14:paraId="4F1317F2" w14:textId="77777777" w:rsidR="00CF2C3D" w:rsidRPr="00530D76" w:rsidRDefault="00000000" w:rsidP="00530D76">
                    <w:r w:rsidRPr="00530D76">
                      <w:fldChar w:fldCharType="begin"/>
                    </w:r>
                    <w:r w:rsidRPr="00530D76">
                      <w:instrText xml:space="preserve"> PAGE </w:instrText>
                    </w:r>
                    <w:r w:rsidRPr="00530D76">
                      <w:fldChar w:fldCharType="separate"/>
                    </w:r>
                    <w:r w:rsidRPr="00530D76">
                      <w:t>14</w:t>
                    </w:r>
                    <w:r w:rsidRPr="00530D76"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A0CE9B0" w14:textId="77777777" w:rsidR="00CF2C3D" w:rsidRPr="00530D76" w:rsidRDefault="00000000" w:rsidP="00530D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22E9" w14:textId="77777777" w:rsidR="00B2508A" w:rsidRDefault="00B2508A">
      <w:pPr>
        <w:spacing w:after="0" w:line="240" w:lineRule="auto"/>
      </w:pPr>
      <w:r>
        <w:separator/>
      </w:r>
    </w:p>
  </w:footnote>
  <w:footnote w:type="continuationSeparator" w:id="0">
    <w:p w14:paraId="24CAF3B5" w14:textId="77777777" w:rsidR="00B2508A" w:rsidRDefault="00B2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Calibri" w:hAnsi="Calibri" w:cs="Calibri" w:hint="default"/>
        <w:b w:val="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Calibri" w:hAnsi="Calibri" w:cs="Calibri" w:hint="default"/>
      </w:rPr>
    </w:lvl>
  </w:abstractNum>
  <w:abstractNum w:abstractNumId="4" w15:restartNumberingAfterBreak="0">
    <w:nsid w:val="04572F32"/>
    <w:multiLevelType w:val="hybridMultilevel"/>
    <w:tmpl w:val="B44A1940"/>
    <w:lvl w:ilvl="0" w:tplc="82D0D09E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4944ED0"/>
    <w:multiLevelType w:val="hybridMultilevel"/>
    <w:tmpl w:val="9BF0B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F7683"/>
    <w:multiLevelType w:val="hybridMultilevel"/>
    <w:tmpl w:val="FE5A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957D3"/>
    <w:multiLevelType w:val="hybridMultilevel"/>
    <w:tmpl w:val="AAA0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B2BD9"/>
    <w:multiLevelType w:val="hybridMultilevel"/>
    <w:tmpl w:val="C8BC4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E08A5"/>
    <w:multiLevelType w:val="hybridMultilevel"/>
    <w:tmpl w:val="9A24C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336A1"/>
    <w:multiLevelType w:val="hybridMultilevel"/>
    <w:tmpl w:val="2128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6182F"/>
    <w:multiLevelType w:val="hybridMultilevel"/>
    <w:tmpl w:val="4A9228BA"/>
    <w:lvl w:ilvl="0" w:tplc="E3D04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2E12"/>
    <w:multiLevelType w:val="hybridMultilevel"/>
    <w:tmpl w:val="29249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7241C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6729C"/>
    <w:multiLevelType w:val="hybridMultilevel"/>
    <w:tmpl w:val="593CC7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5087E27"/>
    <w:multiLevelType w:val="hybridMultilevel"/>
    <w:tmpl w:val="F1561FE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5B72EFC"/>
    <w:multiLevelType w:val="hybridMultilevel"/>
    <w:tmpl w:val="CBB2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C3C8F"/>
    <w:multiLevelType w:val="hybridMultilevel"/>
    <w:tmpl w:val="84FA1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4B03"/>
    <w:multiLevelType w:val="hybridMultilevel"/>
    <w:tmpl w:val="FE5A6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E766C"/>
    <w:multiLevelType w:val="hybridMultilevel"/>
    <w:tmpl w:val="D70C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C2592"/>
    <w:multiLevelType w:val="hybridMultilevel"/>
    <w:tmpl w:val="3730A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731C6"/>
    <w:multiLevelType w:val="hybridMultilevel"/>
    <w:tmpl w:val="1980C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64E34"/>
    <w:multiLevelType w:val="hybridMultilevel"/>
    <w:tmpl w:val="D010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E6824"/>
    <w:multiLevelType w:val="hybridMultilevel"/>
    <w:tmpl w:val="84FA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44AEE"/>
    <w:multiLevelType w:val="hybridMultilevel"/>
    <w:tmpl w:val="0504E202"/>
    <w:lvl w:ilvl="0" w:tplc="754E942C">
      <w:start w:val="1"/>
      <w:numFmt w:val="decimal"/>
      <w:lvlText w:val="%1."/>
      <w:lvlJc w:val="left"/>
      <w:pPr>
        <w:ind w:left="43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369795740">
    <w:abstractNumId w:val="0"/>
  </w:num>
  <w:num w:numId="2" w16cid:durableId="1416703975">
    <w:abstractNumId w:val="19"/>
  </w:num>
  <w:num w:numId="3" w16cid:durableId="277957686">
    <w:abstractNumId w:val="23"/>
  </w:num>
  <w:num w:numId="4" w16cid:durableId="2146510141">
    <w:abstractNumId w:val="15"/>
  </w:num>
  <w:num w:numId="5" w16cid:durableId="43720210">
    <w:abstractNumId w:val="8"/>
  </w:num>
  <w:num w:numId="6" w16cid:durableId="1853570945">
    <w:abstractNumId w:val="17"/>
  </w:num>
  <w:num w:numId="7" w16cid:durableId="2023848664">
    <w:abstractNumId w:val="7"/>
  </w:num>
  <w:num w:numId="8" w16cid:durableId="389498751">
    <w:abstractNumId w:val="9"/>
  </w:num>
  <w:num w:numId="9" w16cid:durableId="1924757299">
    <w:abstractNumId w:val="12"/>
  </w:num>
  <w:num w:numId="10" w16cid:durableId="1785727689">
    <w:abstractNumId w:val="22"/>
  </w:num>
  <w:num w:numId="11" w16cid:durableId="1743597423">
    <w:abstractNumId w:val="21"/>
  </w:num>
  <w:num w:numId="12" w16cid:durableId="1093862854">
    <w:abstractNumId w:val="11"/>
  </w:num>
  <w:num w:numId="13" w16cid:durableId="1171095050">
    <w:abstractNumId w:val="10"/>
  </w:num>
  <w:num w:numId="14" w16cid:durableId="829562270">
    <w:abstractNumId w:val="16"/>
  </w:num>
  <w:num w:numId="15" w16cid:durableId="530923169">
    <w:abstractNumId w:val="20"/>
  </w:num>
  <w:num w:numId="16" w16cid:durableId="856188491">
    <w:abstractNumId w:val="6"/>
  </w:num>
  <w:num w:numId="17" w16cid:durableId="1192763663">
    <w:abstractNumId w:val="24"/>
  </w:num>
  <w:num w:numId="18" w16cid:durableId="1896164224">
    <w:abstractNumId w:val="5"/>
  </w:num>
  <w:num w:numId="19" w16cid:durableId="1903712960">
    <w:abstractNumId w:val="13"/>
  </w:num>
  <w:num w:numId="20" w16cid:durableId="198737833">
    <w:abstractNumId w:val="1"/>
  </w:num>
  <w:num w:numId="21" w16cid:durableId="1488547640">
    <w:abstractNumId w:val="2"/>
  </w:num>
  <w:num w:numId="22" w16cid:durableId="234705419">
    <w:abstractNumId w:val="3"/>
  </w:num>
  <w:num w:numId="23" w16cid:durableId="700013420">
    <w:abstractNumId w:val="25"/>
  </w:num>
  <w:num w:numId="24" w16cid:durableId="289745460">
    <w:abstractNumId w:val="4"/>
  </w:num>
  <w:num w:numId="25" w16cid:durableId="1007440737">
    <w:abstractNumId w:val="14"/>
  </w:num>
  <w:num w:numId="26" w16cid:durableId="18854058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A3"/>
    <w:rsid w:val="00004086"/>
    <w:rsid w:val="00015537"/>
    <w:rsid w:val="00031B14"/>
    <w:rsid w:val="00077C86"/>
    <w:rsid w:val="000A11BE"/>
    <w:rsid w:val="00136B4A"/>
    <w:rsid w:val="00154FA2"/>
    <w:rsid w:val="00161496"/>
    <w:rsid w:val="001B3D30"/>
    <w:rsid w:val="001D4395"/>
    <w:rsid w:val="001E7176"/>
    <w:rsid w:val="00216E49"/>
    <w:rsid w:val="002729EB"/>
    <w:rsid w:val="00290CF2"/>
    <w:rsid w:val="00293A45"/>
    <w:rsid w:val="002B05E7"/>
    <w:rsid w:val="002D31A1"/>
    <w:rsid w:val="002F2570"/>
    <w:rsid w:val="00315396"/>
    <w:rsid w:val="00337991"/>
    <w:rsid w:val="003719C4"/>
    <w:rsid w:val="004033FD"/>
    <w:rsid w:val="0045086F"/>
    <w:rsid w:val="00463E8D"/>
    <w:rsid w:val="00466EE8"/>
    <w:rsid w:val="004A741E"/>
    <w:rsid w:val="004B0FF3"/>
    <w:rsid w:val="004B6CE7"/>
    <w:rsid w:val="004D5F78"/>
    <w:rsid w:val="004E201E"/>
    <w:rsid w:val="004E505A"/>
    <w:rsid w:val="00507B30"/>
    <w:rsid w:val="0057665E"/>
    <w:rsid w:val="00590FE7"/>
    <w:rsid w:val="005A3379"/>
    <w:rsid w:val="005B56C8"/>
    <w:rsid w:val="005F4B74"/>
    <w:rsid w:val="005F6809"/>
    <w:rsid w:val="006175DA"/>
    <w:rsid w:val="0065082E"/>
    <w:rsid w:val="006537F6"/>
    <w:rsid w:val="006872CC"/>
    <w:rsid w:val="006B25A4"/>
    <w:rsid w:val="006C61DB"/>
    <w:rsid w:val="00713CFD"/>
    <w:rsid w:val="00723B6D"/>
    <w:rsid w:val="00733E59"/>
    <w:rsid w:val="00746A14"/>
    <w:rsid w:val="00751D8D"/>
    <w:rsid w:val="007B2AF6"/>
    <w:rsid w:val="007D233F"/>
    <w:rsid w:val="008005A7"/>
    <w:rsid w:val="008019ED"/>
    <w:rsid w:val="0080745C"/>
    <w:rsid w:val="00817A69"/>
    <w:rsid w:val="00846DBA"/>
    <w:rsid w:val="008510D3"/>
    <w:rsid w:val="0085470A"/>
    <w:rsid w:val="008709B7"/>
    <w:rsid w:val="00876A3B"/>
    <w:rsid w:val="008F1F92"/>
    <w:rsid w:val="009356A6"/>
    <w:rsid w:val="00961C9A"/>
    <w:rsid w:val="00966921"/>
    <w:rsid w:val="009670FE"/>
    <w:rsid w:val="009C2D25"/>
    <w:rsid w:val="009E4C57"/>
    <w:rsid w:val="00A32EDB"/>
    <w:rsid w:val="00A5348F"/>
    <w:rsid w:val="00A560EA"/>
    <w:rsid w:val="00A57265"/>
    <w:rsid w:val="00AC0D56"/>
    <w:rsid w:val="00B2419E"/>
    <w:rsid w:val="00B2508A"/>
    <w:rsid w:val="00B73214"/>
    <w:rsid w:val="00BE00D2"/>
    <w:rsid w:val="00C17B01"/>
    <w:rsid w:val="00C20E17"/>
    <w:rsid w:val="00C63957"/>
    <w:rsid w:val="00C64C91"/>
    <w:rsid w:val="00D12915"/>
    <w:rsid w:val="00D14EDB"/>
    <w:rsid w:val="00D47FAC"/>
    <w:rsid w:val="00D65C5E"/>
    <w:rsid w:val="00D777B4"/>
    <w:rsid w:val="00DA6FA7"/>
    <w:rsid w:val="00DB4950"/>
    <w:rsid w:val="00DB539B"/>
    <w:rsid w:val="00DC5F68"/>
    <w:rsid w:val="00E0678B"/>
    <w:rsid w:val="00E76C25"/>
    <w:rsid w:val="00E86513"/>
    <w:rsid w:val="00EC62BE"/>
    <w:rsid w:val="00EF37EF"/>
    <w:rsid w:val="00F00EF4"/>
    <w:rsid w:val="00F2375C"/>
    <w:rsid w:val="00F25112"/>
    <w:rsid w:val="00F42818"/>
    <w:rsid w:val="00F60278"/>
    <w:rsid w:val="00F75736"/>
    <w:rsid w:val="00F85AA3"/>
    <w:rsid w:val="00FC0A55"/>
    <w:rsid w:val="00FD100F"/>
    <w:rsid w:val="00FD195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575C"/>
  <w15:chartTrackingRefBased/>
  <w15:docId w15:val="{7061F453-843C-4627-9461-0F094158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AA3"/>
  </w:style>
  <w:style w:type="paragraph" w:styleId="Nagwek1">
    <w:name w:val="heading 1"/>
    <w:basedOn w:val="Normalny"/>
    <w:next w:val="Normalny"/>
    <w:link w:val="Nagwek1Znak"/>
    <w:qFormat/>
    <w:rsid w:val="000A11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A11BE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1B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A11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ezformatowania">
    <w:name w:val="Bez formatowania"/>
    <w:qFormat/>
    <w:rsid w:val="000A11B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1D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FD"/>
  </w:style>
  <w:style w:type="paragraph" w:styleId="Stopka">
    <w:name w:val="footer"/>
    <w:basedOn w:val="Normalny"/>
    <w:link w:val="StopkaZnak"/>
    <w:uiPriority w:val="99"/>
    <w:unhideWhenUsed/>
    <w:rsid w:val="0071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FD"/>
  </w:style>
  <w:style w:type="paragraph" w:styleId="Tekstpodstawowy">
    <w:name w:val="Body Text"/>
    <w:basedOn w:val="Normalny"/>
    <w:link w:val="TekstpodstawowyZnak"/>
    <w:rsid w:val="009356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56A6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3126</Words>
  <Characters>18758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Janus-Kozłowska</dc:creator>
  <cp:keywords/>
  <dc:description/>
  <cp:lastModifiedBy>januskozlowska</cp:lastModifiedBy>
  <cp:revision>17</cp:revision>
  <cp:lastPrinted>2023-01-23T09:30:00Z</cp:lastPrinted>
  <dcterms:created xsi:type="dcterms:W3CDTF">2023-01-23T08:30:00Z</dcterms:created>
  <dcterms:modified xsi:type="dcterms:W3CDTF">2023-01-23T11:21:00Z</dcterms:modified>
</cp:coreProperties>
</file>